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36" w:rsidRPr="009A7801" w:rsidRDefault="00183736" w:rsidP="00183736">
      <w:pPr>
        <w:jc w:val="center"/>
        <w:rPr>
          <w:noProof/>
        </w:rPr>
      </w:pPr>
      <w:r w:rsidRPr="009A7801">
        <w:rPr>
          <w:noProof/>
        </w:rPr>
        <w:t>T.C.</w:t>
      </w:r>
    </w:p>
    <w:p w:rsidR="00183736" w:rsidRPr="009A7801" w:rsidRDefault="00183736" w:rsidP="00183736">
      <w:pPr>
        <w:jc w:val="center"/>
        <w:rPr>
          <w:noProof/>
        </w:rPr>
      </w:pPr>
      <w:r w:rsidRPr="009A7801">
        <w:rPr>
          <w:noProof/>
        </w:rPr>
        <w:t>ÇİĞLİ KAYMAKAMLIĞI</w:t>
      </w:r>
    </w:p>
    <w:p w:rsidR="00183736" w:rsidRPr="009A7801" w:rsidRDefault="00183736" w:rsidP="00183736">
      <w:pPr>
        <w:jc w:val="center"/>
        <w:rPr>
          <w:noProof/>
        </w:rPr>
      </w:pPr>
      <w:r w:rsidRPr="009A7801">
        <w:rPr>
          <w:noProof/>
        </w:rPr>
        <w:t>EGEKENT İLKOKULU MÜDÜRLÜĞÜ</w:t>
      </w:r>
    </w:p>
    <w:p w:rsidR="00183736" w:rsidRPr="009A7801" w:rsidRDefault="00183736" w:rsidP="00183736">
      <w:pPr>
        <w:jc w:val="center"/>
        <w:rPr>
          <w:noProof/>
        </w:rPr>
      </w:pPr>
    </w:p>
    <w:p w:rsidR="00183736" w:rsidRPr="009A7801" w:rsidRDefault="00183736" w:rsidP="00183736">
      <w:pPr>
        <w:jc w:val="center"/>
        <w:rPr>
          <w:noProof/>
        </w:rPr>
      </w:pPr>
    </w:p>
    <w:p w:rsidR="00183736" w:rsidRPr="009A7801" w:rsidRDefault="00183736" w:rsidP="00183736">
      <w:pPr>
        <w:jc w:val="center"/>
        <w:rPr>
          <w:noProof/>
        </w:rPr>
      </w:pPr>
    </w:p>
    <w:p w:rsidR="00183736" w:rsidRPr="009A7801" w:rsidRDefault="00183736" w:rsidP="00183736">
      <w:pPr>
        <w:rPr>
          <w:noProof/>
        </w:rPr>
      </w:pPr>
    </w:p>
    <w:p w:rsidR="00183736" w:rsidRPr="009A7801" w:rsidRDefault="00183736" w:rsidP="00183736">
      <w:pPr>
        <w:rPr>
          <w:noProof/>
        </w:rPr>
      </w:pPr>
    </w:p>
    <w:p w:rsidR="00183736" w:rsidRPr="009A7801" w:rsidRDefault="00183736" w:rsidP="00183736">
      <w:pPr>
        <w:jc w:val="center"/>
        <w:rPr>
          <w:noProof/>
        </w:rPr>
      </w:pPr>
      <w:r w:rsidRPr="009A7801">
        <w:rPr>
          <w:noProof/>
        </w:rPr>
        <w:drawing>
          <wp:inline distT="0" distB="0" distL="0" distR="0">
            <wp:extent cx="2146300" cy="2146300"/>
            <wp:effectExtent l="0" t="0" r="0" b="0"/>
            <wp:docPr id="1439871175" name="Resim 1439871175" descr="daire, simge, sembol, logo, metin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9871175" name="Resim 1439871175" descr="daire, simge, sembol, logo, metin içeren bir resim&#10;&#10;Açıklama otomatik olarak oluşturuldu"/>
                    <pic:cNvPicPr>
                      <a:picLocks/>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p>
    <w:p w:rsidR="00183736" w:rsidRPr="009A7801" w:rsidRDefault="00183736" w:rsidP="00183736">
      <w:pPr>
        <w:jc w:val="center"/>
        <w:rPr>
          <w:noProof/>
        </w:rPr>
      </w:pPr>
    </w:p>
    <w:p w:rsidR="00183736" w:rsidRPr="009A7801" w:rsidRDefault="00183736" w:rsidP="00183736">
      <w:pPr>
        <w:jc w:val="center"/>
        <w:rPr>
          <w:noProof/>
        </w:rPr>
      </w:pPr>
    </w:p>
    <w:p w:rsidR="00183736" w:rsidRPr="009A7801" w:rsidRDefault="00183736" w:rsidP="00183736">
      <w:pPr>
        <w:jc w:val="center"/>
        <w:rPr>
          <w:noProof/>
        </w:rPr>
      </w:pPr>
    </w:p>
    <w:p w:rsidR="00183736" w:rsidRPr="009A7801" w:rsidRDefault="00183736" w:rsidP="00183736">
      <w:pPr>
        <w:jc w:val="center"/>
        <w:rPr>
          <w:noProof/>
          <w:sz w:val="52"/>
          <w:szCs w:val="52"/>
        </w:rPr>
      </w:pPr>
    </w:p>
    <w:p w:rsidR="00183736" w:rsidRPr="008B643F" w:rsidRDefault="00183736" w:rsidP="00183736">
      <w:pPr>
        <w:jc w:val="center"/>
        <w:rPr>
          <w:b/>
          <w:noProof/>
          <w:sz w:val="52"/>
          <w:szCs w:val="52"/>
        </w:rPr>
      </w:pPr>
      <w:r w:rsidRPr="008B643F">
        <w:rPr>
          <w:b/>
          <w:noProof/>
          <w:sz w:val="52"/>
          <w:szCs w:val="52"/>
        </w:rPr>
        <w:t>EGEKENT İLKOKULU</w:t>
      </w:r>
    </w:p>
    <w:p w:rsidR="00183736" w:rsidRPr="008B643F" w:rsidRDefault="00183736" w:rsidP="00183736">
      <w:pPr>
        <w:jc w:val="center"/>
        <w:rPr>
          <w:b/>
          <w:noProof/>
          <w:sz w:val="52"/>
          <w:szCs w:val="52"/>
        </w:rPr>
      </w:pPr>
    </w:p>
    <w:p w:rsidR="00183736" w:rsidRPr="008B643F" w:rsidRDefault="00183736" w:rsidP="00183736">
      <w:pPr>
        <w:jc w:val="center"/>
        <w:rPr>
          <w:b/>
          <w:noProof/>
          <w:sz w:val="52"/>
          <w:szCs w:val="52"/>
        </w:rPr>
      </w:pPr>
    </w:p>
    <w:p w:rsidR="00183736" w:rsidRPr="008B643F" w:rsidRDefault="00183736" w:rsidP="00183736">
      <w:pPr>
        <w:jc w:val="center"/>
        <w:rPr>
          <w:b/>
          <w:noProof/>
          <w:sz w:val="52"/>
          <w:szCs w:val="52"/>
        </w:rPr>
      </w:pPr>
      <w:r w:rsidRPr="008B643F">
        <w:rPr>
          <w:b/>
          <w:noProof/>
          <w:sz w:val="52"/>
          <w:szCs w:val="52"/>
        </w:rPr>
        <w:t>2024-2028 STRATEJİK PLANI</w:t>
      </w:r>
    </w:p>
    <w:p w:rsidR="00183736" w:rsidRPr="009A7801" w:rsidRDefault="00183736" w:rsidP="00183736">
      <w:pPr>
        <w:pStyle w:val="GvdeMetni"/>
        <w:rPr>
          <w:rFonts w:ascii="Times New Roman" w:hAnsi="Times New Roman" w:cs="Times New Roman"/>
          <w:sz w:val="22"/>
          <w:szCs w:val="22"/>
        </w:rPr>
      </w:pPr>
    </w:p>
    <w:p w:rsidR="00183736" w:rsidRPr="009A7801" w:rsidRDefault="00183736" w:rsidP="00183736">
      <w:pPr>
        <w:pStyle w:val="GvdeMetni"/>
        <w:rPr>
          <w:rFonts w:ascii="Times New Roman" w:hAnsi="Times New Roman" w:cs="Times New Roman"/>
          <w:sz w:val="22"/>
          <w:szCs w:val="22"/>
        </w:rPr>
      </w:pPr>
    </w:p>
    <w:p w:rsidR="00183736" w:rsidRPr="009A7801" w:rsidRDefault="00183736" w:rsidP="00183736">
      <w:pPr>
        <w:pStyle w:val="GvdeMetni"/>
        <w:rPr>
          <w:rFonts w:ascii="Times New Roman" w:hAnsi="Times New Roman" w:cs="Times New Roman"/>
          <w:sz w:val="22"/>
          <w:szCs w:val="22"/>
        </w:rPr>
      </w:pPr>
    </w:p>
    <w:p w:rsidR="00183736" w:rsidRPr="009A7801" w:rsidRDefault="00183736" w:rsidP="00183736">
      <w:pPr>
        <w:pStyle w:val="GvdeMetni"/>
        <w:rPr>
          <w:rFonts w:ascii="Times New Roman" w:hAnsi="Times New Roman" w:cs="Times New Roman"/>
          <w:sz w:val="22"/>
          <w:szCs w:val="22"/>
        </w:rPr>
      </w:pPr>
    </w:p>
    <w:p w:rsidR="00183736" w:rsidRPr="009A7801" w:rsidRDefault="00183736" w:rsidP="00183736">
      <w:pPr>
        <w:pStyle w:val="GvdeMetni"/>
        <w:rPr>
          <w:rFonts w:ascii="Times New Roman" w:hAnsi="Times New Roman" w:cs="Times New Roman"/>
          <w:sz w:val="22"/>
          <w:szCs w:val="22"/>
        </w:rPr>
      </w:pPr>
    </w:p>
    <w:p w:rsidR="00183736" w:rsidRPr="009A7801" w:rsidRDefault="00183736" w:rsidP="00183736">
      <w:pPr>
        <w:pStyle w:val="GvdeMetni"/>
        <w:rPr>
          <w:rFonts w:ascii="Times New Roman" w:hAnsi="Times New Roman" w:cs="Times New Roman"/>
          <w:sz w:val="22"/>
          <w:szCs w:val="22"/>
        </w:rPr>
      </w:pPr>
    </w:p>
    <w:p w:rsidR="00183736" w:rsidRPr="009A7801" w:rsidRDefault="00183736" w:rsidP="00183736">
      <w:pPr>
        <w:pStyle w:val="GvdeMetni"/>
        <w:rPr>
          <w:rFonts w:ascii="Times New Roman" w:hAnsi="Times New Roman" w:cs="Times New Roman"/>
          <w:sz w:val="22"/>
          <w:szCs w:val="22"/>
        </w:rPr>
      </w:pPr>
    </w:p>
    <w:p w:rsidR="00183736" w:rsidRPr="009A7801" w:rsidRDefault="00183736" w:rsidP="00183736">
      <w:pPr>
        <w:pStyle w:val="GvdeMetni"/>
        <w:rPr>
          <w:rFonts w:ascii="Times New Roman" w:hAnsi="Times New Roman" w:cs="Times New Roman"/>
          <w:sz w:val="22"/>
          <w:szCs w:val="22"/>
        </w:rPr>
      </w:pPr>
    </w:p>
    <w:p w:rsidR="00183736" w:rsidRPr="009A7801" w:rsidRDefault="00183736" w:rsidP="00183736">
      <w:pPr>
        <w:pStyle w:val="GvdeMetni"/>
        <w:rPr>
          <w:rFonts w:ascii="Times New Roman" w:hAnsi="Times New Roman" w:cs="Times New Roman"/>
          <w:sz w:val="22"/>
          <w:szCs w:val="22"/>
        </w:rPr>
      </w:pPr>
    </w:p>
    <w:p w:rsidR="00183736" w:rsidRPr="009A7801" w:rsidRDefault="00183736" w:rsidP="00183736">
      <w:pPr>
        <w:pStyle w:val="GvdeMetni"/>
        <w:rPr>
          <w:rFonts w:ascii="Times New Roman" w:hAnsi="Times New Roman" w:cs="Times New Roman"/>
          <w:sz w:val="22"/>
          <w:szCs w:val="22"/>
        </w:rPr>
      </w:pPr>
    </w:p>
    <w:p w:rsidR="00183736" w:rsidRPr="009A7801" w:rsidRDefault="00183736" w:rsidP="00183736">
      <w:pPr>
        <w:pStyle w:val="GvdeMetni"/>
        <w:rPr>
          <w:rFonts w:ascii="Times New Roman" w:hAnsi="Times New Roman" w:cs="Times New Roman"/>
          <w:sz w:val="22"/>
          <w:szCs w:val="22"/>
        </w:rPr>
      </w:pPr>
    </w:p>
    <w:p w:rsidR="00183736" w:rsidRPr="009A7801" w:rsidRDefault="00183736" w:rsidP="00183736">
      <w:pPr>
        <w:pStyle w:val="GvdeMetni"/>
        <w:rPr>
          <w:rFonts w:ascii="Times New Roman" w:hAnsi="Times New Roman" w:cs="Times New Roman"/>
          <w:sz w:val="22"/>
          <w:szCs w:val="22"/>
        </w:rPr>
      </w:pPr>
    </w:p>
    <w:p w:rsidR="00183736" w:rsidRPr="009A7801" w:rsidRDefault="00183736" w:rsidP="00183736">
      <w:pPr>
        <w:pStyle w:val="GvdeMetni"/>
        <w:rPr>
          <w:rFonts w:ascii="Times New Roman" w:hAnsi="Times New Roman" w:cs="Times New Roman"/>
          <w:sz w:val="22"/>
          <w:szCs w:val="22"/>
        </w:rPr>
      </w:pPr>
    </w:p>
    <w:p w:rsidR="00183736" w:rsidRPr="009A7801" w:rsidRDefault="00183736" w:rsidP="00183736">
      <w:pPr>
        <w:pStyle w:val="GvdeMetni"/>
        <w:rPr>
          <w:rFonts w:ascii="Times New Roman" w:hAnsi="Times New Roman" w:cs="Times New Roman"/>
          <w:sz w:val="22"/>
          <w:szCs w:val="22"/>
        </w:rPr>
      </w:pPr>
    </w:p>
    <w:p w:rsidR="00183736" w:rsidRPr="009A7801" w:rsidRDefault="00183736" w:rsidP="00183736">
      <w:pPr>
        <w:pStyle w:val="GvdeMetni"/>
        <w:rPr>
          <w:rFonts w:ascii="Times New Roman" w:hAnsi="Times New Roman" w:cs="Times New Roman"/>
          <w:sz w:val="22"/>
          <w:szCs w:val="22"/>
        </w:rPr>
      </w:pPr>
    </w:p>
    <w:p w:rsidR="00183736" w:rsidRPr="009A7801" w:rsidRDefault="00183736" w:rsidP="00183736">
      <w:pPr>
        <w:pStyle w:val="GvdeMetni"/>
        <w:rPr>
          <w:rFonts w:ascii="Times New Roman" w:hAnsi="Times New Roman" w:cs="Times New Roman"/>
          <w:sz w:val="22"/>
          <w:szCs w:val="22"/>
        </w:rPr>
      </w:pPr>
    </w:p>
    <w:p w:rsidR="00183736" w:rsidRPr="009A7801" w:rsidRDefault="00183736" w:rsidP="00183736">
      <w:pPr>
        <w:pStyle w:val="GvdeMetni"/>
        <w:rPr>
          <w:rFonts w:ascii="Times New Roman" w:hAnsi="Times New Roman" w:cs="Times New Roman"/>
          <w:sz w:val="22"/>
          <w:szCs w:val="22"/>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Default="005444CC">
      <w:pPr>
        <w:pStyle w:val="GvdeMetni"/>
        <w:rPr>
          <w:rFonts w:ascii="Times New Roman" w:hAnsi="Times New Roman" w:cs="Times New Roman"/>
        </w:rPr>
      </w:pPr>
    </w:p>
    <w:p w:rsidR="00032F50" w:rsidRDefault="00032F50">
      <w:pPr>
        <w:pStyle w:val="GvdeMetni"/>
        <w:rPr>
          <w:rFonts w:ascii="Times New Roman" w:hAnsi="Times New Roman" w:cs="Times New Roman"/>
        </w:rPr>
      </w:pPr>
    </w:p>
    <w:p w:rsidR="00032F50" w:rsidRDefault="00032F50">
      <w:pPr>
        <w:pStyle w:val="GvdeMetni"/>
        <w:rPr>
          <w:rFonts w:ascii="Times New Roman" w:hAnsi="Times New Roman" w:cs="Times New Roman"/>
        </w:rPr>
      </w:pPr>
    </w:p>
    <w:p w:rsidR="00032F50" w:rsidRDefault="00032F50">
      <w:pPr>
        <w:pStyle w:val="GvdeMetni"/>
        <w:rPr>
          <w:rFonts w:ascii="Times New Roman" w:hAnsi="Times New Roman" w:cs="Times New Roman"/>
        </w:rPr>
      </w:pPr>
    </w:p>
    <w:p w:rsidR="00032F50" w:rsidRPr="009A7801" w:rsidRDefault="00032F50">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rsidP="00032F50">
      <w:pPr>
        <w:pStyle w:val="GvdeMetni"/>
        <w:jc w:val="center"/>
        <w:rPr>
          <w:rFonts w:ascii="Times New Roman" w:hAnsi="Times New Roman" w:cs="Times New Roman"/>
        </w:rPr>
      </w:pPr>
    </w:p>
    <w:p w:rsidR="005444CC" w:rsidRPr="009A7801" w:rsidRDefault="00032F50">
      <w:pPr>
        <w:pStyle w:val="GvdeMetni"/>
        <w:rPr>
          <w:rFonts w:ascii="Times New Roman" w:hAnsi="Times New Roman" w:cs="Times New Roman"/>
        </w:rPr>
      </w:pPr>
      <w:r w:rsidRPr="009A7801">
        <w:rPr>
          <w:rFonts w:ascii="Times New Roman" w:hAnsi="Times New Roman" w:cs="Times New Roman"/>
          <w:noProof/>
          <w:sz w:val="22"/>
          <w:szCs w:val="22"/>
          <w:lang w:eastAsia="tr-TR"/>
        </w:rPr>
        <w:drawing>
          <wp:inline distT="0" distB="0" distL="0" distR="0">
            <wp:extent cx="6191250" cy="4030196"/>
            <wp:effectExtent l="0" t="0" r="0" b="0"/>
            <wp:docPr id="382271556" name="Resim 2" descr="metin, takım elbise, giyim, adam, insan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2271556" name="Resim 2" descr="metin, takım elbise, giyim, adam, insan içeren bir resim&#10;&#10;Açıklama otomatik olarak oluşturuldu"/>
                    <pic:cNvPicPr>
                      <a:picLocks/>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0" cy="4030196"/>
                    </a:xfrm>
                    <a:prstGeom prst="rect">
                      <a:avLst/>
                    </a:prstGeom>
                    <a:noFill/>
                    <a:ln>
                      <a:noFill/>
                    </a:ln>
                  </pic:spPr>
                </pic:pic>
              </a:graphicData>
            </a:graphic>
          </wp:inline>
        </w:drawing>
      </w: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EA335C" w:rsidP="009A7801">
      <w:pPr>
        <w:pStyle w:val="GvdeMetni"/>
        <w:spacing w:before="1"/>
        <w:ind w:left="4320" w:right="155" w:firstLine="720"/>
        <w:rPr>
          <w:rFonts w:ascii="Times New Roman" w:hAnsi="Times New Roman" w:cs="Times New Roman"/>
        </w:rPr>
      </w:pPr>
      <w:r w:rsidRPr="009A7801">
        <w:rPr>
          <w:rFonts w:ascii="Times New Roman" w:hAnsi="Times New Roman" w:cs="Times New Roman"/>
          <w:spacing w:val="-10"/>
        </w:rPr>
        <w:t>1</w:t>
      </w:r>
    </w:p>
    <w:p w:rsidR="005444CC" w:rsidRPr="009A7801" w:rsidRDefault="005444CC">
      <w:pPr>
        <w:jc w:val="center"/>
        <w:sectPr w:rsidR="005444CC" w:rsidRPr="009A7801" w:rsidSect="00CE108F">
          <w:type w:val="continuous"/>
          <w:pgSz w:w="11910" w:h="16840"/>
          <w:pgMar w:top="1440" w:right="1080" w:bottom="1440" w:left="1080" w:header="708" w:footer="708" w:gutter="0"/>
          <w:cols w:space="708"/>
        </w:sectPr>
      </w:pPr>
    </w:p>
    <w:p w:rsidR="00183736" w:rsidRPr="009A7801" w:rsidRDefault="00183736" w:rsidP="00183736">
      <w:pPr>
        <w:pStyle w:val="Balk1"/>
        <w:spacing w:before="79"/>
        <w:ind w:left="958" w:right="0"/>
        <w:rPr>
          <w:rFonts w:ascii="Times New Roman" w:hAnsi="Times New Roman" w:cs="Times New Roman"/>
          <w:b w:val="0"/>
          <w:bCs w:val="0"/>
          <w:spacing w:val="-2"/>
          <w:sz w:val="22"/>
          <w:szCs w:val="22"/>
        </w:rPr>
      </w:pPr>
    </w:p>
    <w:p w:rsidR="00183736" w:rsidRPr="009A7801" w:rsidRDefault="00183736" w:rsidP="00183736">
      <w:pPr>
        <w:pStyle w:val="Balk1"/>
        <w:spacing w:before="79"/>
        <w:ind w:left="958" w:right="0"/>
        <w:rPr>
          <w:rFonts w:ascii="Times New Roman" w:hAnsi="Times New Roman" w:cs="Times New Roman"/>
          <w:b w:val="0"/>
          <w:bCs w:val="0"/>
          <w:spacing w:val="-2"/>
          <w:sz w:val="22"/>
          <w:szCs w:val="22"/>
        </w:rPr>
      </w:pPr>
    </w:p>
    <w:p w:rsidR="00183736" w:rsidRPr="009A7801" w:rsidRDefault="00183736" w:rsidP="00183736">
      <w:pPr>
        <w:pStyle w:val="Balk1"/>
        <w:spacing w:before="79"/>
        <w:ind w:left="958" w:right="0"/>
        <w:rPr>
          <w:rFonts w:ascii="Times New Roman" w:hAnsi="Times New Roman" w:cs="Times New Roman"/>
          <w:b w:val="0"/>
          <w:bCs w:val="0"/>
          <w:spacing w:val="-2"/>
          <w:sz w:val="22"/>
          <w:szCs w:val="22"/>
        </w:rPr>
      </w:pPr>
    </w:p>
    <w:p w:rsidR="00183736" w:rsidRPr="00166D9B" w:rsidRDefault="00183736" w:rsidP="00FC6D9C">
      <w:pPr>
        <w:pStyle w:val="Balk1"/>
        <w:spacing w:before="79"/>
        <w:ind w:right="0"/>
        <w:jc w:val="left"/>
        <w:rPr>
          <w:rFonts w:ascii="Times New Roman" w:hAnsi="Times New Roman" w:cs="Times New Roman"/>
          <w:spacing w:val="-2"/>
          <w:sz w:val="22"/>
          <w:szCs w:val="22"/>
        </w:rPr>
      </w:pPr>
      <w:r w:rsidRPr="00166D9B">
        <w:rPr>
          <w:rFonts w:ascii="Times New Roman" w:hAnsi="Times New Roman" w:cs="Times New Roman"/>
          <w:spacing w:val="-2"/>
          <w:sz w:val="22"/>
          <w:szCs w:val="22"/>
        </w:rPr>
        <w:t>SUNUŞ</w:t>
      </w:r>
    </w:p>
    <w:p w:rsidR="00183736" w:rsidRPr="009A7801" w:rsidRDefault="00183736" w:rsidP="00183736">
      <w:pPr>
        <w:pStyle w:val="Balk1"/>
        <w:spacing w:before="79"/>
        <w:ind w:left="958" w:right="0"/>
        <w:rPr>
          <w:rFonts w:ascii="Times New Roman" w:hAnsi="Times New Roman" w:cs="Times New Roman"/>
          <w:b w:val="0"/>
          <w:bCs w:val="0"/>
          <w:sz w:val="22"/>
          <w:szCs w:val="22"/>
        </w:rPr>
      </w:pPr>
    </w:p>
    <w:p w:rsidR="00183736" w:rsidRPr="009A7801" w:rsidRDefault="00183736" w:rsidP="00183736">
      <w:pPr>
        <w:pStyle w:val="Default"/>
        <w:spacing w:line="360" w:lineRule="auto"/>
        <w:ind w:firstLine="708"/>
        <w:jc w:val="both"/>
        <w:rPr>
          <w:rFonts w:ascii="Times New Roman" w:hAnsi="Times New Roman" w:cs="Times New Roman"/>
          <w:color w:val="auto"/>
          <w:sz w:val="22"/>
          <w:szCs w:val="22"/>
        </w:rPr>
      </w:pPr>
      <w:r w:rsidRPr="009A7801">
        <w:rPr>
          <w:rFonts w:ascii="Times New Roman" w:hAnsi="Times New Roman" w:cs="Times New Roman"/>
          <w:color w:val="auto"/>
          <w:sz w:val="22"/>
          <w:szCs w:val="22"/>
        </w:rPr>
        <w:t>Çok hızlı gelişen</w:t>
      </w:r>
      <w:r w:rsidR="00FC6D9C">
        <w:rPr>
          <w:rFonts w:ascii="Times New Roman" w:hAnsi="Times New Roman" w:cs="Times New Roman"/>
          <w:color w:val="auto"/>
          <w:sz w:val="22"/>
          <w:szCs w:val="22"/>
        </w:rPr>
        <w:t xml:space="preserve"> ve değişen </w:t>
      </w:r>
      <w:r w:rsidRPr="009A7801">
        <w:rPr>
          <w:rFonts w:ascii="Times New Roman" w:hAnsi="Times New Roman" w:cs="Times New Roman"/>
          <w:color w:val="auto"/>
          <w:sz w:val="22"/>
          <w:szCs w:val="22"/>
        </w:rPr>
        <w:t>teknolojilerle bilginin değişim süreci de hızla</w:t>
      </w:r>
      <w:r w:rsidR="00FC6D9C">
        <w:rPr>
          <w:rFonts w:ascii="Times New Roman" w:hAnsi="Times New Roman" w:cs="Times New Roman"/>
          <w:color w:val="auto"/>
          <w:sz w:val="22"/>
          <w:szCs w:val="22"/>
        </w:rPr>
        <w:t>nmış,</w:t>
      </w:r>
      <w:r w:rsidRPr="009A7801">
        <w:rPr>
          <w:rFonts w:ascii="Times New Roman" w:hAnsi="Times New Roman" w:cs="Times New Roman"/>
          <w:color w:val="auto"/>
          <w:sz w:val="22"/>
          <w:szCs w:val="22"/>
        </w:rPr>
        <w:t xml:space="preserve"> başarı için sistemli ve planlı çalışma kaçınılmaz kıl</w:t>
      </w:r>
      <w:r w:rsidR="00FC6D9C">
        <w:rPr>
          <w:rFonts w:ascii="Times New Roman" w:hAnsi="Times New Roman" w:cs="Times New Roman"/>
          <w:color w:val="auto"/>
          <w:sz w:val="22"/>
          <w:szCs w:val="22"/>
        </w:rPr>
        <w:t>ın</w:t>
      </w:r>
      <w:r w:rsidRPr="009A7801">
        <w:rPr>
          <w:rFonts w:ascii="Times New Roman" w:hAnsi="Times New Roman" w:cs="Times New Roman"/>
          <w:color w:val="auto"/>
          <w:sz w:val="22"/>
          <w:szCs w:val="22"/>
        </w:rPr>
        <w:t>mıştır. Sürekli değişen ve gelişen ortamlarda çağın gerekleri</w:t>
      </w:r>
      <w:r w:rsidR="00FC6D9C">
        <w:rPr>
          <w:rFonts w:ascii="Times New Roman" w:hAnsi="Times New Roman" w:cs="Times New Roman"/>
          <w:color w:val="auto"/>
          <w:sz w:val="22"/>
          <w:szCs w:val="22"/>
        </w:rPr>
        <w:t>y</w:t>
      </w:r>
      <w:r w:rsidRPr="009A7801">
        <w:rPr>
          <w:rFonts w:ascii="Times New Roman" w:hAnsi="Times New Roman" w:cs="Times New Roman"/>
          <w:color w:val="auto"/>
          <w:sz w:val="22"/>
          <w:szCs w:val="22"/>
        </w:rPr>
        <w:t xml:space="preserve">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183736" w:rsidRPr="009A7801" w:rsidRDefault="00183736" w:rsidP="00183736">
      <w:pPr>
        <w:pStyle w:val="Default"/>
        <w:spacing w:line="360" w:lineRule="auto"/>
        <w:ind w:firstLine="708"/>
        <w:jc w:val="both"/>
        <w:rPr>
          <w:rFonts w:ascii="Times New Roman" w:hAnsi="Times New Roman" w:cs="Times New Roman"/>
          <w:color w:val="auto"/>
          <w:sz w:val="22"/>
          <w:szCs w:val="22"/>
        </w:rPr>
      </w:pPr>
      <w:r w:rsidRPr="009A7801">
        <w:rPr>
          <w:rFonts w:ascii="Times New Roman" w:hAnsi="Times New Roman" w:cs="Times New Roman"/>
          <w:color w:val="auto"/>
          <w:sz w:val="22"/>
          <w:szCs w:val="22"/>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183736" w:rsidRPr="009A7801" w:rsidRDefault="00183736" w:rsidP="00183736">
      <w:pPr>
        <w:pStyle w:val="Default"/>
        <w:spacing w:line="360" w:lineRule="auto"/>
        <w:ind w:firstLine="708"/>
        <w:jc w:val="both"/>
        <w:rPr>
          <w:rFonts w:ascii="Times New Roman" w:hAnsi="Times New Roman" w:cs="Times New Roman"/>
          <w:color w:val="auto"/>
          <w:sz w:val="22"/>
          <w:szCs w:val="22"/>
        </w:rPr>
      </w:pPr>
      <w:r w:rsidRPr="009A7801">
        <w:rPr>
          <w:rFonts w:ascii="Times New Roman" w:hAnsi="Times New Roman" w:cs="Times New Roman"/>
          <w:color w:val="auto"/>
          <w:sz w:val="22"/>
          <w:szCs w:val="22"/>
        </w:rPr>
        <w:t xml:space="preserve">Belirlenen stratejik amaçlar doğrultusunda hedefler güncellenmiş ve okulumuzun 2024-2028 yıllarına ait stratejik plânı hazırlanmıştır. </w:t>
      </w:r>
    </w:p>
    <w:p w:rsidR="00032F50" w:rsidRPr="009A7801" w:rsidRDefault="00183736" w:rsidP="00032F50">
      <w:pPr>
        <w:pStyle w:val="Default"/>
        <w:spacing w:line="360" w:lineRule="auto"/>
        <w:ind w:firstLine="708"/>
        <w:jc w:val="both"/>
        <w:rPr>
          <w:rFonts w:ascii="Times New Roman" w:hAnsi="Times New Roman" w:cs="Times New Roman"/>
          <w:color w:val="auto"/>
          <w:sz w:val="22"/>
          <w:szCs w:val="22"/>
        </w:rPr>
      </w:pPr>
      <w:r w:rsidRPr="009A7801">
        <w:rPr>
          <w:rFonts w:ascii="Times New Roman" w:hAnsi="Times New Roman" w:cs="Times New Roman"/>
          <w:color w:val="auto"/>
          <w:sz w:val="22"/>
          <w:szCs w:val="22"/>
        </w:rPr>
        <w:t xml:space="preserve">Bu planlama; 5018 sayılı Kamu Mali Yönetimi ve Kontrol Kanunu gereği, Kamu kurumlarında stratejik planlamanın yapılması gerekliliği esasına dayanarak hazırlanmıştır. </w:t>
      </w:r>
    </w:p>
    <w:p w:rsidR="00183736" w:rsidRPr="009A7801" w:rsidRDefault="00183736" w:rsidP="00183736">
      <w:pPr>
        <w:pStyle w:val="Default"/>
        <w:spacing w:line="360" w:lineRule="auto"/>
        <w:ind w:firstLine="708"/>
        <w:jc w:val="both"/>
        <w:rPr>
          <w:rFonts w:ascii="Times New Roman" w:hAnsi="Times New Roman" w:cs="Times New Roman"/>
          <w:sz w:val="22"/>
          <w:szCs w:val="22"/>
        </w:rPr>
      </w:pPr>
      <w:r w:rsidRPr="009A7801">
        <w:rPr>
          <w:rFonts w:ascii="Times New Roman" w:hAnsi="Times New Roman" w:cs="Times New Roman"/>
          <w:sz w:val="22"/>
          <w:szCs w:val="22"/>
        </w:rPr>
        <w:t>Okulumuza ait bu planın hazırlanmasında her türlü özveriyi gösteren ve sürecin tamamlanmasına katkıda bulunan idareci</w:t>
      </w:r>
      <w:r w:rsidR="009179B2">
        <w:rPr>
          <w:rFonts w:ascii="Times New Roman" w:hAnsi="Times New Roman" w:cs="Times New Roman"/>
          <w:sz w:val="22"/>
          <w:szCs w:val="22"/>
        </w:rPr>
        <w:t>leri</w:t>
      </w:r>
      <w:r w:rsidRPr="009A7801">
        <w:rPr>
          <w:rFonts w:ascii="Times New Roman" w:hAnsi="Times New Roman" w:cs="Times New Roman"/>
          <w:sz w:val="22"/>
          <w:szCs w:val="22"/>
        </w:rPr>
        <w:t>mize, stratejik planlama ekiplerimize, İlçe Milli Eğitim Müdürlüğümüz Strateji Geliştirme Bölümü çalışanlarına teşekkür ediyor, bu plânın başarıyla uygulanması ile okulumuzun başarısının daha da artacağına inanıyor, tüm personelimize başarılar diliyorum.</w:t>
      </w:r>
    </w:p>
    <w:p w:rsidR="00183736" w:rsidRPr="009A7801" w:rsidRDefault="00183736" w:rsidP="00183736">
      <w:pPr>
        <w:pStyle w:val="Default"/>
        <w:spacing w:line="360" w:lineRule="auto"/>
        <w:ind w:firstLine="708"/>
        <w:jc w:val="both"/>
        <w:rPr>
          <w:rFonts w:ascii="Times New Roman" w:hAnsi="Times New Roman" w:cs="Times New Roman"/>
          <w:sz w:val="22"/>
          <w:szCs w:val="22"/>
        </w:rPr>
      </w:pPr>
    </w:p>
    <w:p w:rsidR="00183736" w:rsidRPr="009A7801" w:rsidRDefault="00183736" w:rsidP="00183736">
      <w:pPr>
        <w:pStyle w:val="Default"/>
        <w:spacing w:line="360" w:lineRule="auto"/>
        <w:ind w:firstLine="708"/>
        <w:jc w:val="both"/>
        <w:rPr>
          <w:rFonts w:ascii="Times New Roman" w:hAnsi="Times New Roman" w:cs="Times New Roman"/>
          <w:sz w:val="22"/>
          <w:szCs w:val="22"/>
        </w:rPr>
      </w:pPr>
    </w:p>
    <w:p w:rsidR="00183736" w:rsidRPr="009A7801" w:rsidRDefault="00183736" w:rsidP="00183736">
      <w:pPr>
        <w:pStyle w:val="Default"/>
        <w:spacing w:line="360" w:lineRule="auto"/>
        <w:ind w:firstLine="708"/>
        <w:jc w:val="both"/>
        <w:rPr>
          <w:rFonts w:ascii="Times New Roman" w:hAnsi="Times New Roman" w:cs="Times New Roman"/>
          <w:sz w:val="22"/>
          <w:szCs w:val="22"/>
        </w:rPr>
      </w:pPr>
    </w:p>
    <w:p w:rsidR="00183736" w:rsidRPr="009A7801" w:rsidRDefault="00183736" w:rsidP="00183736">
      <w:pPr>
        <w:pStyle w:val="Default"/>
        <w:spacing w:line="360" w:lineRule="auto"/>
        <w:ind w:firstLine="708"/>
        <w:jc w:val="both"/>
        <w:rPr>
          <w:rFonts w:ascii="Times New Roman" w:hAnsi="Times New Roman" w:cs="Times New Roman"/>
          <w:sz w:val="22"/>
          <w:szCs w:val="22"/>
        </w:rPr>
      </w:pPr>
    </w:p>
    <w:p w:rsidR="00183736" w:rsidRPr="009A7801" w:rsidRDefault="00183736" w:rsidP="00183736">
      <w:pPr>
        <w:pStyle w:val="Default"/>
        <w:spacing w:line="360" w:lineRule="auto"/>
        <w:ind w:firstLine="708"/>
        <w:jc w:val="both"/>
        <w:rPr>
          <w:rFonts w:ascii="Times New Roman" w:hAnsi="Times New Roman" w:cs="Times New Roman"/>
          <w:sz w:val="22"/>
          <w:szCs w:val="22"/>
        </w:rPr>
      </w:pPr>
    </w:p>
    <w:p w:rsidR="00183736" w:rsidRPr="009A7801" w:rsidRDefault="00183736" w:rsidP="00183736">
      <w:pPr>
        <w:pStyle w:val="Default"/>
        <w:spacing w:line="360" w:lineRule="auto"/>
        <w:ind w:firstLine="708"/>
        <w:jc w:val="both"/>
        <w:rPr>
          <w:rFonts w:ascii="Times New Roman" w:hAnsi="Times New Roman" w:cs="Times New Roman"/>
          <w:color w:val="auto"/>
          <w:sz w:val="22"/>
          <w:szCs w:val="22"/>
        </w:rPr>
      </w:pPr>
    </w:p>
    <w:p w:rsidR="00183736" w:rsidRPr="009A7801" w:rsidRDefault="00183736" w:rsidP="00183736">
      <w:pPr>
        <w:ind w:left="9639"/>
        <w:jc w:val="center"/>
        <w:rPr>
          <w:rFonts w:eastAsia="Adobe Garamond Pro Bold"/>
        </w:rPr>
      </w:pPr>
    </w:p>
    <w:p w:rsidR="00183736" w:rsidRPr="009A7801" w:rsidRDefault="00183736" w:rsidP="00B63F8B">
      <w:pPr>
        <w:spacing w:line="276" w:lineRule="auto"/>
      </w:pPr>
    </w:p>
    <w:p w:rsidR="00183736" w:rsidRPr="009A7801" w:rsidRDefault="009179B2" w:rsidP="00183736">
      <w:pPr>
        <w:tabs>
          <w:tab w:val="left" w:pos="2190"/>
        </w:tabs>
        <w:jc w:val="center"/>
      </w:pPr>
      <w:r>
        <w:tab/>
      </w:r>
      <w:r>
        <w:tab/>
      </w:r>
      <w:r>
        <w:tab/>
      </w:r>
      <w:r>
        <w:tab/>
      </w:r>
      <w:r>
        <w:tab/>
      </w:r>
      <w:r>
        <w:tab/>
      </w:r>
      <w:r>
        <w:tab/>
      </w:r>
      <w:r>
        <w:tab/>
      </w:r>
      <w:r w:rsidR="00183736" w:rsidRPr="009A7801">
        <w:t>İ.Barboros ERGEN</w:t>
      </w:r>
    </w:p>
    <w:p w:rsidR="00183736" w:rsidRPr="009A7801" w:rsidRDefault="009179B2" w:rsidP="00183736">
      <w:pPr>
        <w:tabs>
          <w:tab w:val="left" w:pos="2190"/>
        </w:tabs>
        <w:jc w:val="center"/>
        <w:sectPr w:rsidR="00183736" w:rsidRPr="009A7801" w:rsidSect="00CE108F">
          <w:footerReference w:type="default" r:id="rId10"/>
          <w:pgSz w:w="11910" w:h="16840"/>
          <w:pgMar w:top="1440" w:right="1080" w:bottom="1440" w:left="1080" w:header="0" w:footer="1097" w:gutter="0"/>
          <w:pgNumType w:start="2"/>
          <w:cols w:space="708"/>
          <w:docGrid w:linePitch="299"/>
        </w:sectPr>
      </w:pPr>
      <w:r>
        <w:tab/>
      </w:r>
      <w:r>
        <w:tab/>
      </w:r>
      <w:r>
        <w:tab/>
      </w:r>
      <w:r>
        <w:tab/>
      </w:r>
      <w:r>
        <w:tab/>
      </w:r>
      <w:r>
        <w:tab/>
      </w:r>
      <w:r>
        <w:tab/>
      </w:r>
      <w:r w:rsidR="00FC6D9C">
        <w:tab/>
      </w:r>
      <w:r w:rsidR="00183736" w:rsidRPr="009A7801">
        <w:t>Okul Müdür</w:t>
      </w:r>
      <w:r w:rsidR="00FC6D9C">
        <w:t>ü</w:t>
      </w:r>
    </w:p>
    <w:p w:rsidR="00183736" w:rsidRPr="00FA1058" w:rsidRDefault="00183736" w:rsidP="00AE630C">
      <w:pPr>
        <w:spacing w:before="82"/>
        <w:ind w:right="154" w:firstLine="720"/>
        <w:rPr>
          <w:b/>
          <w:bCs/>
          <w:sz w:val="36"/>
        </w:rPr>
      </w:pPr>
      <w:r w:rsidRPr="00FA1058">
        <w:rPr>
          <w:b/>
          <w:bCs/>
          <w:sz w:val="36"/>
        </w:rPr>
        <w:lastRenderedPageBreak/>
        <w:t xml:space="preserve">Okul </w:t>
      </w:r>
      <w:r w:rsidRPr="00FA1058">
        <w:rPr>
          <w:b/>
          <w:bCs/>
          <w:spacing w:val="-2"/>
          <w:sz w:val="36"/>
        </w:rPr>
        <w:t>Bilgileri</w:t>
      </w:r>
    </w:p>
    <w:p w:rsidR="005444CC" w:rsidRPr="009A7801" w:rsidRDefault="005444CC">
      <w:pPr>
        <w:spacing w:line="276" w:lineRule="auto"/>
      </w:pPr>
    </w:p>
    <w:tbl>
      <w:tblPr>
        <w:tblStyle w:val="TableNormal"/>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5"/>
        <w:gridCol w:w="2835"/>
        <w:gridCol w:w="1701"/>
        <w:gridCol w:w="2985"/>
      </w:tblGrid>
      <w:tr w:rsidR="00183736" w:rsidRPr="009A7801" w:rsidTr="00AC5EAB">
        <w:trPr>
          <w:trHeight w:val="597"/>
        </w:trPr>
        <w:tc>
          <w:tcPr>
            <w:tcW w:w="4170" w:type="dxa"/>
            <w:gridSpan w:val="2"/>
            <w:shd w:val="clear" w:color="auto" w:fill="B2A1C7" w:themeFill="accent4" w:themeFillTint="99"/>
          </w:tcPr>
          <w:p w:rsidR="00183736" w:rsidRPr="0001018A" w:rsidRDefault="00183736" w:rsidP="00183736">
            <w:pPr>
              <w:pStyle w:val="TableParagraph"/>
              <w:spacing w:before="2" w:line="281" w:lineRule="exact"/>
              <w:ind w:left="69"/>
              <w:rPr>
                <w:rFonts w:ascii="Times New Roman" w:hAnsi="Times New Roman" w:cs="Times New Roman"/>
                <w:b/>
                <w:bCs/>
                <w:sz w:val="20"/>
                <w:szCs w:val="20"/>
              </w:rPr>
            </w:pPr>
            <w:r w:rsidRPr="0001018A">
              <w:rPr>
                <w:rFonts w:ascii="Times New Roman" w:hAnsi="Times New Roman" w:cs="Times New Roman"/>
                <w:b/>
                <w:bCs/>
                <w:spacing w:val="-4"/>
                <w:sz w:val="20"/>
                <w:szCs w:val="20"/>
              </w:rPr>
              <w:t>İli:</w:t>
            </w:r>
            <w:r w:rsidRPr="0001018A">
              <w:rPr>
                <w:rFonts w:ascii="Times New Roman" w:hAnsi="Times New Roman" w:cs="Times New Roman"/>
                <w:b/>
                <w:bCs/>
                <w:spacing w:val="-2"/>
                <w:sz w:val="20"/>
                <w:szCs w:val="20"/>
              </w:rPr>
              <w:t>İZMİR</w:t>
            </w:r>
          </w:p>
        </w:tc>
        <w:tc>
          <w:tcPr>
            <w:tcW w:w="4686" w:type="dxa"/>
            <w:gridSpan w:val="2"/>
            <w:shd w:val="clear" w:color="auto" w:fill="B2A1C7" w:themeFill="accent4" w:themeFillTint="99"/>
          </w:tcPr>
          <w:p w:rsidR="00183736" w:rsidRPr="0001018A" w:rsidRDefault="00183736" w:rsidP="00267191">
            <w:pPr>
              <w:pStyle w:val="TableParagraph"/>
              <w:spacing w:before="141"/>
              <w:ind w:left="70"/>
              <w:rPr>
                <w:rFonts w:ascii="Times New Roman" w:hAnsi="Times New Roman" w:cs="Times New Roman"/>
                <w:b/>
                <w:bCs/>
                <w:sz w:val="20"/>
                <w:szCs w:val="20"/>
              </w:rPr>
            </w:pPr>
            <w:r w:rsidRPr="0001018A">
              <w:rPr>
                <w:rFonts w:ascii="Times New Roman" w:hAnsi="Times New Roman" w:cs="Times New Roman"/>
                <w:b/>
                <w:bCs/>
                <w:sz w:val="20"/>
                <w:szCs w:val="20"/>
              </w:rPr>
              <w:t>İlçesi:</w:t>
            </w:r>
            <w:r w:rsidRPr="0001018A">
              <w:rPr>
                <w:rFonts w:ascii="Times New Roman" w:hAnsi="Times New Roman" w:cs="Times New Roman"/>
                <w:b/>
                <w:bCs/>
                <w:spacing w:val="-2"/>
                <w:sz w:val="20"/>
                <w:szCs w:val="20"/>
              </w:rPr>
              <w:t xml:space="preserve">    ÇİĞLİ</w:t>
            </w:r>
          </w:p>
        </w:tc>
      </w:tr>
      <w:tr w:rsidR="00183736" w:rsidRPr="009A7801" w:rsidTr="009179B2">
        <w:trPr>
          <w:trHeight w:val="644"/>
        </w:trPr>
        <w:tc>
          <w:tcPr>
            <w:tcW w:w="1335" w:type="dxa"/>
          </w:tcPr>
          <w:p w:rsidR="00183736" w:rsidRPr="00995298" w:rsidRDefault="00183736" w:rsidP="00267191">
            <w:pPr>
              <w:pStyle w:val="TableParagraph"/>
              <w:spacing w:before="116"/>
              <w:ind w:left="69"/>
              <w:rPr>
                <w:rFonts w:ascii="Times New Roman" w:hAnsi="Times New Roman" w:cs="Times New Roman"/>
                <w:b/>
                <w:bCs/>
                <w:sz w:val="20"/>
                <w:szCs w:val="20"/>
              </w:rPr>
            </w:pPr>
            <w:r w:rsidRPr="00995298">
              <w:rPr>
                <w:rFonts w:ascii="Times New Roman" w:hAnsi="Times New Roman" w:cs="Times New Roman"/>
                <w:b/>
                <w:bCs/>
                <w:spacing w:val="-2"/>
                <w:sz w:val="20"/>
                <w:szCs w:val="20"/>
              </w:rPr>
              <w:t>Adres:</w:t>
            </w:r>
          </w:p>
        </w:tc>
        <w:tc>
          <w:tcPr>
            <w:tcW w:w="2835" w:type="dxa"/>
          </w:tcPr>
          <w:p w:rsidR="0001018A" w:rsidRPr="008B643F" w:rsidRDefault="00183736" w:rsidP="00183736">
            <w:pPr>
              <w:rPr>
                <w:sz w:val="22"/>
                <w:szCs w:val="22"/>
                <w:shd w:val="clear" w:color="auto" w:fill="FFFFFF"/>
              </w:rPr>
            </w:pPr>
            <w:r w:rsidRPr="008B643F">
              <w:rPr>
                <w:sz w:val="22"/>
                <w:szCs w:val="22"/>
                <w:shd w:val="clear" w:color="auto" w:fill="FFFFFF"/>
              </w:rPr>
              <w:t>E</w:t>
            </w:r>
            <w:r w:rsidR="009179B2" w:rsidRPr="008B643F">
              <w:rPr>
                <w:sz w:val="22"/>
                <w:szCs w:val="22"/>
                <w:shd w:val="clear" w:color="auto" w:fill="FFFFFF"/>
              </w:rPr>
              <w:t>gekent</w:t>
            </w:r>
            <w:r w:rsidR="008B643F">
              <w:rPr>
                <w:sz w:val="22"/>
                <w:szCs w:val="22"/>
                <w:shd w:val="clear" w:color="auto" w:fill="FFFFFF"/>
              </w:rPr>
              <w:t xml:space="preserve"> </w:t>
            </w:r>
            <w:r w:rsidR="009179B2" w:rsidRPr="008B643F">
              <w:rPr>
                <w:sz w:val="22"/>
                <w:szCs w:val="22"/>
                <w:shd w:val="clear" w:color="auto" w:fill="FFFFFF"/>
              </w:rPr>
              <w:t>mah</w:t>
            </w:r>
            <w:r w:rsidRPr="008B643F">
              <w:rPr>
                <w:sz w:val="22"/>
                <w:szCs w:val="22"/>
                <w:shd w:val="clear" w:color="auto" w:fill="FFFFFF"/>
              </w:rPr>
              <w:t>. 8827 S</w:t>
            </w:r>
            <w:r w:rsidR="009179B2" w:rsidRPr="008B643F">
              <w:rPr>
                <w:sz w:val="22"/>
                <w:szCs w:val="22"/>
                <w:shd w:val="clear" w:color="auto" w:fill="FFFFFF"/>
              </w:rPr>
              <w:t>k</w:t>
            </w:r>
            <w:r w:rsidRPr="008B643F">
              <w:rPr>
                <w:sz w:val="22"/>
                <w:szCs w:val="22"/>
                <w:shd w:val="clear" w:color="auto" w:fill="FFFFFF"/>
              </w:rPr>
              <w:t>. N</w:t>
            </w:r>
            <w:r w:rsidR="009179B2" w:rsidRPr="008B643F">
              <w:rPr>
                <w:sz w:val="22"/>
                <w:szCs w:val="22"/>
                <w:shd w:val="clear" w:color="auto" w:fill="FFFFFF"/>
              </w:rPr>
              <w:t>o:</w:t>
            </w:r>
            <w:r w:rsidRPr="008B643F">
              <w:rPr>
                <w:sz w:val="22"/>
                <w:szCs w:val="22"/>
                <w:shd w:val="clear" w:color="auto" w:fill="FFFFFF"/>
              </w:rPr>
              <w:t xml:space="preserve">8 </w:t>
            </w:r>
          </w:p>
          <w:p w:rsidR="00183736" w:rsidRPr="008B643F" w:rsidRDefault="00183736" w:rsidP="00183736">
            <w:pPr>
              <w:rPr>
                <w:sz w:val="22"/>
                <w:szCs w:val="22"/>
              </w:rPr>
            </w:pPr>
            <w:r w:rsidRPr="008B643F">
              <w:rPr>
                <w:sz w:val="22"/>
                <w:szCs w:val="22"/>
                <w:shd w:val="clear" w:color="auto" w:fill="FFFFFF"/>
              </w:rPr>
              <w:t>ÇİĞLİ / İZMİR</w:t>
            </w:r>
            <w:r w:rsidRPr="008B643F">
              <w:rPr>
                <w:rStyle w:val="apple-converted-space"/>
                <w:color w:val="7B868F"/>
                <w:sz w:val="22"/>
                <w:szCs w:val="22"/>
                <w:shd w:val="clear" w:color="auto" w:fill="FFFFFF"/>
              </w:rPr>
              <w:t> </w:t>
            </w:r>
          </w:p>
        </w:tc>
        <w:tc>
          <w:tcPr>
            <w:tcW w:w="1701" w:type="dxa"/>
          </w:tcPr>
          <w:p w:rsidR="00183736" w:rsidRPr="008B643F" w:rsidRDefault="00183736" w:rsidP="00267191">
            <w:pPr>
              <w:pStyle w:val="TableParagraph"/>
              <w:spacing w:line="236" w:lineRule="exact"/>
              <w:ind w:left="70" w:right="285"/>
              <w:rPr>
                <w:rFonts w:ascii="Times New Roman" w:hAnsi="Times New Roman" w:cs="Times New Roman"/>
                <w:b/>
                <w:bCs/>
              </w:rPr>
            </w:pPr>
            <w:r w:rsidRPr="008B643F">
              <w:rPr>
                <w:rFonts w:ascii="Times New Roman" w:hAnsi="Times New Roman" w:cs="Times New Roman"/>
                <w:b/>
                <w:bCs/>
              </w:rPr>
              <w:t>Coğrafi</w:t>
            </w:r>
            <w:r w:rsidR="008B643F">
              <w:rPr>
                <w:rFonts w:ascii="Times New Roman" w:hAnsi="Times New Roman" w:cs="Times New Roman"/>
                <w:b/>
                <w:bCs/>
              </w:rPr>
              <w:t xml:space="preserve"> </w:t>
            </w:r>
            <w:r w:rsidRPr="008B643F">
              <w:rPr>
                <w:rFonts w:ascii="Times New Roman" w:hAnsi="Times New Roman" w:cs="Times New Roman"/>
                <w:b/>
                <w:bCs/>
              </w:rPr>
              <w:t xml:space="preserve">Konum </w:t>
            </w:r>
            <w:r w:rsidRPr="008B643F">
              <w:rPr>
                <w:rFonts w:ascii="Times New Roman" w:hAnsi="Times New Roman" w:cs="Times New Roman"/>
                <w:b/>
                <w:bCs/>
                <w:spacing w:val="-2"/>
              </w:rPr>
              <w:t>(link)</w:t>
            </w:r>
          </w:p>
        </w:tc>
        <w:tc>
          <w:tcPr>
            <w:tcW w:w="2984" w:type="dxa"/>
          </w:tcPr>
          <w:p w:rsidR="00183736" w:rsidRPr="008B643F" w:rsidRDefault="00161E4E" w:rsidP="00267191">
            <w:pPr>
              <w:pStyle w:val="TableParagraph"/>
              <w:rPr>
                <w:rFonts w:ascii="Times New Roman" w:hAnsi="Times New Roman" w:cs="Times New Roman"/>
              </w:rPr>
            </w:pPr>
            <w:r w:rsidRPr="008B643F">
              <w:rPr>
                <w:rFonts w:ascii="Times New Roman" w:hAnsi="Times New Roman" w:cs="Times New Roman"/>
              </w:rPr>
              <w:t>38.50816092826618, 27.060672556205397</w:t>
            </w:r>
          </w:p>
        </w:tc>
      </w:tr>
      <w:tr w:rsidR="00183736" w:rsidRPr="009A7801" w:rsidTr="009179B2">
        <w:trPr>
          <w:trHeight w:val="641"/>
        </w:trPr>
        <w:tc>
          <w:tcPr>
            <w:tcW w:w="1335" w:type="dxa"/>
          </w:tcPr>
          <w:p w:rsidR="00183736" w:rsidRPr="00995298" w:rsidRDefault="00183736" w:rsidP="00267191">
            <w:pPr>
              <w:pStyle w:val="TableParagraph"/>
              <w:spacing w:line="231" w:lineRule="exact"/>
              <w:ind w:left="69"/>
              <w:rPr>
                <w:rFonts w:ascii="Times New Roman" w:hAnsi="Times New Roman" w:cs="Times New Roman"/>
                <w:b/>
                <w:bCs/>
                <w:sz w:val="20"/>
                <w:szCs w:val="20"/>
              </w:rPr>
            </w:pPr>
            <w:r w:rsidRPr="00995298">
              <w:rPr>
                <w:rFonts w:ascii="Times New Roman" w:hAnsi="Times New Roman" w:cs="Times New Roman"/>
                <w:b/>
                <w:bCs/>
                <w:spacing w:val="-2"/>
                <w:sz w:val="20"/>
                <w:szCs w:val="20"/>
              </w:rPr>
              <w:t>Telefon</w:t>
            </w:r>
          </w:p>
          <w:p w:rsidR="00183736" w:rsidRPr="00995298" w:rsidRDefault="00183736" w:rsidP="00267191">
            <w:pPr>
              <w:pStyle w:val="TableParagraph"/>
              <w:spacing w:line="215" w:lineRule="exact"/>
              <w:ind w:left="69"/>
              <w:rPr>
                <w:rFonts w:ascii="Times New Roman" w:hAnsi="Times New Roman" w:cs="Times New Roman"/>
                <w:b/>
                <w:bCs/>
                <w:sz w:val="20"/>
                <w:szCs w:val="20"/>
              </w:rPr>
            </w:pPr>
            <w:r w:rsidRPr="00995298">
              <w:rPr>
                <w:rFonts w:ascii="Times New Roman" w:hAnsi="Times New Roman" w:cs="Times New Roman"/>
                <w:b/>
                <w:bCs/>
                <w:spacing w:val="-2"/>
                <w:sz w:val="20"/>
                <w:szCs w:val="20"/>
              </w:rPr>
              <w:t>Numarası:</w:t>
            </w:r>
          </w:p>
        </w:tc>
        <w:tc>
          <w:tcPr>
            <w:tcW w:w="2835" w:type="dxa"/>
          </w:tcPr>
          <w:p w:rsidR="00183736" w:rsidRPr="008B643F" w:rsidRDefault="00183736" w:rsidP="00183736">
            <w:pPr>
              <w:rPr>
                <w:sz w:val="22"/>
                <w:szCs w:val="22"/>
              </w:rPr>
            </w:pPr>
            <w:r w:rsidRPr="008B643F">
              <w:rPr>
                <w:sz w:val="22"/>
                <w:szCs w:val="22"/>
                <w:shd w:val="clear" w:color="auto" w:fill="FFFFFF"/>
              </w:rPr>
              <w:t>0232 376 09 97</w:t>
            </w:r>
          </w:p>
        </w:tc>
        <w:tc>
          <w:tcPr>
            <w:tcW w:w="1701" w:type="dxa"/>
          </w:tcPr>
          <w:p w:rsidR="00183736" w:rsidRPr="008B643F" w:rsidRDefault="00183736" w:rsidP="00267191">
            <w:pPr>
              <w:pStyle w:val="TableParagraph"/>
              <w:spacing w:before="114"/>
              <w:ind w:left="70"/>
              <w:rPr>
                <w:rFonts w:ascii="Times New Roman" w:hAnsi="Times New Roman" w:cs="Times New Roman"/>
                <w:b/>
                <w:bCs/>
              </w:rPr>
            </w:pPr>
            <w:r w:rsidRPr="008B643F">
              <w:rPr>
                <w:rFonts w:ascii="Times New Roman" w:hAnsi="Times New Roman" w:cs="Times New Roman"/>
                <w:b/>
                <w:bCs/>
              </w:rPr>
              <w:t>Faks</w:t>
            </w:r>
            <w:r w:rsidR="008B643F">
              <w:rPr>
                <w:rFonts w:ascii="Times New Roman" w:hAnsi="Times New Roman" w:cs="Times New Roman"/>
                <w:b/>
                <w:bCs/>
              </w:rPr>
              <w:t xml:space="preserve"> </w:t>
            </w:r>
            <w:r w:rsidRPr="008B643F">
              <w:rPr>
                <w:rFonts w:ascii="Times New Roman" w:hAnsi="Times New Roman" w:cs="Times New Roman"/>
                <w:b/>
                <w:bCs/>
                <w:spacing w:val="-2"/>
              </w:rPr>
              <w:t>Numarası:</w:t>
            </w:r>
          </w:p>
        </w:tc>
        <w:tc>
          <w:tcPr>
            <w:tcW w:w="2984" w:type="dxa"/>
          </w:tcPr>
          <w:p w:rsidR="00183736" w:rsidRPr="008B643F" w:rsidRDefault="0001018A" w:rsidP="00267191">
            <w:pPr>
              <w:pStyle w:val="TableParagraph"/>
              <w:rPr>
                <w:rFonts w:ascii="Times New Roman" w:hAnsi="Times New Roman" w:cs="Times New Roman"/>
              </w:rPr>
            </w:pPr>
            <w:r w:rsidRPr="008B643F">
              <w:rPr>
                <w:rFonts w:ascii="Times New Roman" w:hAnsi="Times New Roman" w:cs="Times New Roman"/>
                <w:shd w:val="clear" w:color="auto" w:fill="FFFFFF"/>
              </w:rPr>
              <w:t>0232 376 09 97</w:t>
            </w:r>
          </w:p>
        </w:tc>
      </w:tr>
      <w:tr w:rsidR="00183736" w:rsidRPr="009A7801" w:rsidTr="009179B2">
        <w:trPr>
          <w:trHeight w:val="641"/>
        </w:trPr>
        <w:tc>
          <w:tcPr>
            <w:tcW w:w="1335" w:type="dxa"/>
          </w:tcPr>
          <w:p w:rsidR="00183736" w:rsidRPr="00995298" w:rsidRDefault="00183736" w:rsidP="00267191">
            <w:pPr>
              <w:pStyle w:val="TableParagraph"/>
              <w:spacing w:line="236" w:lineRule="exact"/>
              <w:ind w:left="69" w:right="378"/>
              <w:rPr>
                <w:rFonts w:ascii="Times New Roman" w:hAnsi="Times New Roman" w:cs="Times New Roman"/>
                <w:b/>
                <w:bCs/>
                <w:sz w:val="20"/>
                <w:szCs w:val="20"/>
              </w:rPr>
            </w:pPr>
            <w:r w:rsidRPr="00995298">
              <w:rPr>
                <w:rFonts w:ascii="Times New Roman" w:hAnsi="Times New Roman" w:cs="Times New Roman"/>
                <w:b/>
                <w:bCs/>
                <w:sz w:val="20"/>
                <w:szCs w:val="20"/>
              </w:rPr>
              <w:t xml:space="preserve">e-Posta </w:t>
            </w:r>
            <w:r w:rsidRPr="00995298">
              <w:rPr>
                <w:rFonts w:ascii="Times New Roman" w:hAnsi="Times New Roman" w:cs="Times New Roman"/>
                <w:b/>
                <w:bCs/>
                <w:spacing w:val="-2"/>
                <w:sz w:val="20"/>
                <w:szCs w:val="20"/>
              </w:rPr>
              <w:t>Adresi:</w:t>
            </w:r>
          </w:p>
        </w:tc>
        <w:tc>
          <w:tcPr>
            <w:tcW w:w="2835" w:type="dxa"/>
          </w:tcPr>
          <w:p w:rsidR="00183736" w:rsidRPr="008B643F" w:rsidRDefault="00183736" w:rsidP="00267191">
            <w:pPr>
              <w:pStyle w:val="TableParagraph"/>
              <w:spacing w:before="116"/>
              <w:ind w:left="69"/>
              <w:rPr>
                <w:rFonts w:ascii="Times New Roman" w:hAnsi="Times New Roman" w:cs="Times New Roman"/>
              </w:rPr>
            </w:pPr>
            <w:r w:rsidRPr="008B643F">
              <w:rPr>
                <w:rFonts w:ascii="Times New Roman" w:hAnsi="Times New Roman" w:cs="Times New Roman"/>
                <w:spacing w:val="-2"/>
              </w:rPr>
              <w:t>759450@meb.k12.tr</w:t>
            </w:r>
          </w:p>
        </w:tc>
        <w:tc>
          <w:tcPr>
            <w:tcW w:w="1701" w:type="dxa"/>
          </w:tcPr>
          <w:p w:rsidR="00183736" w:rsidRPr="008B643F" w:rsidRDefault="00183736" w:rsidP="00267191">
            <w:pPr>
              <w:pStyle w:val="TableParagraph"/>
              <w:tabs>
                <w:tab w:val="left" w:pos="1053"/>
              </w:tabs>
              <w:spacing w:line="236" w:lineRule="exact"/>
              <w:ind w:left="70" w:right="49"/>
              <w:rPr>
                <w:rFonts w:ascii="Times New Roman" w:hAnsi="Times New Roman" w:cs="Times New Roman"/>
                <w:b/>
                <w:bCs/>
              </w:rPr>
            </w:pPr>
            <w:r w:rsidRPr="008B643F">
              <w:rPr>
                <w:rFonts w:ascii="Times New Roman" w:hAnsi="Times New Roman" w:cs="Times New Roman"/>
                <w:b/>
                <w:bCs/>
                <w:spacing w:val="-4"/>
              </w:rPr>
              <w:t>Web</w:t>
            </w:r>
            <w:r w:rsidR="008B643F">
              <w:rPr>
                <w:rFonts w:ascii="Times New Roman" w:hAnsi="Times New Roman" w:cs="Times New Roman"/>
                <w:b/>
                <w:bCs/>
                <w:spacing w:val="-4"/>
              </w:rPr>
              <w:t xml:space="preserve"> </w:t>
            </w:r>
            <w:r w:rsidRPr="008B643F">
              <w:rPr>
                <w:rFonts w:ascii="Times New Roman" w:hAnsi="Times New Roman" w:cs="Times New Roman"/>
                <w:b/>
                <w:bCs/>
                <w:spacing w:val="-2"/>
              </w:rPr>
              <w:t>sayfası adresi:</w:t>
            </w:r>
          </w:p>
        </w:tc>
        <w:tc>
          <w:tcPr>
            <w:tcW w:w="2984" w:type="dxa"/>
          </w:tcPr>
          <w:p w:rsidR="00183736" w:rsidRPr="008B643F" w:rsidRDefault="00183736" w:rsidP="00267191">
            <w:pPr>
              <w:pStyle w:val="TableParagraph"/>
              <w:spacing w:before="116"/>
              <w:ind w:left="70"/>
              <w:rPr>
                <w:rFonts w:ascii="Times New Roman" w:hAnsi="Times New Roman" w:cs="Times New Roman"/>
              </w:rPr>
            </w:pPr>
            <w:r w:rsidRPr="008B643F">
              <w:rPr>
                <w:rFonts w:ascii="Times New Roman" w:hAnsi="Times New Roman" w:cs="Times New Roman"/>
                <w:spacing w:val="-2"/>
              </w:rPr>
              <w:t>https://egekentilkokulu.meb.k12.tr</w:t>
            </w:r>
          </w:p>
        </w:tc>
      </w:tr>
      <w:tr w:rsidR="00183736" w:rsidRPr="009A7801" w:rsidTr="009179B2">
        <w:trPr>
          <w:trHeight w:val="825"/>
        </w:trPr>
        <w:tc>
          <w:tcPr>
            <w:tcW w:w="1335" w:type="dxa"/>
          </w:tcPr>
          <w:p w:rsidR="00183736" w:rsidRPr="00995298" w:rsidRDefault="00183736" w:rsidP="00267191">
            <w:pPr>
              <w:pStyle w:val="TableParagraph"/>
              <w:spacing w:before="64"/>
              <w:ind w:left="69"/>
              <w:rPr>
                <w:rFonts w:ascii="Times New Roman" w:hAnsi="Times New Roman" w:cs="Times New Roman"/>
                <w:b/>
                <w:bCs/>
                <w:sz w:val="20"/>
                <w:szCs w:val="20"/>
              </w:rPr>
            </w:pPr>
            <w:r w:rsidRPr="00995298">
              <w:rPr>
                <w:rFonts w:ascii="Times New Roman" w:hAnsi="Times New Roman" w:cs="Times New Roman"/>
                <w:b/>
                <w:bCs/>
                <w:spacing w:val="-4"/>
                <w:sz w:val="20"/>
                <w:szCs w:val="20"/>
              </w:rPr>
              <w:t>Kurum</w:t>
            </w:r>
            <w:r w:rsidRPr="00995298">
              <w:rPr>
                <w:rFonts w:ascii="Times New Roman" w:hAnsi="Times New Roman" w:cs="Times New Roman"/>
                <w:b/>
                <w:bCs/>
                <w:spacing w:val="-2"/>
                <w:sz w:val="20"/>
                <w:szCs w:val="20"/>
              </w:rPr>
              <w:t xml:space="preserve"> Kodu:</w:t>
            </w:r>
          </w:p>
        </w:tc>
        <w:tc>
          <w:tcPr>
            <w:tcW w:w="2835" w:type="dxa"/>
          </w:tcPr>
          <w:p w:rsidR="00183736" w:rsidRPr="008B643F" w:rsidRDefault="00183736" w:rsidP="00267191">
            <w:pPr>
              <w:pStyle w:val="TableParagraph"/>
              <w:rPr>
                <w:rFonts w:ascii="Times New Roman" w:hAnsi="Times New Roman" w:cs="Times New Roman"/>
              </w:rPr>
            </w:pPr>
            <w:r w:rsidRPr="008B643F">
              <w:rPr>
                <w:rFonts w:ascii="Times New Roman" w:hAnsi="Times New Roman" w:cs="Times New Roman"/>
              </w:rPr>
              <w:t xml:space="preserve"> 759450</w:t>
            </w:r>
          </w:p>
        </w:tc>
        <w:tc>
          <w:tcPr>
            <w:tcW w:w="1701" w:type="dxa"/>
          </w:tcPr>
          <w:p w:rsidR="00183736" w:rsidRPr="008B643F" w:rsidRDefault="00183736" w:rsidP="00267191">
            <w:pPr>
              <w:pStyle w:val="TableParagraph"/>
              <w:spacing w:before="181"/>
              <w:ind w:left="75"/>
              <w:rPr>
                <w:rFonts w:ascii="Times New Roman" w:hAnsi="Times New Roman" w:cs="Times New Roman"/>
                <w:b/>
                <w:bCs/>
              </w:rPr>
            </w:pPr>
            <w:r w:rsidRPr="008B643F">
              <w:rPr>
                <w:rFonts w:ascii="Times New Roman" w:hAnsi="Times New Roman" w:cs="Times New Roman"/>
                <w:b/>
                <w:bCs/>
                <w:spacing w:val="-2"/>
              </w:rPr>
              <w:t>Öğretim</w:t>
            </w:r>
            <w:r w:rsidR="008B643F">
              <w:rPr>
                <w:rFonts w:ascii="Times New Roman" w:hAnsi="Times New Roman" w:cs="Times New Roman"/>
                <w:b/>
                <w:bCs/>
                <w:spacing w:val="-2"/>
              </w:rPr>
              <w:t xml:space="preserve"> </w:t>
            </w:r>
            <w:r w:rsidRPr="008B643F">
              <w:rPr>
                <w:rFonts w:ascii="Times New Roman" w:hAnsi="Times New Roman" w:cs="Times New Roman"/>
                <w:b/>
                <w:bCs/>
                <w:spacing w:val="-2"/>
              </w:rPr>
              <w:t>Şekli:</w:t>
            </w:r>
          </w:p>
        </w:tc>
        <w:tc>
          <w:tcPr>
            <w:tcW w:w="2984" w:type="dxa"/>
          </w:tcPr>
          <w:p w:rsidR="00183736" w:rsidRPr="008B643F" w:rsidRDefault="00183736" w:rsidP="00267191">
            <w:pPr>
              <w:pStyle w:val="TableParagraph"/>
              <w:tabs>
                <w:tab w:val="left" w:leader="dot" w:pos="1402"/>
              </w:tabs>
              <w:spacing w:before="181"/>
              <w:ind w:left="75"/>
              <w:rPr>
                <w:rFonts w:ascii="Times New Roman" w:hAnsi="Times New Roman" w:cs="Times New Roman"/>
              </w:rPr>
            </w:pPr>
            <w:r w:rsidRPr="008B643F">
              <w:rPr>
                <w:rFonts w:ascii="Times New Roman" w:hAnsi="Times New Roman" w:cs="Times New Roman"/>
                <w:spacing w:val="-10"/>
              </w:rPr>
              <w:t>Tekli Eğitim</w:t>
            </w:r>
          </w:p>
        </w:tc>
      </w:tr>
    </w:tbl>
    <w:p w:rsidR="005444CC" w:rsidRPr="009A7801" w:rsidRDefault="005444CC">
      <w:pPr>
        <w:pStyle w:val="GvdeMetni"/>
        <w:rPr>
          <w:rFonts w:ascii="Times New Roman" w:hAnsi="Times New Roman" w:cs="Times New Roman"/>
        </w:rPr>
      </w:pPr>
    </w:p>
    <w:p w:rsidR="00183736" w:rsidRPr="009A7801" w:rsidRDefault="00183736">
      <w:pPr>
        <w:pStyle w:val="GvdeMetni"/>
        <w:rPr>
          <w:rFonts w:ascii="Times New Roman" w:hAnsi="Times New Roman" w:cs="Times New Roman"/>
        </w:rPr>
      </w:pPr>
    </w:p>
    <w:p w:rsidR="00183736" w:rsidRPr="009A7801" w:rsidRDefault="00183736">
      <w:pPr>
        <w:pStyle w:val="GvdeMetni"/>
        <w:rPr>
          <w:rFonts w:ascii="Times New Roman" w:hAnsi="Times New Roman" w:cs="Times New Roman"/>
        </w:rPr>
      </w:pPr>
    </w:p>
    <w:p w:rsidR="00183736" w:rsidRPr="009A7801" w:rsidRDefault="00183736">
      <w:pPr>
        <w:pStyle w:val="GvdeMetni"/>
        <w:rPr>
          <w:rFonts w:ascii="Times New Roman" w:hAnsi="Times New Roman" w:cs="Times New Roman"/>
        </w:rPr>
      </w:pPr>
    </w:p>
    <w:p w:rsidR="00183736" w:rsidRPr="009A7801" w:rsidRDefault="00183736">
      <w:pPr>
        <w:pStyle w:val="GvdeMetni"/>
        <w:rPr>
          <w:rFonts w:ascii="Times New Roman" w:hAnsi="Times New Roman" w:cs="Times New Roman"/>
        </w:rPr>
      </w:pPr>
    </w:p>
    <w:p w:rsidR="00183736" w:rsidRPr="009A7801" w:rsidRDefault="00183736">
      <w:pPr>
        <w:pStyle w:val="GvdeMetni"/>
        <w:rPr>
          <w:rFonts w:ascii="Times New Roman" w:hAnsi="Times New Roman" w:cs="Times New Roman"/>
        </w:rPr>
      </w:pPr>
    </w:p>
    <w:p w:rsidR="00183736" w:rsidRPr="009A7801" w:rsidRDefault="00183736">
      <w:pPr>
        <w:pStyle w:val="GvdeMetni"/>
        <w:rPr>
          <w:rFonts w:ascii="Times New Roman" w:hAnsi="Times New Roman" w:cs="Times New Roman"/>
        </w:rPr>
      </w:pPr>
    </w:p>
    <w:p w:rsidR="00183736" w:rsidRPr="009A7801" w:rsidRDefault="00183736">
      <w:pPr>
        <w:pStyle w:val="GvdeMetni"/>
        <w:rPr>
          <w:rFonts w:ascii="Times New Roman" w:hAnsi="Times New Roman" w:cs="Times New Roman"/>
        </w:rPr>
      </w:pPr>
    </w:p>
    <w:p w:rsidR="00183736" w:rsidRPr="009A7801" w:rsidRDefault="00183736">
      <w:pPr>
        <w:pStyle w:val="GvdeMetni"/>
        <w:rPr>
          <w:rFonts w:ascii="Times New Roman" w:hAnsi="Times New Roman" w:cs="Times New Roman"/>
        </w:rPr>
      </w:pPr>
    </w:p>
    <w:p w:rsidR="00183736" w:rsidRPr="009A7801" w:rsidRDefault="00183736">
      <w:pPr>
        <w:pStyle w:val="GvdeMetni"/>
        <w:rPr>
          <w:rFonts w:ascii="Times New Roman" w:hAnsi="Times New Roman" w:cs="Times New Roman"/>
        </w:rPr>
      </w:pPr>
    </w:p>
    <w:p w:rsidR="00183736" w:rsidRPr="009A7801" w:rsidRDefault="00183736">
      <w:pPr>
        <w:pStyle w:val="GvdeMetni"/>
        <w:rPr>
          <w:rFonts w:ascii="Times New Roman" w:hAnsi="Times New Roman" w:cs="Times New Roman"/>
        </w:rPr>
      </w:pPr>
    </w:p>
    <w:p w:rsidR="00183736" w:rsidRPr="009A7801" w:rsidRDefault="00183736">
      <w:pPr>
        <w:pStyle w:val="GvdeMetni"/>
        <w:rPr>
          <w:rFonts w:ascii="Times New Roman" w:hAnsi="Times New Roman" w:cs="Times New Roman"/>
        </w:rPr>
      </w:pPr>
    </w:p>
    <w:p w:rsidR="00183736" w:rsidRPr="009A7801" w:rsidRDefault="00183736">
      <w:pPr>
        <w:pStyle w:val="GvdeMetni"/>
        <w:rPr>
          <w:rFonts w:ascii="Times New Roman" w:hAnsi="Times New Roman" w:cs="Times New Roman"/>
        </w:rPr>
      </w:pPr>
    </w:p>
    <w:p w:rsidR="00183736" w:rsidRPr="009A7801" w:rsidRDefault="00183736">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rPr>
          <w:rFonts w:ascii="Times New Roman" w:hAnsi="Times New Roman" w:cs="Times New Roman"/>
        </w:rPr>
      </w:pPr>
    </w:p>
    <w:p w:rsidR="005444CC" w:rsidRPr="009A7801" w:rsidRDefault="005444CC">
      <w:pPr>
        <w:pStyle w:val="GvdeMetni"/>
        <w:spacing w:before="122"/>
        <w:rPr>
          <w:rFonts w:ascii="Times New Roman" w:hAnsi="Times New Roman" w:cs="Times New Roman"/>
        </w:rPr>
      </w:pPr>
    </w:p>
    <w:p w:rsidR="005444CC" w:rsidRPr="009A7801" w:rsidRDefault="005444CC" w:rsidP="00183736">
      <w:pPr>
        <w:sectPr w:rsidR="005444CC" w:rsidRPr="009A7801" w:rsidSect="00CE108F">
          <w:footerReference w:type="default" r:id="rId11"/>
          <w:pgSz w:w="11910" w:h="16840"/>
          <w:pgMar w:top="1440" w:right="1080" w:bottom="1440" w:left="1080" w:header="0" w:footer="1097" w:gutter="0"/>
          <w:cols w:space="708"/>
        </w:sectPr>
      </w:pPr>
    </w:p>
    <w:p w:rsidR="005444CC" w:rsidRPr="009E7998" w:rsidRDefault="00EA335C">
      <w:pPr>
        <w:pStyle w:val="Balk2"/>
        <w:spacing w:before="79"/>
        <w:ind w:left="95" w:right="154" w:firstLine="0"/>
        <w:jc w:val="center"/>
        <w:rPr>
          <w:rFonts w:ascii="Times New Roman" w:hAnsi="Times New Roman" w:cs="Times New Roman"/>
        </w:rPr>
      </w:pPr>
      <w:r w:rsidRPr="009E7998">
        <w:rPr>
          <w:rFonts w:ascii="Times New Roman" w:hAnsi="Times New Roman" w:cs="Times New Roman"/>
          <w:spacing w:val="-2"/>
        </w:rPr>
        <w:lastRenderedPageBreak/>
        <w:t>İÇİNDEKİLER</w:t>
      </w:r>
    </w:p>
    <w:p w:rsidR="005444CC" w:rsidRPr="009A7801" w:rsidRDefault="005444CC">
      <w:pPr>
        <w:pStyle w:val="GvdeMetni"/>
        <w:rPr>
          <w:rFonts w:ascii="Times New Roman" w:hAnsi="Times New Roman" w:cs="Times New Roman"/>
        </w:rPr>
      </w:pPr>
    </w:p>
    <w:p w:rsidR="005444CC" w:rsidRPr="009A7801" w:rsidRDefault="00EA335C" w:rsidP="00EA227B">
      <w:pPr>
        <w:pStyle w:val="ListeParagraf"/>
        <w:numPr>
          <w:ilvl w:val="0"/>
          <w:numId w:val="8"/>
        </w:numPr>
        <w:tabs>
          <w:tab w:val="left" w:pos="1317"/>
        </w:tabs>
        <w:spacing w:before="0"/>
        <w:ind w:left="1317" w:hanging="359"/>
        <w:jc w:val="left"/>
        <w:rPr>
          <w:rFonts w:ascii="Times New Roman" w:hAnsi="Times New Roman" w:cs="Times New Roman"/>
          <w:sz w:val="24"/>
        </w:rPr>
      </w:pPr>
      <w:r w:rsidRPr="009A7801">
        <w:rPr>
          <w:rFonts w:ascii="Times New Roman" w:hAnsi="Times New Roman" w:cs="Times New Roman"/>
          <w:sz w:val="24"/>
        </w:rPr>
        <w:t>GİRİŞ</w:t>
      </w:r>
      <w:r w:rsidR="00EB2B91">
        <w:rPr>
          <w:rFonts w:ascii="Times New Roman" w:hAnsi="Times New Roman" w:cs="Times New Roman"/>
          <w:sz w:val="24"/>
        </w:rPr>
        <w:t xml:space="preserve"> </w:t>
      </w:r>
      <w:r w:rsidRPr="009A7801">
        <w:rPr>
          <w:rFonts w:ascii="Times New Roman" w:hAnsi="Times New Roman" w:cs="Times New Roman"/>
          <w:sz w:val="24"/>
        </w:rPr>
        <w:t>VE</w:t>
      </w:r>
      <w:r w:rsidR="00EB2B91">
        <w:rPr>
          <w:rFonts w:ascii="Times New Roman" w:hAnsi="Times New Roman" w:cs="Times New Roman"/>
          <w:sz w:val="24"/>
        </w:rPr>
        <w:t xml:space="preserve"> </w:t>
      </w:r>
      <w:r w:rsidRPr="009A7801">
        <w:rPr>
          <w:rFonts w:ascii="Times New Roman" w:hAnsi="Times New Roman" w:cs="Times New Roman"/>
          <w:sz w:val="24"/>
        </w:rPr>
        <w:t>STRATEJİK</w:t>
      </w:r>
      <w:r w:rsidR="00EB2B91">
        <w:rPr>
          <w:rFonts w:ascii="Times New Roman" w:hAnsi="Times New Roman" w:cs="Times New Roman"/>
          <w:sz w:val="24"/>
        </w:rPr>
        <w:t xml:space="preserve"> </w:t>
      </w:r>
      <w:r w:rsidRPr="009A7801">
        <w:rPr>
          <w:rFonts w:ascii="Times New Roman" w:hAnsi="Times New Roman" w:cs="Times New Roman"/>
          <w:sz w:val="24"/>
        </w:rPr>
        <w:t>PLANIN</w:t>
      </w:r>
      <w:r w:rsidR="00EB2B91">
        <w:rPr>
          <w:rFonts w:ascii="Times New Roman" w:hAnsi="Times New Roman" w:cs="Times New Roman"/>
          <w:sz w:val="24"/>
        </w:rPr>
        <w:t xml:space="preserve"> </w:t>
      </w:r>
      <w:r w:rsidRPr="009A7801">
        <w:rPr>
          <w:rFonts w:ascii="Times New Roman" w:hAnsi="Times New Roman" w:cs="Times New Roman"/>
          <w:sz w:val="24"/>
        </w:rPr>
        <w:t>HAZIRLIK</w:t>
      </w:r>
      <w:r w:rsidR="00EB2B91">
        <w:rPr>
          <w:rFonts w:ascii="Times New Roman" w:hAnsi="Times New Roman" w:cs="Times New Roman"/>
          <w:sz w:val="24"/>
        </w:rPr>
        <w:t xml:space="preserve"> </w:t>
      </w:r>
      <w:r w:rsidRPr="009A7801">
        <w:rPr>
          <w:rFonts w:ascii="Times New Roman" w:hAnsi="Times New Roman" w:cs="Times New Roman"/>
          <w:spacing w:val="-2"/>
          <w:sz w:val="24"/>
        </w:rPr>
        <w:t>SÜRECİ</w:t>
      </w:r>
    </w:p>
    <w:p w:rsidR="005444CC" w:rsidRPr="009A7801" w:rsidRDefault="00EA335C" w:rsidP="00EA227B">
      <w:pPr>
        <w:pStyle w:val="ListeParagraf"/>
        <w:numPr>
          <w:ilvl w:val="1"/>
          <w:numId w:val="8"/>
        </w:numPr>
        <w:tabs>
          <w:tab w:val="left" w:pos="2669"/>
        </w:tabs>
        <w:spacing w:before="120" w:line="281" w:lineRule="exact"/>
        <w:rPr>
          <w:rFonts w:ascii="Times New Roman" w:hAnsi="Times New Roman" w:cs="Times New Roman"/>
          <w:sz w:val="24"/>
        </w:rPr>
      </w:pPr>
      <w:r w:rsidRPr="009A7801">
        <w:rPr>
          <w:rFonts w:ascii="Times New Roman" w:hAnsi="Times New Roman" w:cs="Times New Roman"/>
          <w:sz w:val="24"/>
        </w:rPr>
        <w:t>Strateji</w:t>
      </w:r>
      <w:r w:rsidR="00BE6BE0">
        <w:rPr>
          <w:rFonts w:ascii="Times New Roman" w:hAnsi="Times New Roman" w:cs="Times New Roman"/>
          <w:sz w:val="24"/>
        </w:rPr>
        <w:t xml:space="preserve"> </w:t>
      </w:r>
      <w:r w:rsidRPr="009A7801">
        <w:rPr>
          <w:rFonts w:ascii="Times New Roman" w:hAnsi="Times New Roman" w:cs="Times New Roman"/>
          <w:sz w:val="24"/>
        </w:rPr>
        <w:t>Geliştirme</w:t>
      </w:r>
      <w:r w:rsidR="00BE6BE0">
        <w:rPr>
          <w:rFonts w:ascii="Times New Roman" w:hAnsi="Times New Roman" w:cs="Times New Roman"/>
          <w:sz w:val="24"/>
        </w:rPr>
        <w:t xml:space="preserve"> </w:t>
      </w:r>
      <w:r w:rsidRPr="009A7801">
        <w:rPr>
          <w:rFonts w:ascii="Times New Roman" w:hAnsi="Times New Roman" w:cs="Times New Roman"/>
          <w:sz w:val="24"/>
        </w:rPr>
        <w:t>Kurulu</w:t>
      </w:r>
      <w:r w:rsidR="00BE6BE0">
        <w:rPr>
          <w:rFonts w:ascii="Times New Roman" w:hAnsi="Times New Roman" w:cs="Times New Roman"/>
          <w:sz w:val="24"/>
        </w:rPr>
        <w:t xml:space="preserve"> </w:t>
      </w:r>
      <w:r w:rsidRPr="009A7801">
        <w:rPr>
          <w:rFonts w:ascii="Times New Roman" w:hAnsi="Times New Roman" w:cs="Times New Roman"/>
          <w:sz w:val="24"/>
        </w:rPr>
        <w:t>ve</w:t>
      </w:r>
      <w:r w:rsidR="00BE6BE0">
        <w:rPr>
          <w:rFonts w:ascii="Times New Roman" w:hAnsi="Times New Roman" w:cs="Times New Roman"/>
          <w:sz w:val="24"/>
        </w:rPr>
        <w:t xml:space="preserve"> </w:t>
      </w:r>
      <w:r w:rsidRPr="009A7801">
        <w:rPr>
          <w:rFonts w:ascii="Times New Roman" w:hAnsi="Times New Roman" w:cs="Times New Roman"/>
          <w:sz w:val="24"/>
        </w:rPr>
        <w:t>Stratejik</w:t>
      </w:r>
      <w:r w:rsidR="00BE6BE0">
        <w:rPr>
          <w:rFonts w:ascii="Times New Roman" w:hAnsi="Times New Roman" w:cs="Times New Roman"/>
          <w:sz w:val="24"/>
        </w:rPr>
        <w:t xml:space="preserve"> </w:t>
      </w:r>
      <w:r w:rsidRPr="009A7801">
        <w:rPr>
          <w:rFonts w:ascii="Times New Roman" w:hAnsi="Times New Roman" w:cs="Times New Roman"/>
          <w:sz w:val="24"/>
        </w:rPr>
        <w:t>Plan</w:t>
      </w:r>
      <w:r w:rsidRPr="009A7801">
        <w:rPr>
          <w:rFonts w:ascii="Times New Roman" w:hAnsi="Times New Roman" w:cs="Times New Roman"/>
          <w:spacing w:val="-2"/>
          <w:sz w:val="24"/>
        </w:rPr>
        <w:t xml:space="preserve"> Ekibi</w:t>
      </w:r>
    </w:p>
    <w:p w:rsidR="005444CC" w:rsidRPr="009E7998" w:rsidRDefault="00EA335C" w:rsidP="00EA227B">
      <w:pPr>
        <w:pStyle w:val="ListeParagraf"/>
        <w:numPr>
          <w:ilvl w:val="1"/>
          <w:numId w:val="8"/>
        </w:numPr>
        <w:tabs>
          <w:tab w:val="left" w:pos="2669"/>
        </w:tabs>
        <w:spacing w:before="0" w:line="281" w:lineRule="exact"/>
        <w:rPr>
          <w:rFonts w:ascii="Times New Roman" w:hAnsi="Times New Roman" w:cs="Times New Roman"/>
          <w:sz w:val="24"/>
        </w:rPr>
      </w:pPr>
      <w:r w:rsidRPr="009A7801">
        <w:rPr>
          <w:rFonts w:ascii="Times New Roman" w:hAnsi="Times New Roman" w:cs="Times New Roman"/>
          <w:sz w:val="24"/>
        </w:rPr>
        <w:t>Planlama</w:t>
      </w:r>
      <w:r w:rsidR="00BE6BE0">
        <w:rPr>
          <w:rFonts w:ascii="Times New Roman" w:hAnsi="Times New Roman" w:cs="Times New Roman"/>
          <w:sz w:val="24"/>
        </w:rPr>
        <w:t xml:space="preserve"> </w:t>
      </w:r>
      <w:r w:rsidRPr="009A7801">
        <w:rPr>
          <w:rFonts w:ascii="Times New Roman" w:hAnsi="Times New Roman" w:cs="Times New Roman"/>
          <w:spacing w:val="-2"/>
          <w:sz w:val="24"/>
        </w:rPr>
        <w:t>Süreci</w:t>
      </w:r>
    </w:p>
    <w:p w:rsidR="009E7998" w:rsidRPr="009A7801" w:rsidRDefault="009E7998" w:rsidP="009E7998">
      <w:pPr>
        <w:pStyle w:val="ListeParagraf"/>
        <w:tabs>
          <w:tab w:val="left" w:pos="2669"/>
        </w:tabs>
        <w:spacing w:before="0" w:line="281" w:lineRule="exact"/>
        <w:ind w:left="2669" w:firstLine="0"/>
        <w:jc w:val="center"/>
        <w:rPr>
          <w:rFonts w:ascii="Times New Roman" w:hAnsi="Times New Roman" w:cs="Times New Roman"/>
          <w:sz w:val="24"/>
        </w:rPr>
      </w:pPr>
    </w:p>
    <w:p w:rsidR="005444CC" w:rsidRPr="009A7801" w:rsidRDefault="00EA335C" w:rsidP="00EA227B">
      <w:pPr>
        <w:pStyle w:val="ListeParagraf"/>
        <w:numPr>
          <w:ilvl w:val="0"/>
          <w:numId w:val="8"/>
        </w:numPr>
        <w:tabs>
          <w:tab w:val="left" w:pos="1317"/>
        </w:tabs>
        <w:spacing w:before="2" w:line="281" w:lineRule="exact"/>
        <w:ind w:left="1317" w:hanging="359"/>
        <w:jc w:val="left"/>
        <w:rPr>
          <w:rFonts w:ascii="Times New Roman" w:hAnsi="Times New Roman" w:cs="Times New Roman"/>
          <w:sz w:val="24"/>
        </w:rPr>
      </w:pPr>
      <w:r w:rsidRPr="009A7801">
        <w:rPr>
          <w:rFonts w:ascii="Times New Roman" w:hAnsi="Times New Roman" w:cs="Times New Roman"/>
          <w:sz w:val="24"/>
        </w:rPr>
        <w:t>DURUM</w:t>
      </w:r>
      <w:r w:rsidRPr="009A7801">
        <w:rPr>
          <w:rFonts w:ascii="Times New Roman" w:hAnsi="Times New Roman" w:cs="Times New Roman"/>
          <w:spacing w:val="-2"/>
          <w:sz w:val="24"/>
        </w:rPr>
        <w:t xml:space="preserve"> ANALİZİ</w:t>
      </w:r>
    </w:p>
    <w:p w:rsidR="005444CC" w:rsidRPr="009A7801" w:rsidRDefault="00EA335C" w:rsidP="00EA227B">
      <w:pPr>
        <w:pStyle w:val="ListeParagraf"/>
        <w:numPr>
          <w:ilvl w:val="1"/>
          <w:numId w:val="8"/>
        </w:numPr>
        <w:tabs>
          <w:tab w:val="left" w:pos="2669"/>
        </w:tabs>
        <w:spacing w:before="0" w:line="281" w:lineRule="exact"/>
        <w:rPr>
          <w:rFonts w:ascii="Times New Roman" w:hAnsi="Times New Roman" w:cs="Times New Roman"/>
          <w:sz w:val="24"/>
        </w:rPr>
      </w:pPr>
      <w:r w:rsidRPr="009A7801">
        <w:rPr>
          <w:rFonts w:ascii="Times New Roman" w:hAnsi="Times New Roman" w:cs="Times New Roman"/>
          <w:sz w:val="24"/>
        </w:rPr>
        <w:t>Kurumsal</w:t>
      </w:r>
      <w:r w:rsidR="00BE6BE0">
        <w:rPr>
          <w:rFonts w:ascii="Times New Roman" w:hAnsi="Times New Roman" w:cs="Times New Roman"/>
          <w:sz w:val="24"/>
        </w:rPr>
        <w:t xml:space="preserve"> </w:t>
      </w:r>
      <w:r w:rsidRPr="009A7801">
        <w:rPr>
          <w:rFonts w:ascii="Times New Roman" w:hAnsi="Times New Roman" w:cs="Times New Roman"/>
          <w:spacing w:val="-2"/>
          <w:sz w:val="24"/>
        </w:rPr>
        <w:t>Tarihçe</w:t>
      </w:r>
    </w:p>
    <w:p w:rsidR="005444CC" w:rsidRPr="009A7801" w:rsidRDefault="00EA335C" w:rsidP="00EA227B">
      <w:pPr>
        <w:pStyle w:val="ListeParagraf"/>
        <w:numPr>
          <w:ilvl w:val="1"/>
          <w:numId w:val="8"/>
        </w:numPr>
        <w:tabs>
          <w:tab w:val="left" w:pos="2669"/>
        </w:tabs>
        <w:spacing w:before="0" w:line="281" w:lineRule="exact"/>
        <w:rPr>
          <w:rFonts w:ascii="Times New Roman" w:hAnsi="Times New Roman" w:cs="Times New Roman"/>
          <w:sz w:val="24"/>
        </w:rPr>
      </w:pPr>
      <w:r w:rsidRPr="009A7801">
        <w:rPr>
          <w:rFonts w:ascii="Times New Roman" w:hAnsi="Times New Roman" w:cs="Times New Roman"/>
          <w:sz w:val="24"/>
        </w:rPr>
        <w:t>Uygulanmakta</w:t>
      </w:r>
      <w:r w:rsidR="00BE6BE0">
        <w:rPr>
          <w:rFonts w:ascii="Times New Roman" w:hAnsi="Times New Roman" w:cs="Times New Roman"/>
          <w:sz w:val="24"/>
        </w:rPr>
        <w:t xml:space="preserve"> </w:t>
      </w:r>
      <w:r w:rsidRPr="009A7801">
        <w:rPr>
          <w:rFonts w:ascii="Times New Roman" w:hAnsi="Times New Roman" w:cs="Times New Roman"/>
          <w:sz w:val="24"/>
        </w:rPr>
        <w:t>Olan</w:t>
      </w:r>
      <w:r w:rsidR="00BE6BE0">
        <w:rPr>
          <w:rFonts w:ascii="Times New Roman" w:hAnsi="Times New Roman" w:cs="Times New Roman"/>
          <w:sz w:val="24"/>
        </w:rPr>
        <w:t xml:space="preserve"> </w:t>
      </w:r>
      <w:r w:rsidRPr="009A7801">
        <w:rPr>
          <w:rFonts w:ascii="Times New Roman" w:hAnsi="Times New Roman" w:cs="Times New Roman"/>
          <w:sz w:val="24"/>
        </w:rPr>
        <w:t>Planın</w:t>
      </w:r>
      <w:r w:rsidRPr="009A7801">
        <w:rPr>
          <w:rFonts w:ascii="Times New Roman" w:hAnsi="Times New Roman" w:cs="Times New Roman"/>
          <w:spacing w:val="-2"/>
          <w:sz w:val="24"/>
        </w:rPr>
        <w:t xml:space="preserve"> Değerlendirilmesi</w:t>
      </w:r>
    </w:p>
    <w:p w:rsidR="005444CC" w:rsidRPr="009A7801" w:rsidRDefault="00EA335C" w:rsidP="00EA227B">
      <w:pPr>
        <w:pStyle w:val="ListeParagraf"/>
        <w:numPr>
          <w:ilvl w:val="1"/>
          <w:numId w:val="8"/>
        </w:numPr>
        <w:tabs>
          <w:tab w:val="left" w:pos="2669"/>
        </w:tabs>
        <w:spacing w:before="0" w:line="281" w:lineRule="exact"/>
        <w:rPr>
          <w:rFonts w:ascii="Times New Roman" w:hAnsi="Times New Roman" w:cs="Times New Roman"/>
          <w:sz w:val="24"/>
        </w:rPr>
      </w:pPr>
      <w:r w:rsidRPr="009A7801">
        <w:rPr>
          <w:rFonts w:ascii="Times New Roman" w:hAnsi="Times New Roman" w:cs="Times New Roman"/>
          <w:sz w:val="24"/>
        </w:rPr>
        <w:t>Mevzuat</w:t>
      </w:r>
      <w:r w:rsidR="00EB2B91">
        <w:rPr>
          <w:rFonts w:ascii="Times New Roman" w:hAnsi="Times New Roman" w:cs="Times New Roman"/>
          <w:sz w:val="24"/>
        </w:rPr>
        <w:t xml:space="preserve"> </w:t>
      </w:r>
      <w:r w:rsidRPr="009A7801">
        <w:rPr>
          <w:rFonts w:ascii="Times New Roman" w:hAnsi="Times New Roman" w:cs="Times New Roman"/>
          <w:spacing w:val="-2"/>
          <w:sz w:val="24"/>
        </w:rPr>
        <w:t>Analizi</w:t>
      </w:r>
    </w:p>
    <w:p w:rsidR="005444CC" w:rsidRPr="009A7801" w:rsidRDefault="00EA335C" w:rsidP="00EA227B">
      <w:pPr>
        <w:pStyle w:val="ListeParagraf"/>
        <w:numPr>
          <w:ilvl w:val="1"/>
          <w:numId w:val="8"/>
        </w:numPr>
        <w:tabs>
          <w:tab w:val="left" w:pos="2669"/>
        </w:tabs>
        <w:spacing w:before="1" w:line="281" w:lineRule="exact"/>
        <w:rPr>
          <w:rFonts w:ascii="Times New Roman" w:hAnsi="Times New Roman" w:cs="Times New Roman"/>
          <w:sz w:val="24"/>
        </w:rPr>
      </w:pPr>
      <w:r w:rsidRPr="009A7801">
        <w:rPr>
          <w:rFonts w:ascii="Times New Roman" w:hAnsi="Times New Roman" w:cs="Times New Roman"/>
          <w:sz w:val="24"/>
        </w:rPr>
        <w:t>Üst</w:t>
      </w:r>
      <w:r w:rsidR="00EB2B91">
        <w:rPr>
          <w:rFonts w:ascii="Times New Roman" w:hAnsi="Times New Roman" w:cs="Times New Roman"/>
          <w:sz w:val="24"/>
        </w:rPr>
        <w:t xml:space="preserve"> </w:t>
      </w:r>
      <w:r w:rsidRPr="009A7801">
        <w:rPr>
          <w:rFonts w:ascii="Times New Roman" w:hAnsi="Times New Roman" w:cs="Times New Roman"/>
          <w:sz w:val="24"/>
        </w:rPr>
        <w:t>Politika</w:t>
      </w:r>
      <w:r w:rsidR="00EB2B91">
        <w:rPr>
          <w:rFonts w:ascii="Times New Roman" w:hAnsi="Times New Roman" w:cs="Times New Roman"/>
          <w:sz w:val="24"/>
        </w:rPr>
        <w:t xml:space="preserve"> </w:t>
      </w:r>
      <w:r w:rsidRPr="009A7801">
        <w:rPr>
          <w:rFonts w:ascii="Times New Roman" w:hAnsi="Times New Roman" w:cs="Times New Roman"/>
          <w:sz w:val="24"/>
        </w:rPr>
        <w:t>Belgelerinin</w:t>
      </w:r>
      <w:r w:rsidR="00EB2B91">
        <w:rPr>
          <w:rFonts w:ascii="Times New Roman" w:hAnsi="Times New Roman" w:cs="Times New Roman"/>
          <w:sz w:val="24"/>
        </w:rPr>
        <w:t xml:space="preserve"> </w:t>
      </w:r>
      <w:r w:rsidRPr="009A7801">
        <w:rPr>
          <w:rFonts w:ascii="Times New Roman" w:hAnsi="Times New Roman" w:cs="Times New Roman"/>
          <w:spacing w:val="-2"/>
          <w:sz w:val="24"/>
        </w:rPr>
        <w:t>Analizi</w:t>
      </w:r>
    </w:p>
    <w:p w:rsidR="005444CC" w:rsidRPr="009A7801" w:rsidRDefault="00EA335C" w:rsidP="00EA227B">
      <w:pPr>
        <w:pStyle w:val="ListeParagraf"/>
        <w:numPr>
          <w:ilvl w:val="1"/>
          <w:numId w:val="8"/>
        </w:numPr>
        <w:tabs>
          <w:tab w:val="left" w:pos="2669"/>
        </w:tabs>
        <w:spacing w:before="0" w:line="281" w:lineRule="exact"/>
        <w:rPr>
          <w:rFonts w:ascii="Times New Roman" w:hAnsi="Times New Roman" w:cs="Times New Roman"/>
          <w:sz w:val="24"/>
        </w:rPr>
      </w:pPr>
      <w:r w:rsidRPr="009A7801">
        <w:rPr>
          <w:rFonts w:ascii="Times New Roman" w:hAnsi="Times New Roman" w:cs="Times New Roman"/>
          <w:sz w:val="24"/>
        </w:rPr>
        <w:t>Faaliyet</w:t>
      </w:r>
      <w:r w:rsidR="00EB2B91">
        <w:rPr>
          <w:rFonts w:ascii="Times New Roman" w:hAnsi="Times New Roman" w:cs="Times New Roman"/>
          <w:sz w:val="24"/>
        </w:rPr>
        <w:t xml:space="preserve"> </w:t>
      </w:r>
      <w:r w:rsidRPr="009A7801">
        <w:rPr>
          <w:rFonts w:ascii="Times New Roman" w:hAnsi="Times New Roman" w:cs="Times New Roman"/>
          <w:sz w:val="24"/>
        </w:rPr>
        <w:t>Alanları</w:t>
      </w:r>
      <w:r w:rsidR="00EB2B91">
        <w:rPr>
          <w:rFonts w:ascii="Times New Roman" w:hAnsi="Times New Roman" w:cs="Times New Roman"/>
          <w:sz w:val="24"/>
        </w:rPr>
        <w:t xml:space="preserve"> </w:t>
      </w:r>
      <w:r w:rsidRPr="009A7801">
        <w:rPr>
          <w:rFonts w:ascii="Times New Roman" w:hAnsi="Times New Roman" w:cs="Times New Roman"/>
          <w:sz w:val="24"/>
        </w:rPr>
        <w:t>ile</w:t>
      </w:r>
      <w:r w:rsidR="00EB2B91">
        <w:rPr>
          <w:rFonts w:ascii="Times New Roman" w:hAnsi="Times New Roman" w:cs="Times New Roman"/>
          <w:sz w:val="24"/>
        </w:rPr>
        <w:t xml:space="preserve"> </w:t>
      </w:r>
      <w:r w:rsidRPr="009A7801">
        <w:rPr>
          <w:rFonts w:ascii="Times New Roman" w:hAnsi="Times New Roman" w:cs="Times New Roman"/>
          <w:sz w:val="24"/>
        </w:rPr>
        <w:t>Ürün</w:t>
      </w:r>
      <w:r w:rsidR="00EB2B91">
        <w:rPr>
          <w:rFonts w:ascii="Times New Roman" w:hAnsi="Times New Roman" w:cs="Times New Roman"/>
          <w:sz w:val="24"/>
        </w:rPr>
        <w:t xml:space="preserve"> </w:t>
      </w:r>
      <w:r w:rsidRPr="009A7801">
        <w:rPr>
          <w:rFonts w:ascii="Times New Roman" w:hAnsi="Times New Roman" w:cs="Times New Roman"/>
          <w:sz w:val="24"/>
        </w:rPr>
        <w:t>ve</w:t>
      </w:r>
      <w:r w:rsidR="00EB2B91">
        <w:rPr>
          <w:rFonts w:ascii="Times New Roman" w:hAnsi="Times New Roman" w:cs="Times New Roman"/>
          <w:sz w:val="24"/>
        </w:rPr>
        <w:t xml:space="preserve"> </w:t>
      </w:r>
      <w:r w:rsidRPr="009A7801">
        <w:rPr>
          <w:rFonts w:ascii="Times New Roman" w:hAnsi="Times New Roman" w:cs="Times New Roman"/>
          <w:sz w:val="24"/>
        </w:rPr>
        <w:t>Hizmetlerin</w:t>
      </w:r>
      <w:r w:rsidRPr="009A7801">
        <w:rPr>
          <w:rFonts w:ascii="Times New Roman" w:hAnsi="Times New Roman" w:cs="Times New Roman"/>
          <w:spacing w:val="-2"/>
          <w:sz w:val="24"/>
        </w:rPr>
        <w:t xml:space="preserve"> Belirlenmesi</w:t>
      </w:r>
    </w:p>
    <w:p w:rsidR="005444CC" w:rsidRPr="009A7801" w:rsidRDefault="00EA335C" w:rsidP="00EA227B">
      <w:pPr>
        <w:pStyle w:val="ListeParagraf"/>
        <w:numPr>
          <w:ilvl w:val="1"/>
          <w:numId w:val="8"/>
        </w:numPr>
        <w:tabs>
          <w:tab w:val="left" w:pos="2669"/>
        </w:tabs>
        <w:spacing w:before="0" w:line="281" w:lineRule="exact"/>
        <w:rPr>
          <w:rFonts w:ascii="Times New Roman" w:hAnsi="Times New Roman" w:cs="Times New Roman"/>
          <w:sz w:val="24"/>
        </w:rPr>
      </w:pPr>
      <w:r w:rsidRPr="009A7801">
        <w:rPr>
          <w:rFonts w:ascii="Times New Roman" w:hAnsi="Times New Roman" w:cs="Times New Roman"/>
          <w:sz w:val="24"/>
        </w:rPr>
        <w:t>Paydaş</w:t>
      </w:r>
      <w:r w:rsidR="00EB2B91">
        <w:rPr>
          <w:rFonts w:ascii="Times New Roman" w:hAnsi="Times New Roman" w:cs="Times New Roman"/>
          <w:sz w:val="24"/>
        </w:rPr>
        <w:t xml:space="preserve"> </w:t>
      </w:r>
      <w:r w:rsidRPr="009A7801">
        <w:rPr>
          <w:rFonts w:ascii="Times New Roman" w:hAnsi="Times New Roman" w:cs="Times New Roman"/>
          <w:spacing w:val="-2"/>
          <w:sz w:val="24"/>
        </w:rPr>
        <w:t>Analizi</w:t>
      </w:r>
    </w:p>
    <w:p w:rsidR="005444CC" w:rsidRPr="009A7801" w:rsidRDefault="00EA335C" w:rsidP="00EA227B">
      <w:pPr>
        <w:pStyle w:val="ListeParagraf"/>
        <w:numPr>
          <w:ilvl w:val="1"/>
          <w:numId w:val="8"/>
        </w:numPr>
        <w:tabs>
          <w:tab w:val="left" w:pos="2669"/>
        </w:tabs>
        <w:spacing w:before="0" w:line="281" w:lineRule="exact"/>
        <w:rPr>
          <w:rFonts w:ascii="Times New Roman" w:hAnsi="Times New Roman" w:cs="Times New Roman"/>
          <w:sz w:val="24"/>
        </w:rPr>
      </w:pPr>
      <w:r w:rsidRPr="009A7801">
        <w:rPr>
          <w:rFonts w:ascii="Times New Roman" w:hAnsi="Times New Roman" w:cs="Times New Roman"/>
          <w:sz w:val="24"/>
        </w:rPr>
        <w:t>Kuruluş</w:t>
      </w:r>
      <w:r w:rsidR="00EB2B91">
        <w:rPr>
          <w:rFonts w:ascii="Times New Roman" w:hAnsi="Times New Roman" w:cs="Times New Roman"/>
          <w:sz w:val="24"/>
        </w:rPr>
        <w:t xml:space="preserve"> </w:t>
      </w:r>
      <w:r w:rsidRPr="009A7801">
        <w:rPr>
          <w:rFonts w:ascii="Times New Roman" w:hAnsi="Times New Roman" w:cs="Times New Roman"/>
          <w:sz w:val="24"/>
        </w:rPr>
        <w:t>İçi</w:t>
      </w:r>
      <w:r w:rsidR="00EB2B91">
        <w:rPr>
          <w:rFonts w:ascii="Times New Roman" w:hAnsi="Times New Roman" w:cs="Times New Roman"/>
          <w:sz w:val="24"/>
        </w:rPr>
        <w:t xml:space="preserve"> </w:t>
      </w:r>
      <w:r w:rsidRPr="009A7801">
        <w:rPr>
          <w:rFonts w:ascii="Times New Roman" w:hAnsi="Times New Roman" w:cs="Times New Roman"/>
          <w:spacing w:val="-2"/>
          <w:sz w:val="24"/>
        </w:rPr>
        <w:t>Analiz</w:t>
      </w:r>
    </w:p>
    <w:p w:rsidR="005444CC" w:rsidRPr="009A7801" w:rsidRDefault="006D1DF7" w:rsidP="006D1DF7">
      <w:pPr>
        <w:pStyle w:val="ListeParagraf"/>
        <w:tabs>
          <w:tab w:val="left" w:pos="2920"/>
        </w:tabs>
        <w:spacing w:before="120"/>
        <w:ind w:left="2920" w:firstLine="0"/>
        <w:rPr>
          <w:rFonts w:ascii="Times New Roman" w:hAnsi="Times New Roman" w:cs="Times New Roman"/>
          <w:sz w:val="24"/>
        </w:rPr>
      </w:pPr>
      <w:r>
        <w:rPr>
          <w:rFonts w:ascii="Times New Roman" w:hAnsi="Times New Roman" w:cs="Times New Roman"/>
          <w:sz w:val="24"/>
        </w:rPr>
        <w:t>2.7.1.</w:t>
      </w:r>
      <w:r w:rsidR="00EA335C" w:rsidRPr="009A7801">
        <w:rPr>
          <w:rFonts w:ascii="Times New Roman" w:hAnsi="Times New Roman" w:cs="Times New Roman"/>
          <w:sz w:val="24"/>
        </w:rPr>
        <w:t>Teşkilat</w:t>
      </w:r>
      <w:r w:rsidR="00EB2B91">
        <w:rPr>
          <w:rFonts w:ascii="Times New Roman" w:hAnsi="Times New Roman" w:cs="Times New Roman"/>
          <w:sz w:val="24"/>
        </w:rPr>
        <w:t xml:space="preserve"> </w:t>
      </w:r>
      <w:r w:rsidR="00EA335C" w:rsidRPr="009A7801">
        <w:rPr>
          <w:rFonts w:ascii="Times New Roman" w:hAnsi="Times New Roman" w:cs="Times New Roman"/>
          <w:spacing w:val="-2"/>
          <w:sz w:val="24"/>
        </w:rPr>
        <w:t>Yapısı</w:t>
      </w:r>
    </w:p>
    <w:p w:rsidR="005444CC" w:rsidRPr="009A7801" w:rsidRDefault="006D1DF7" w:rsidP="006D1DF7">
      <w:pPr>
        <w:pStyle w:val="ListeParagraf"/>
        <w:tabs>
          <w:tab w:val="left" w:pos="2920"/>
        </w:tabs>
        <w:spacing w:before="2" w:line="281" w:lineRule="exact"/>
        <w:ind w:left="2920" w:firstLine="0"/>
        <w:rPr>
          <w:rFonts w:ascii="Times New Roman" w:hAnsi="Times New Roman" w:cs="Times New Roman"/>
          <w:sz w:val="24"/>
        </w:rPr>
      </w:pPr>
      <w:r>
        <w:rPr>
          <w:rFonts w:ascii="Times New Roman" w:hAnsi="Times New Roman" w:cs="Times New Roman"/>
          <w:sz w:val="24"/>
        </w:rPr>
        <w:t>2.7.2.</w:t>
      </w:r>
      <w:r w:rsidR="00EA335C" w:rsidRPr="009A7801">
        <w:rPr>
          <w:rFonts w:ascii="Times New Roman" w:hAnsi="Times New Roman" w:cs="Times New Roman"/>
          <w:sz w:val="24"/>
        </w:rPr>
        <w:t>İnsan</w:t>
      </w:r>
      <w:r w:rsidR="00EB2B91">
        <w:rPr>
          <w:rFonts w:ascii="Times New Roman" w:hAnsi="Times New Roman" w:cs="Times New Roman"/>
          <w:sz w:val="24"/>
        </w:rPr>
        <w:t xml:space="preserve"> </w:t>
      </w:r>
      <w:r w:rsidR="00EA335C" w:rsidRPr="009A7801">
        <w:rPr>
          <w:rFonts w:ascii="Times New Roman" w:hAnsi="Times New Roman" w:cs="Times New Roman"/>
          <w:spacing w:val="-2"/>
          <w:sz w:val="24"/>
        </w:rPr>
        <w:t>Kaynakları</w:t>
      </w:r>
    </w:p>
    <w:p w:rsidR="006D1DF7" w:rsidRDefault="006D1DF7" w:rsidP="006D1DF7">
      <w:pPr>
        <w:pStyle w:val="ListeParagraf"/>
        <w:tabs>
          <w:tab w:val="left" w:pos="2920"/>
        </w:tabs>
        <w:spacing w:before="0" w:line="281" w:lineRule="exact"/>
        <w:ind w:left="2920" w:firstLine="0"/>
        <w:rPr>
          <w:rFonts w:ascii="Times New Roman" w:hAnsi="Times New Roman" w:cs="Times New Roman"/>
          <w:spacing w:val="-2"/>
          <w:sz w:val="24"/>
        </w:rPr>
      </w:pPr>
      <w:r>
        <w:rPr>
          <w:rFonts w:ascii="Times New Roman" w:hAnsi="Times New Roman" w:cs="Times New Roman"/>
          <w:sz w:val="24"/>
        </w:rPr>
        <w:t>2.7.3.</w:t>
      </w:r>
      <w:r w:rsidR="00EA335C" w:rsidRPr="009A7801">
        <w:rPr>
          <w:rFonts w:ascii="Times New Roman" w:hAnsi="Times New Roman" w:cs="Times New Roman"/>
          <w:sz w:val="24"/>
        </w:rPr>
        <w:t>Teknolojik</w:t>
      </w:r>
      <w:r w:rsidR="00EB2B91">
        <w:rPr>
          <w:rFonts w:ascii="Times New Roman" w:hAnsi="Times New Roman" w:cs="Times New Roman"/>
          <w:sz w:val="24"/>
        </w:rPr>
        <w:t xml:space="preserve"> </w:t>
      </w:r>
      <w:r w:rsidR="00EA335C" w:rsidRPr="009A7801">
        <w:rPr>
          <w:rFonts w:ascii="Times New Roman" w:hAnsi="Times New Roman" w:cs="Times New Roman"/>
          <w:spacing w:val="-2"/>
          <w:sz w:val="24"/>
        </w:rPr>
        <w:t>Düzey</w:t>
      </w:r>
    </w:p>
    <w:p w:rsidR="006D1DF7" w:rsidRDefault="006D1DF7" w:rsidP="006D1DF7">
      <w:pPr>
        <w:pStyle w:val="ListeParagraf"/>
        <w:tabs>
          <w:tab w:val="left" w:pos="2920"/>
        </w:tabs>
        <w:spacing w:before="0" w:line="281" w:lineRule="exact"/>
        <w:ind w:left="2920" w:firstLine="0"/>
        <w:rPr>
          <w:rFonts w:ascii="Times New Roman" w:hAnsi="Times New Roman" w:cs="Times New Roman"/>
          <w:sz w:val="24"/>
        </w:rPr>
      </w:pPr>
      <w:r>
        <w:rPr>
          <w:rFonts w:ascii="Times New Roman" w:hAnsi="Times New Roman" w:cs="Times New Roman"/>
          <w:spacing w:val="-2"/>
          <w:sz w:val="24"/>
        </w:rPr>
        <w:t>2.7.4.</w:t>
      </w:r>
      <w:r w:rsidR="00EA335C" w:rsidRPr="006D1DF7">
        <w:rPr>
          <w:rFonts w:ascii="Times New Roman" w:hAnsi="Times New Roman" w:cs="Times New Roman"/>
          <w:sz w:val="24"/>
        </w:rPr>
        <w:t xml:space="preserve">Mali Kaynaklar </w:t>
      </w:r>
    </w:p>
    <w:p w:rsidR="006D1DF7" w:rsidRDefault="00EA335C" w:rsidP="005F14E6">
      <w:pPr>
        <w:pStyle w:val="ListeParagraf"/>
        <w:tabs>
          <w:tab w:val="left" w:pos="2920"/>
        </w:tabs>
        <w:spacing w:before="0" w:line="281" w:lineRule="exact"/>
        <w:ind w:left="2920" w:firstLine="0"/>
        <w:rPr>
          <w:rFonts w:ascii="Times New Roman" w:hAnsi="Times New Roman" w:cs="Times New Roman"/>
          <w:sz w:val="24"/>
        </w:rPr>
      </w:pPr>
      <w:r w:rsidRPr="006D1DF7">
        <w:rPr>
          <w:rFonts w:ascii="Times New Roman" w:hAnsi="Times New Roman" w:cs="Times New Roman"/>
          <w:sz w:val="24"/>
        </w:rPr>
        <w:t>2.7.5.İstatistiki</w:t>
      </w:r>
      <w:r w:rsidR="00EB2B91">
        <w:rPr>
          <w:rFonts w:ascii="Times New Roman" w:hAnsi="Times New Roman" w:cs="Times New Roman"/>
          <w:sz w:val="24"/>
        </w:rPr>
        <w:t xml:space="preserve"> </w:t>
      </w:r>
      <w:r w:rsidRPr="006D1DF7">
        <w:rPr>
          <w:rFonts w:ascii="Times New Roman" w:hAnsi="Times New Roman" w:cs="Times New Roman"/>
          <w:sz w:val="24"/>
        </w:rPr>
        <w:t>Veriler</w:t>
      </w:r>
    </w:p>
    <w:p w:rsidR="005F14E6" w:rsidRPr="006D1DF7" w:rsidRDefault="005F14E6" w:rsidP="005F14E6">
      <w:pPr>
        <w:pStyle w:val="ListeParagraf"/>
        <w:tabs>
          <w:tab w:val="left" w:pos="2920"/>
        </w:tabs>
        <w:spacing w:before="0" w:line="281" w:lineRule="exact"/>
        <w:ind w:left="2920" w:firstLine="0"/>
        <w:rPr>
          <w:rFonts w:ascii="Times New Roman" w:hAnsi="Times New Roman" w:cs="Times New Roman"/>
          <w:sz w:val="24"/>
        </w:rPr>
      </w:pPr>
    </w:p>
    <w:p w:rsidR="005444CC" w:rsidRPr="005F14E6" w:rsidRDefault="00EA335C" w:rsidP="00EA227B">
      <w:pPr>
        <w:pStyle w:val="ListeParagraf"/>
        <w:numPr>
          <w:ilvl w:val="1"/>
          <w:numId w:val="8"/>
        </w:numPr>
        <w:tabs>
          <w:tab w:val="left" w:pos="2106"/>
        </w:tabs>
        <w:spacing w:before="1"/>
        <w:ind w:left="958" w:right="1015" w:firstLine="686"/>
        <w:jc w:val="center"/>
        <w:rPr>
          <w:rFonts w:ascii="Times New Roman" w:hAnsi="Times New Roman" w:cs="Times New Roman"/>
          <w:sz w:val="24"/>
        </w:rPr>
      </w:pPr>
      <w:r w:rsidRPr="009A7801">
        <w:rPr>
          <w:rFonts w:ascii="Times New Roman" w:hAnsi="Times New Roman" w:cs="Times New Roman"/>
          <w:sz w:val="24"/>
        </w:rPr>
        <w:t>Dış</w:t>
      </w:r>
      <w:r w:rsidR="00EB2B91">
        <w:rPr>
          <w:rFonts w:ascii="Times New Roman" w:hAnsi="Times New Roman" w:cs="Times New Roman"/>
          <w:sz w:val="24"/>
        </w:rPr>
        <w:t xml:space="preserve"> </w:t>
      </w:r>
      <w:r w:rsidRPr="009A7801">
        <w:rPr>
          <w:rFonts w:ascii="Times New Roman" w:hAnsi="Times New Roman" w:cs="Times New Roman"/>
          <w:sz w:val="24"/>
        </w:rPr>
        <w:t>Çevre</w:t>
      </w:r>
      <w:r w:rsidR="00EB2B91">
        <w:rPr>
          <w:rFonts w:ascii="Times New Roman" w:hAnsi="Times New Roman" w:cs="Times New Roman"/>
          <w:sz w:val="24"/>
        </w:rPr>
        <w:t xml:space="preserve"> </w:t>
      </w:r>
      <w:r w:rsidRPr="009A7801">
        <w:rPr>
          <w:rFonts w:ascii="Times New Roman" w:hAnsi="Times New Roman" w:cs="Times New Roman"/>
          <w:sz w:val="24"/>
        </w:rPr>
        <w:t>Analizi</w:t>
      </w:r>
      <w:r w:rsidR="00EB2B91">
        <w:rPr>
          <w:rFonts w:ascii="Times New Roman" w:hAnsi="Times New Roman" w:cs="Times New Roman"/>
          <w:sz w:val="24"/>
        </w:rPr>
        <w:t xml:space="preserve"> </w:t>
      </w:r>
      <w:r w:rsidRPr="009A7801">
        <w:rPr>
          <w:rFonts w:ascii="Times New Roman" w:hAnsi="Times New Roman" w:cs="Times New Roman"/>
          <w:sz w:val="24"/>
        </w:rPr>
        <w:t>(Politik,Ekonomik,Sosyal,Teknolojik,Yasal</w:t>
      </w:r>
      <w:r w:rsidR="00EB2B91">
        <w:rPr>
          <w:rFonts w:ascii="Times New Roman" w:hAnsi="Times New Roman" w:cs="Times New Roman"/>
          <w:sz w:val="24"/>
        </w:rPr>
        <w:t xml:space="preserve"> </w:t>
      </w:r>
      <w:r w:rsidRPr="005F14E6">
        <w:t>ve</w:t>
      </w:r>
      <w:r w:rsidR="00EB2B91">
        <w:t xml:space="preserve"> </w:t>
      </w:r>
      <w:r w:rsidRPr="005F14E6">
        <w:t>Çevresel Çevre Analizi -PESTLE)</w:t>
      </w:r>
    </w:p>
    <w:p w:rsidR="006D1DF7" w:rsidRDefault="00EA335C" w:rsidP="00EA227B">
      <w:pPr>
        <w:pStyle w:val="ListeParagraf"/>
        <w:numPr>
          <w:ilvl w:val="1"/>
          <w:numId w:val="8"/>
        </w:numPr>
        <w:tabs>
          <w:tab w:val="left" w:pos="2061"/>
        </w:tabs>
        <w:spacing w:before="119" w:line="340" w:lineRule="auto"/>
        <w:ind w:right="2742"/>
        <w:rPr>
          <w:rFonts w:ascii="Times New Roman" w:hAnsi="Times New Roman" w:cs="Times New Roman"/>
          <w:sz w:val="24"/>
        </w:rPr>
      </w:pPr>
      <w:r w:rsidRPr="009A7801">
        <w:rPr>
          <w:rFonts w:ascii="Times New Roman" w:hAnsi="Times New Roman" w:cs="Times New Roman"/>
          <w:sz w:val="24"/>
        </w:rPr>
        <w:t>Güçlü</w:t>
      </w:r>
      <w:r w:rsidR="00EB2B91">
        <w:rPr>
          <w:rFonts w:ascii="Times New Roman" w:hAnsi="Times New Roman" w:cs="Times New Roman"/>
          <w:sz w:val="24"/>
        </w:rPr>
        <w:t xml:space="preserve"> </w:t>
      </w:r>
      <w:r w:rsidRPr="009A7801">
        <w:rPr>
          <w:rFonts w:ascii="Times New Roman" w:hAnsi="Times New Roman" w:cs="Times New Roman"/>
          <w:sz w:val="24"/>
        </w:rPr>
        <w:t>ve</w:t>
      </w:r>
      <w:r w:rsidR="00EB2B91">
        <w:rPr>
          <w:rFonts w:ascii="Times New Roman" w:hAnsi="Times New Roman" w:cs="Times New Roman"/>
          <w:sz w:val="24"/>
        </w:rPr>
        <w:t xml:space="preserve"> </w:t>
      </w:r>
      <w:r w:rsidRPr="009A7801">
        <w:rPr>
          <w:rFonts w:ascii="Times New Roman" w:hAnsi="Times New Roman" w:cs="Times New Roman"/>
          <w:sz w:val="24"/>
        </w:rPr>
        <w:t>Zayıf</w:t>
      </w:r>
      <w:r w:rsidR="00EB2B91">
        <w:rPr>
          <w:rFonts w:ascii="Times New Roman" w:hAnsi="Times New Roman" w:cs="Times New Roman"/>
          <w:sz w:val="24"/>
        </w:rPr>
        <w:t xml:space="preserve"> </w:t>
      </w:r>
      <w:r w:rsidRPr="009A7801">
        <w:rPr>
          <w:rFonts w:ascii="Times New Roman" w:hAnsi="Times New Roman" w:cs="Times New Roman"/>
          <w:sz w:val="24"/>
        </w:rPr>
        <w:t>Yönler</w:t>
      </w:r>
      <w:r w:rsidR="00EB2B91">
        <w:rPr>
          <w:rFonts w:ascii="Times New Roman" w:hAnsi="Times New Roman" w:cs="Times New Roman"/>
          <w:sz w:val="24"/>
        </w:rPr>
        <w:t xml:space="preserve"> </w:t>
      </w:r>
      <w:r w:rsidRPr="009A7801">
        <w:rPr>
          <w:rFonts w:ascii="Times New Roman" w:hAnsi="Times New Roman" w:cs="Times New Roman"/>
          <w:sz w:val="24"/>
        </w:rPr>
        <w:t>ile</w:t>
      </w:r>
      <w:r w:rsidR="00EB2B91">
        <w:rPr>
          <w:rFonts w:ascii="Times New Roman" w:hAnsi="Times New Roman" w:cs="Times New Roman"/>
          <w:sz w:val="24"/>
        </w:rPr>
        <w:t xml:space="preserve"> </w:t>
      </w:r>
      <w:r w:rsidRPr="009A7801">
        <w:rPr>
          <w:rFonts w:ascii="Times New Roman" w:hAnsi="Times New Roman" w:cs="Times New Roman"/>
          <w:sz w:val="24"/>
        </w:rPr>
        <w:t>Fırsatlar</w:t>
      </w:r>
      <w:r w:rsidR="00EB2B91">
        <w:rPr>
          <w:rFonts w:ascii="Times New Roman" w:hAnsi="Times New Roman" w:cs="Times New Roman"/>
          <w:sz w:val="24"/>
        </w:rPr>
        <w:t xml:space="preserve"> </w:t>
      </w:r>
      <w:r w:rsidRPr="009A7801">
        <w:rPr>
          <w:rFonts w:ascii="Times New Roman" w:hAnsi="Times New Roman" w:cs="Times New Roman"/>
          <w:sz w:val="24"/>
        </w:rPr>
        <w:t>ve</w:t>
      </w:r>
      <w:r w:rsidR="00EB2B91">
        <w:rPr>
          <w:rFonts w:ascii="Times New Roman" w:hAnsi="Times New Roman" w:cs="Times New Roman"/>
          <w:sz w:val="24"/>
        </w:rPr>
        <w:t xml:space="preserve"> </w:t>
      </w:r>
      <w:r w:rsidRPr="009A7801">
        <w:rPr>
          <w:rFonts w:ascii="Times New Roman" w:hAnsi="Times New Roman" w:cs="Times New Roman"/>
          <w:sz w:val="24"/>
        </w:rPr>
        <w:t>Tehditler</w:t>
      </w:r>
      <w:r w:rsidR="00EB2B91">
        <w:rPr>
          <w:rFonts w:ascii="Times New Roman" w:hAnsi="Times New Roman" w:cs="Times New Roman"/>
          <w:sz w:val="24"/>
        </w:rPr>
        <w:t xml:space="preserve"> </w:t>
      </w:r>
      <w:r w:rsidRPr="009A7801">
        <w:rPr>
          <w:rFonts w:ascii="Times New Roman" w:hAnsi="Times New Roman" w:cs="Times New Roman"/>
          <w:sz w:val="24"/>
        </w:rPr>
        <w:t>(GZFT)</w:t>
      </w:r>
      <w:r w:rsidR="00EB2B91">
        <w:rPr>
          <w:rFonts w:ascii="Times New Roman" w:hAnsi="Times New Roman" w:cs="Times New Roman"/>
          <w:sz w:val="24"/>
        </w:rPr>
        <w:t xml:space="preserve"> </w:t>
      </w:r>
      <w:r w:rsidRPr="009A7801">
        <w:rPr>
          <w:rFonts w:ascii="Times New Roman" w:hAnsi="Times New Roman" w:cs="Times New Roman"/>
          <w:sz w:val="24"/>
        </w:rPr>
        <w:t>Analizi</w:t>
      </w:r>
    </w:p>
    <w:p w:rsidR="009E7998" w:rsidRDefault="00EA335C" w:rsidP="00EA227B">
      <w:pPr>
        <w:pStyle w:val="ListeParagraf"/>
        <w:numPr>
          <w:ilvl w:val="1"/>
          <w:numId w:val="8"/>
        </w:numPr>
        <w:tabs>
          <w:tab w:val="left" w:pos="2061"/>
        </w:tabs>
        <w:spacing w:before="119" w:line="340" w:lineRule="auto"/>
        <w:ind w:right="2742"/>
        <w:jc w:val="both"/>
      </w:pPr>
      <w:r w:rsidRPr="006D1DF7">
        <w:t>Tespit ve İhtiyaçların</w:t>
      </w:r>
      <w:r w:rsidR="00EB2B91">
        <w:t xml:space="preserve"> </w:t>
      </w:r>
      <w:r w:rsidRPr="006D1DF7">
        <w:t>Belirlenmesi</w:t>
      </w:r>
    </w:p>
    <w:p w:rsidR="005F14E6" w:rsidRPr="009E7998" w:rsidRDefault="005F14E6" w:rsidP="005F14E6">
      <w:pPr>
        <w:pStyle w:val="ListeParagraf"/>
        <w:tabs>
          <w:tab w:val="left" w:pos="2061"/>
        </w:tabs>
        <w:spacing w:before="119" w:line="340" w:lineRule="auto"/>
        <w:ind w:left="2669" w:right="2742" w:firstLine="0"/>
        <w:jc w:val="both"/>
      </w:pPr>
    </w:p>
    <w:p w:rsidR="005444CC" w:rsidRPr="009A7801" w:rsidRDefault="00EA335C" w:rsidP="00EA227B">
      <w:pPr>
        <w:pStyle w:val="ListeParagraf"/>
        <w:numPr>
          <w:ilvl w:val="0"/>
          <w:numId w:val="8"/>
        </w:numPr>
        <w:tabs>
          <w:tab w:val="left" w:pos="1523"/>
        </w:tabs>
        <w:spacing w:before="4"/>
        <w:ind w:left="1523" w:hanging="248"/>
        <w:jc w:val="left"/>
        <w:rPr>
          <w:rFonts w:ascii="Times New Roman" w:hAnsi="Times New Roman" w:cs="Times New Roman"/>
          <w:sz w:val="24"/>
        </w:rPr>
      </w:pPr>
      <w:r w:rsidRPr="009A7801">
        <w:rPr>
          <w:rFonts w:ascii="Times New Roman" w:hAnsi="Times New Roman" w:cs="Times New Roman"/>
          <w:sz w:val="24"/>
        </w:rPr>
        <w:t>GELECEĞE</w:t>
      </w:r>
      <w:r w:rsidRPr="009A7801">
        <w:rPr>
          <w:rFonts w:ascii="Times New Roman" w:hAnsi="Times New Roman" w:cs="Times New Roman"/>
          <w:spacing w:val="-2"/>
          <w:sz w:val="24"/>
        </w:rPr>
        <w:t xml:space="preserve"> BAKIŞ</w:t>
      </w:r>
    </w:p>
    <w:p w:rsidR="005F14E6" w:rsidRPr="005F14E6" w:rsidRDefault="00EA335C" w:rsidP="00EA227B">
      <w:pPr>
        <w:pStyle w:val="ListeParagraf"/>
        <w:numPr>
          <w:ilvl w:val="1"/>
          <w:numId w:val="8"/>
        </w:numPr>
        <w:tabs>
          <w:tab w:val="left" w:pos="2008"/>
        </w:tabs>
        <w:spacing w:before="120"/>
        <w:rPr>
          <w:rFonts w:ascii="Times New Roman" w:hAnsi="Times New Roman" w:cs="Times New Roman"/>
          <w:sz w:val="24"/>
        </w:rPr>
      </w:pPr>
      <w:r w:rsidRPr="009A7801">
        <w:rPr>
          <w:rFonts w:ascii="Times New Roman" w:hAnsi="Times New Roman" w:cs="Times New Roman"/>
          <w:spacing w:val="-2"/>
          <w:sz w:val="24"/>
        </w:rPr>
        <w:t>Misyon</w:t>
      </w:r>
    </w:p>
    <w:p w:rsidR="005F14E6" w:rsidRPr="005F14E6" w:rsidRDefault="005F14E6" w:rsidP="00EA227B">
      <w:pPr>
        <w:pStyle w:val="ListeParagraf"/>
        <w:numPr>
          <w:ilvl w:val="1"/>
          <w:numId w:val="8"/>
        </w:numPr>
        <w:tabs>
          <w:tab w:val="left" w:pos="2008"/>
        </w:tabs>
        <w:spacing w:before="120"/>
        <w:rPr>
          <w:rFonts w:ascii="Times New Roman" w:hAnsi="Times New Roman" w:cs="Times New Roman"/>
          <w:sz w:val="24"/>
        </w:rPr>
      </w:pPr>
      <w:r>
        <w:rPr>
          <w:rFonts w:ascii="Times New Roman" w:hAnsi="Times New Roman" w:cs="Times New Roman"/>
          <w:spacing w:val="-2"/>
          <w:sz w:val="24"/>
        </w:rPr>
        <w:t>Vizyon</w:t>
      </w:r>
    </w:p>
    <w:p w:rsidR="005F14E6" w:rsidRPr="005F14E6" w:rsidRDefault="005F14E6" w:rsidP="00EA227B">
      <w:pPr>
        <w:pStyle w:val="ListeParagraf"/>
        <w:numPr>
          <w:ilvl w:val="1"/>
          <w:numId w:val="8"/>
        </w:numPr>
        <w:tabs>
          <w:tab w:val="left" w:pos="2008"/>
        </w:tabs>
        <w:spacing w:before="120"/>
        <w:rPr>
          <w:rFonts w:ascii="Times New Roman" w:hAnsi="Times New Roman" w:cs="Times New Roman"/>
          <w:sz w:val="24"/>
        </w:rPr>
      </w:pPr>
      <w:r>
        <w:rPr>
          <w:rFonts w:ascii="Times New Roman" w:hAnsi="Times New Roman" w:cs="Times New Roman"/>
          <w:spacing w:val="-2"/>
          <w:sz w:val="24"/>
        </w:rPr>
        <w:t>Temel Değerler</w:t>
      </w:r>
    </w:p>
    <w:p w:rsidR="005F14E6" w:rsidRPr="005F14E6" w:rsidRDefault="005F14E6" w:rsidP="005F14E6">
      <w:pPr>
        <w:pStyle w:val="ListeParagraf"/>
        <w:tabs>
          <w:tab w:val="left" w:pos="2008"/>
        </w:tabs>
        <w:spacing w:before="120"/>
        <w:ind w:left="2669" w:firstLine="0"/>
        <w:rPr>
          <w:rFonts w:ascii="Times New Roman" w:hAnsi="Times New Roman" w:cs="Times New Roman"/>
          <w:sz w:val="24"/>
        </w:rPr>
      </w:pPr>
    </w:p>
    <w:p w:rsidR="005F14E6" w:rsidRPr="005F14E6" w:rsidRDefault="00EA335C" w:rsidP="00EA227B">
      <w:pPr>
        <w:pStyle w:val="ListeParagraf"/>
        <w:numPr>
          <w:ilvl w:val="0"/>
          <w:numId w:val="8"/>
        </w:numPr>
        <w:tabs>
          <w:tab w:val="left" w:pos="1681"/>
        </w:tabs>
        <w:spacing w:before="122"/>
        <w:ind w:left="1681" w:hanging="301"/>
        <w:jc w:val="left"/>
        <w:rPr>
          <w:rFonts w:ascii="Times New Roman" w:hAnsi="Times New Roman" w:cs="Times New Roman"/>
          <w:sz w:val="24"/>
        </w:rPr>
      </w:pPr>
      <w:r w:rsidRPr="009A7801">
        <w:rPr>
          <w:rFonts w:ascii="Times New Roman" w:hAnsi="Times New Roman" w:cs="Times New Roman"/>
          <w:sz w:val="24"/>
        </w:rPr>
        <w:t>AMAÇ,HEDEF</w:t>
      </w:r>
      <w:r w:rsidR="00EB2B91">
        <w:rPr>
          <w:rFonts w:ascii="Times New Roman" w:hAnsi="Times New Roman" w:cs="Times New Roman"/>
          <w:sz w:val="24"/>
        </w:rPr>
        <w:t xml:space="preserve"> </w:t>
      </w:r>
      <w:r w:rsidRPr="009A7801">
        <w:rPr>
          <w:rFonts w:ascii="Times New Roman" w:hAnsi="Times New Roman" w:cs="Times New Roman"/>
          <w:sz w:val="24"/>
        </w:rPr>
        <w:t>VE</w:t>
      </w:r>
      <w:r w:rsidR="00EB2B91">
        <w:rPr>
          <w:rFonts w:ascii="Times New Roman" w:hAnsi="Times New Roman" w:cs="Times New Roman"/>
          <w:sz w:val="24"/>
        </w:rPr>
        <w:t xml:space="preserve"> </w:t>
      </w:r>
      <w:r w:rsidRPr="009A7801">
        <w:rPr>
          <w:rFonts w:ascii="Times New Roman" w:hAnsi="Times New Roman" w:cs="Times New Roman"/>
          <w:sz w:val="24"/>
        </w:rPr>
        <w:t>STRATEJİLERİN</w:t>
      </w:r>
      <w:r w:rsidRPr="009A7801">
        <w:rPr>
          <w:rFonts w:ascii="Times New Roman" w:hAnsi="Times New Roman" w:cs="Times New Roman"/>
          <w:spacing w:val="-2"/>
          <w:sz w:val="24"/>
        </w:rPr>
        <w:t xml:space="preserve"> BELİRLENMESİ</w:t>
      </w:r>
    </w:p>
    <w:p w:rsidR="005F14E6" w:rsidRPr="005F14E6" w:rsidRDefault="00EA335C" w:rsidP="00EA227B">
      <w:pPr>
        <w:pStyle w:val="ListeParagraf"/>
        <w:numPr>
          <w:ilvl w:val="1"/>
          <w:numId w:val="8"/>
        </w:numPr>
        <w:tabs>
          <w:tab w:val="left" w:pos="2114"/>
        </w:tabs>
        <w:spacing w:before="119" w:line="281" w:lineRule="exact"/>
        <w:rPr>
          <w:rFonts w:ascii="Times New Roman" w:hAnsi="Times New Roman" w:cs="Times New Roman"/>
          <w:sz w:val="24"/>
        </w:rPr>
      </w:pPr>
      <w:r w:rsidRPr="009A7801">
        <w:rPr>
          <w:rFonts w:ascii="Times New Roman" w:hAnsi="Times New Roman" w:cs="Times New Roman"/>
          <w:spacing w:val="-2"/>
          <w:sz w:val="24"/>
        </w:rPr>
        <w:t>Amaçlar</w:t>
      </w:r>
    </w:p>
    <w:p w:rsidR="005444CC" w:rsidRPr="009A7801" w:rsidRDefault="00EA335C" w:rsidP="00EA227B">
      <w:pPr>
        <w:pStyle w:val="ListeParagraf"/>
        <w:numPr>
          <w:ilvl w:val="1"/>
          <w:numId w:val="8"/>
        </w:numPr>
        <w:tabs>
          <w:tab w:val="left" w:pos="2114"/>
        </w:tabs>
        <w:spacing w:before="0" w:line="281" w:lineRule="exact"/>
        <w:rPr>
          <w:rFonts w:ascii="Times New Roman" w:hAnsi="Times New Roman" w:cs="Times New Roman"/>
          <w:sz w:val="24"/>
        </w:rPr>
      </w:pPr>
      <w:r w:rsidRPr="009A7801">
        <w:rPr>
          <w:rFonts w:ascii="Times New Roman" w:hAnsi="Times New Roman" w:cs="Times New Roman"/>
          <w:spacing w:val="-2"/>
          <w:sz w:val="24"/>
        </w:rPr>
        <w:t>Hedefler</w:t>
      </w:r>
    </w:p>
    <w:p w:rsidR="005444CC" w:rsidRPr="009A7801" w:rsidRDefault="00EA335C" w:rsidP="00EA227B">
      <w:pPr>
        <w:pStyle w:val="ListeParagraf"/>
        <w:numPr>
          <w:ilvl w:val="1"/>
          <w:numId w:val="8"/>
        </w:numPr>
        <w:tabs>
          <w:tab w:val="left" w:pos="2114"/>
        </w:tabs>
        <w:spacing w:before="0" w:line="281" w:lineRule="exact"/>
        <w:rPr>
          <w:rFonts w:ascii="Times New Roman" w:hAnsi="Times New Roman" w:cs="Times New Roman"/>
          <w:sz w:val="24"/>
        </w:rPr>
      </w:pPr>
      <w:r w:rsidRPr="009A7801">
        <w:rPr>
          <w:rFonts w:ascii="Times New Roman" w:hAnsi="Times New Roman" w:cs="Times New Roman"/>
          <w:sz w:val="24"/>
        </w:rPr>
        <w:t>Performans</w:t>
      </w:r>
      <w:r w:rsidR="00EB2B91">
        <w:rPr>
          <w:rFonts w:ascii="Times New Roman" w:hAnsi="Times New Roman" w:cs="Times New Roman"/>
          <w:sz w:val="24"/>
        </w:rPr>
        <w:t xml:space="preserve"> </w:t>
      </w:r>
      <w:r w:rsidRPr="009A7801">
        <w:rPr>
          <w:rFonts w:ascii="Times New Roman" w:hAnsi="Times New Roman" w:cs="Times New Roman"/>
          <w:spacing w:val="-2"/>
          <w:sz w:val="24"/>
        </w:rPr>
        <w:t>Göstergeleri</w:t>
      </w:r>
    </w:p>
    <w:p w:rsidR="005444CC" w:rsidRPr="009A7801" w:rsidRDefault="00EA335C" w:rsidP="00EA227B">
      <w:pPr>
        <w:pStyle w:val="ListeParagraf"/>
        <w:numPr>
          <w:ilvl w:val="1"/>
          <w:numId w:val="8"/>
        </w:numPr>
        <w:tabs>
          <w:tab w:val="left" w:pos="2114"/>
        </w:tabs>
        <w:spacing w:before="0" w:line="281" w:lineRule="exact"/>
        <w:rPr>
          <w:rFonts w:ascii="Times New Roman" w:hAnsi="Times New Roman" w:cs="Times New Roman"/>
          <w:sz w:val="24"/>
        </w:rPr>
      </w:pPr>
      <w:r w:rsidRPr="009A7801">
        <w:rPr>
          <w:rFonts w:ascii="Times New Roman" w:hAnsi="Times New Roman" w:cs="Times New Roman"/>
          <w:sz w:val="24"/>
        </w:rPr>
        <w:t>Stratejilerin</w:t>
      </w:r>
      <w:r w:rsidR="00EB2B91">
        <w:rPr>
          <w:rFonts w:ascii="Times New Roman" w:hAnsi="Times New Roman" w:cs="Times New Roman"/>
          <w:sz w:val="24"/>
        </w:rPr>
        <w:t xml:space="preserve"> </w:t>
      </w:r>
      <w:r w:rsidRPr="009A7801">
        <w:rPr>
          <w:rFonts w:ascii="Times New Roman" w:hAnsi="Times New Roman" w:cs="Times New Roman"/>
          <w:spacing w:val="-2"/>
          <w:sz w:val="24"/>
        </w:rPr>
        <w:t>Belirlenmesi</w:t>
      </w:r>
    </w:p>
    <w:p w:rsidR="005444CC" w:rsidRPr="009A7801" w:rsidRDefault="00EA335C" w:rsidP="00EA227B">
      <w:pPr>
        <w:pStyle w:val="ListeParagraf"/>
        <w:numPr>
          <w:ilvl w:val="1"/>
          <w:numId w:val="8"/>
        </w:numPr>
        <w:tabs>
          <w:tab w:val="left" w:pos="2114"/>
        </w:tabs>
        <w:spacing w:before="2"/>
        <w:rPr>
          <w:rFonts w:ascii="Times New Roman" w:hAnsi="Times New Roman" w:cs="Times New Roman"/>
          <w:sz w:val="24"/>
        </w:rPr>
      </w:pPr>
      <w:r w:rsidRPr="009A7801">
        <w:rPr>
          <w:rFonts w:ascii="Times New Roman" w:hAnsi="Times New Roman" w:cs="Times New Roman"/>
          <w:spacing w:val="-2"/>
          <w:sz w:val="24"/>
        </w:rPr>
        <w:t>Maliyetlendirme</w:t>
      </w:r>
    </w:p>
    <w:p w:rsidR="005444CC" w:rsidRPr="009A7801" w:rsidRDefault="00EA335C" w:rsidP="00EA227B">
      <w:pPr>
        <w:pStyle w:val="ListeParagraf"/>
        <w:numPr>
          <w:ilvl w:val="0"/>
          <w:numId w:val="8"/>
        </w:numPr>
        <w:tabs>
          <w:tab w:val="left" w:pos="1734"/>
        </w:tabs>
        <w:spacing w:before="280"/>
        <w:ind w:left="1734" w:hanging="248"/>
        <w:jc w:val="left"/>
        <w:rPr>
          <w:rFonts w:ascii="Times New Roman" w:hAnsi="Times New Roman" w:cs="Times New Roman"/>
          <w:sz w:val="24"/>
        </w:rPr>
      </w:pPr>
      <w:r w:rsidRPr="009A7801">
        <w:rPr>
          <w:rFonts w:ascii="Times New Roman" w:hAnsi="Times New Roman" w:cs="Times New Roman"/>
          <w:sz w:val="24"/>
        </w:rPr>
        <w:t>İZLEME</w:t>
      </w:r>
      <w:r w:rsidR="00BB1492">
        <w:rPr>
          <w:rFonts w:ascii="Times New Roman" w:hAnsi="Times New Roman" w:cs="Times New Roman"/>
          <w:sz w:val="24"/>
        </w:rPr>
        <w:t xml:space="preserve">  </w:t>
      </w:r>
      <w:r w:rsidRPr="009A7801">
        <w:rPr>
          <w:rFonts w:ascii="Times New Roman" w:hAnsi="Times New Roman" w:cs="Times New Roman"/>
          <w:sz w:val="24"/>
        </w:rPr>
        <w:t>VE</w:t>
      </w:r>
      <w:r w:rsidR="00BB1492">
        <w:rPr>
          <w:rFonts w:ascii="Times New Roman" w:hAnsi="Times New Roman" w:cs="Times New Roman"/>
          <w:sz w:val="24"/>
        </w:rPr>
        <w:t xml:space="preserve"> </w:t>
      </w:r>
      <w:r w:rsidRPr="009A7801">
        <w:rPr>
          <w:rFonts w:ascii="Times New Roman" w:hAnsi="Times New Roman" w:cs="Times New Roman"/>
          <w:spacing w:val="-2"/>
          <w:sz w:val="24"/>
        </w:rPr>
        <w:t>DEĞERLENDİRME</w:t>
      </w:r>
    </w:p>
    <w:p w:rsidR="005444CC" w:rsidRPr="009A7801" w:rsidRDefault="00EA335C" w:rsidP="00EA227B">
      <w:pPr>
        <w:pStyle w:val="ListeParagraf"/>
        <w:numPr>
          <w:ilvl w:val="0"/>
          <w:numId w:val="8"/>
        </w:numPr>
        <w:tabs>
          <w:tab w:val="left" w:pos="1734"/>
        </w:tabs>
        <w:spacing w:before="119"/>
        <w:ind w:left="1734" w:hanging="248"/>
        <w:jc w:val="left"/>
        <w:rPr>
          <w:rFonts w:ascii="Times New Roman" w:hAnsi="Times New Roman" w:cs="Times New Roman"/>
          <w:sz w:val="24"/>
        </w:rPr>
      </w:pPr>
      <w:r w:rsidRPr="009A7801">
        <w:rPr>
          <w:rFonts w:ascii="Times New Roman" w:hAnsi="Times New Roman" w:cs="Times New Roman"/>
          <w:spacing w:val="-2"/>
          <w:sz w:val="24"/>
        </w:rPr>
        <w:t>Tablo</w:t>
      </w:r>
      <w:r w:rsidR="00BB1492">
        <w:rPr>
          <w:rFonts w:ascii="Times New Roman" w:hAnsi="Times New Roman" w:cs="Times New Roman"/>
          <w:spacing w:val="-2"/>
          <w:sz w:val="24"/>
        </w:rPr>
        <w:t xml:space="preserve"> </w:t>
      </w:r>
      <w:r w:rsidRPr="009A7801">
        <w:rPr>
          <w:rFonts w:ascii="Times New Roman" w:hAnsi="Times New Roman" w:cs="Times New Roman"/>
          <w:spacing w:val="-2"/>
          <w:sz w:val="24"/>
        </w:rPr>
        <w:t>/</w:t>
      </w:r>
      <w:r w:rsidR="00BB1492">
        <w:rPr>
          <w:rFonts w:ascii="Times New Roman" w:hAnsi="Times New Roman" w:cs="Times New Roman"/>
          <w:spacing w:val="-2"/>
          <w:sz w:val="24"/>
        </w:rPr>
        <w:t xml:space="preserve"> </w:t>
      </w:r>
      <w:r w:rsidRPr="009A7801">
        <w:rPr>
          <w:rFonts w:ascii="Times New Roman" w:hAnsi="Times New Roman" w:cs="Times New Roman"/>
          <w:spacing w:val="-2"/>
          <w:sz w:val="24"/>
        </w:rPr>
        <w:t>Şekil</w:t>
      </w:r>
      <w:r w:rsidR="00BB1492">
        <w:rPr>
          <w:rFonts w:ascii="Times New Roman" w:hAnsi="Times New Roman" w:cs="Times New Roman"/>
          <w:spacing w:val="-2"/>
          <w:sz w:val="24"/>
        </w:rPr>
        <w:t xml:space="preserve"> </w:t>
      </w:r>
      <w:r w:rsidRPr="009A7801">
        <w:rPr>
          <w:rFonts w:ascii="Times New Roman" w:hAnsi="Times New Roman" w:cs="Times New Roman"/>
          <w:spacing w:val="-2"/>
          <w:sz w:val="24"/>
        </w:rPr>
        <w:t>/</w:t>
      </w:r>
      <w:r w:rsidR="00BB1492">
        <w:rPr>
          <w:rFonts w:ascii="Times New Roman" w:hAnsi="Times New Roman" w:cs="Times New Roman"/>
          <w:spacing w:val="-2"/>
          <w:sz w:val="24"/>
        </w:rPr>
        <w:t xml:space="preserve"> </w:t>
      </w:r>
      <w:r w:rsidRPr="009A7801">
        <w:rPr>
          <w:rFonts w:ascii="Times New Roman" w:hAnsi="Times New Roman" w:cs="Times New Roman"/>
          <w:spacing w:val="-2"/>
          <w:sz w:val="24"/>
        </w:rPr>
        <w:t>Grafikler</w:t>
      </w:r>
      <w:r w:rsidR="00BB1492">
        <w:rPr>
          <w:rFonts w:ascii="Times New Roman" w:hAnsi="Times New Roman" w:cs="Times New Roman"/>
          <w:spacing w:val="-2"/>
          <w:sz w:val="24"/>
        </w:rPr>
        <w:t xml:space="preserve"> </w:t>
      </w:r>
      <w:r w:rsidRPr="009A7801">
        <w:rPr>
          <w:rFonts w:ascii="Times New Roman" w:hAnsi="Times New Roman" w:cs="Times New Roman"/>
          <w:spacing w:val="-2"/>
          <w:sz w:val="24"/>
        </w:rPr>
        <w:t>/</w:t>
      </w:r>
      <w:r w:rsidR="00BB1492">
        <w:rPr>
          <w:rFonts w:ascii="Times New Roman" w:hAnsi="Times New Roman" w:cs="Times New Roman"/>
          <w:spacing w:val="-2"/>
          <w:sz w:val="24"/>
        </w:rPr>
        <w:t xml:space="preserve"> </w:t>
      </w:r>
      <w:r w:rsidRPr="009A7801">
        <w:rPr>
          <w:rFonts w:ascii="Times New Roman" w:hAnsi="Times New Roman" w:cs="Times New Roman"/>
          <w:spacing w:val="-2"/>
          <w:sz w:val="24"/>
        </w:rPr>
        <w:t>Ekler</w:t>
      </w:r>
    </w:p>
    <w:p w:rsidR="005444CC" w:rsidRPr="009A7801" w:rsidRDefault="005444CC">
      <w:pPr>
        <w:sectPr w:rsidR="005444CC" w:rsidRPr="009A7801" w:rsidSect="00CE108F">
          <w:pgSz w:w="11910" w:h="16840"/>
          <w:pgMar w:top="1440" w:right="1080" w:bottom="1440" w:left="1080" w:header="0" w:footer="1097" w:gutter="0"/>
          <w:cols w:space="708"/>
        </w:sectPr>
      </w:pPr>
    </w:p>
    <w:p w:rsidR="005444CC" w:rsidRPr="009A7801" w:rsidRDefault="00EA335C" w:rsidP="00EA227B">
      <w:pPr>
        <w:pStyle w:val="Balk2"/>
        <w:numPr>
          <w:ilvl w:val="0"/>
          <w:numId w:val="7"/>
        </w:numPr>
        <w:tabs>
          <w:tab w:val="left" w:pos="1845"/>
        </w:tabs>
        <w:ind w:left="1845" w:hanging="376"/>
        <w:jc w:val="left"/>
        <w:rPr>
          <w:rFonts w:ascii="Times New Roman" w:hAnsi="Times New Roman" w:cs="Times New Roman"/>
        </w:rPr>
      </w:pPr>
      <w:r w:rsidRPr="009A7801">
        <w:rPr>
          <w:rFonts w:ascii="Times New Roman" w:hAnsi="Times New Roman" w:cs="Times New Roman"/>
        </w:rPr>
        <w:lastRenderedPageBreak/>
        <w:t>GİRİŞ</w:t>
      </w:r>
      <w:r w:rsidR="00BB1492">
        <w:rPr>
          <w:rFonts w:ascii="Times New Roman" w:hAnsi="Times New Roman" w:cs="Times New Roman"/>
        </w:rPr>
        <w:t xml:space="preserve"> </w:t>
      </w:r>
      <w:r w:rsidRPr="009A7801">
        <w:rPr>
          <w:rFonts w:ascii="Times New Roman" w:hAnsi="Times New Roman" w:cs="Times New Roman"/>
        </w:rPr>
        <w:t>VE</w:t>
      </w:r>
      <w:r w:rsidR="00BB1492">
        <w:rPr>
          <w:rFonts w:ascii="Times New Roman" w:hAnsi="Times New Roman" w:cs="Times New Roman"/>
        </w:rPr>
        <w:t xml:space="preserve"> </w:t>
      </w:r>
      <w:r w:rsidRPr="009A7801">
        <w:rPr>
          <w:rFonts w:ascii="Times New Roman" w:hAnsi="Times New Roman" w:cs="Times New Roman"/>
        </w:rPr>
        <w:t>STRATEJİK</w:t>
      </w:r>
      <w:r w:rsidR="00BB1492">
        <w:rPr>
          <w:rFonts w:ascii="Times New Roman" w:hAnsi="Times New Roman" w:cs="Times New Roman"/>
        </w:rPr>
        <w:t xml:space="preserve"> </w:t>
      </w:r>
      <w:r w:rsidRPr="009A7801">
        <w:rPr>
          <w:rFonts w:ascii="Times New Roman" w:hAnsi="Times New Roman" w:cs="Times New Roman"/>
        </w:rPr>
        <w:t>PLANIN</w:t>
      </w:r>
      <w:r w:rsidR="00BB1492">
        <w:rPr>
          <w:rFonts w:ascii="Times New Roman" w:hAnsi="Times New Roman" w:cs="Times New Roman"/>
        </w:rPr>
        <w:t xml:space="preserve"> </w:t>
      </w:r>
      <w:r w:rsidRPr="009A7801">
        <w:rPr>
          <w:rFonts w:ascii="Times New Roman" w:hAnsi="Times New Roman" w:cs="Times New Roman"/>
        </w:rPr>
        <w:t>HAZIRLIK</w:t>
      </w:r>
      <w:r w:rsidR="00BB1492">
        <w:rPr>
          <w:rFonts w:ascii="Times New Roman" w:hAnsi="Times New Roman" w:cs="Times New Roman"/>
        </w:rPr>
        <w:t xml:space="preserve"> </w:t>
      </w:r>
      <w:r w:rsidRPr="009A7801">
        <w:rPr>
          <w:rFonts w:ascii="Times New Roman" w:hAnsi="Times New Roman" w:cs="Times New Roman"/>
          <w:spacing w:val="-2"/>
        </w:rPr>
        <w:t>SÜRECİ</w:t>
      </w:r>
    </w:p>
    <w:p w:rsidR="005131D0" w:rsidRDefault="00EA335C" w:rsidP="005131D0">
      <w:pPr>
        <w:pStyle w:val="Balk3"/>
        <w:numPr>
          <w:ilvl w:val="1"/>
          <w:numId w:val="7"/>
        </w:numPr>
        <w:tabs>
          <w:tab w:val="left" w:pos="1675"/>
        </w:tabs>
        <w:spacing w:before="281"/>
        <w:ind w:left="1675" w:hanging="717"/>
        <w:rPr>
          <w:rFonts w:ascii="Times New Roman" w:hAnsi="Times New Roman" w:cs="Times New Roman"/>
        </w:rPr>
      </w:pPr>
      <w:r w:rsidRPr="009A7801">
        <w:rPr>
          <w:rFonts w:ascii="Times New Roman" w:hAnsi="Times New Roman" w:cs="Times New Roman"/>
        </w:rPr>
        <w:t>Strateji</w:t>
      </w:r>
      <w:r w:rsidR="00BB1492">
        <w:rPr>
          <w:rFonts w:ascii="Times New Roman" w:hAnsi="Times New Roman" w:cs="Times New Roman"/>
        </w:rPr>
        <w:t xml:space="preserve"> </w:t>
      </w:r>
      <w:r w:rsidRPr="009A7801">
        <w:rPr>
          <w:rFonts w:ascii="Times New Roman" w:hAnsi="Times New Roman" w:cs="Times New Roman"/>
        </w:rPr>
        <w:t>Geliştirme</w:t>
      </w:r>
      <w:r w:rsidR="00BB1492">
        <w:rPr>
          <w:rFonts w:ascii="Times New Roman" w:hAnsi="Times New Roman" w:cs="Times New Roman"/>
        </w:rPr>
        <w:t xml:space="preserve"> </w:t>
      </w:r>
      <w:r w:rsidRPr="009A7801">
        <w:rPr>
          <w:rFonts w:ascii="Times New Roman" w:hAnsi="Times New Roman" w:cs="Times New Roman"/>
        </w:rPr>
        <w:t>Kurulu</w:t>
      </w:r>
      <w:r w:rsidR="00BB1492">
        <w:rPr>
          <w:rFonts w:ascii="Times New Roman" w:hAnsi="Times New Roman" w:cs="Times New Roman"/>
        </w:rPr>
        <w:t xml:space="preserve"> </w:t>
      </w:r>
      <w:r w:rsidRPr="009A7801">
        <w:rPr>
          <w:rFonts w:ascii="Times New Roman" w:hAnsi="Times New Roman" w:cs="Times New Roman"/>
        </w:rPr>
        <w:t>ve</w:t>
      </w:r>
      <w:r w:rsidR="00BB1492">
        <w:rPr>
          <w:rFonts w:ascii="Times New Roman" w:hAnsi="Times New Roman" w:cs="Times New Roman"/>
        </w:rPr>
        <w:t xml:space="preserve"> </w:t>
      </w:r>
      <w:r w:rsidRPr="009A7801">
        <w:rPr>
          <w:rFonts w:ascii="Times New Roman" w:hAnsi="Times New Roman" w:cs="Times New Roman"/>
        </w:rPr>
        <w:t>Stratejik</w:t>
      </w:r>
      <w:r w:rsidR="00BB1492">
        <w:rPr>
          <w:rFonts w:ascii="Times New Roman" w:hAnsi="Times New Roman" w:cs="Times New Roman"/>
        </w:rPr>
        <w:t xml:space="preserve"> </w:t>
      </w:r>
      <w:r w:rsidRPr="009A7801">
        <w:rPr>
          <w:rFonts w:ascii="Times New Roman" w:hAnsi="Times New Roman" w:cs="Times New Roman"/>
        </w:rPr>
        <w:t>Plan</w:t>
      </w:r>
      <w:r w:rsidR="00BB1492">
        <w:rPr>
          <w:rFonts w:ascii="Times New Roman" w:hAnsi="Times New Roman" w:cs="Times New Roman"/>
        </w:rPr>
        <w:t xml:space="preserve"> </w:t>
      </w:r>
      <w:r w:rsidRPr="009A7801">
        <w:rPr>
          <w:rFonts w:ascii="Times New Roman" w:hAnsi="Times New Roman" w:cs="Times New Roman"/>
          <w:spacing w:val="-2"/>
        </w:rPr>
        <w:t>Ekibi</w:t>
      </w:r>
    </w:p>
    <w:p w:rsidR="005131D0" w:rsidRPr="005131D0" w:rsidRDefault="005131D0" w:rsidP="005131D0">
      <w:pPr>
        <w:pStyle w:val="Balk3"/>
        <w:tabs>
          <w:tab w:val="left" w:pos="1675"/>
        </w:tabs>
        <w:spacing w:before="281"/>
        <w:ind w:left="1675" w:firstLine="0"/>
        <w:rPr>
          <w:rFonts w:ascii="Times New Roman" w:hAnsi="Times New Roman" w:cs="Times New Roman"/>
        </w:rPr>
      </w:pPr>
    </w:p>
    <w:p w:rsidR="005444CC" w:rsidRPr="006E68C7" w:rsidRDefault="00EA335C">
      <w:pPr>
        <w:spacing w:before="1"/>
        <w:ind w:left="958"/>
        <w:jc w:val="both"/>
        <w:rPr>
          <w:i/>
          <w:iCs/>
          <w:spacing w:val="-2"/>
          <w:sz w:val="20"/>
        </w:rPr>
      </w:pPr>
      <w:r w:rsidRPr="006E68C7">
        <w:rPr>
          <w:i/>
          <w:iCs/>
          <w:sz w:val="20"/>
        </w:rPr>
        <w:t>Tablo1.Strateji</w:t>
      </w:r>
      <w:r w:rsidR="00BB1492">
        <w:rPr>
          <w:i/>
          <w:iCs/>
          <w:sz w:val="20"/>
        </w:rPr>
        <w:t xml:space="preserve"> </w:t>
      </w:r>
      <w:r w:rsidRPr="006E68C7">
        <w:rPr>
          <w:i/>
          <w:iCs/>
          <w:sz w:val="20"/>
        </w:rPr>
        <w:t>Geliştirme</w:t>
      </w:r>
      <w:r w:rsidR="00BB1492">
        <w:rPr>
          <w:i/>
          <w:iCs/>
          <w:sz w:val="20"/>
        </w:rPr>
        <w:t xml:space="preserve"> </w:t>
      </w:r>
      <w:r w:rsidRPr="006E68C7">
        <w:rPr>
          <w:i/>
          <w:iCs/>
          <w:sz w:val="20"/>
        </w:rPr>
        <w:t>Kurulu</w:t>
      </w:r>
      <w:r w:rsidR="00BB1492">
        <w:rPr>
          <w:i/>
          <w:iCs/>
          <w:sz w:val="20"/>
        </w:rPr>
        <w:t xml:space="preserve"> </w:t>
      </w:r>
      <w:r w:rsidRPr="006E68C7">
        <w:rPr>
          <w:i/>
          <w:iCs/>
          <w:sz w:val="20"/>
        </w:rPr>
        <w:t>ve</w:t>
      </w:r>
      <w:r w:rsidR="00BB1492">
        <w:rPr>
          <w:i/>
          <w:iCs/>
          <w:sz w:val="20"/>
        </w:rPr>
        <w:t xml:space="preserve"> </w:t>
      </w:r>
      <w:r w:rsidRPr="006E68C7">
        <w:rPr>
          <w:i/>
          <w:iCs/>
          <w:sz w:val="20"/>
        </w:rPr>
        <w:t>Stratejik</w:t>
      </w:r>
      <w:r w:rsidR="00BB1492">
        <w:rPr>
          <w:i/>
          <w:iCs/>
          <w:sz w:val="20"/>
        </w:rPr>
        <w:t xml:space="preserve"> </w:t>
      </w:r>
      <w:r w:rsidRPr="006E68C7">
        <w:rPr>
          <w:i/>
          <w:iCs/>
          <w:sz w:val="20"/>
        </w:rPr>
        <w:t>Plan</w:t>
      </w:r>
      <w:r w:rsidR="00BB1492">
        <w:rPr>
          <w:i/>
          <w:iCs/>
          <w:sz w:val="20"/>
        </w:rPr>
        <w:t xml:space="preserve"> </w:t>
      </w:r>
      <w:r w:rsidRPr="006E68C7">
        <w:rPr>
          <w:i/>
          <w:iCs/>
          <w:sz w:val="20"/>
        </w:rPr>
        <w:t>Ekibi</w:t>
      </w:r>
      <w:r w:rsidR="00BB1492">
        <w:rPr>
          <w:i/>
          <w:iCs/>
          <w:sz w:val="20"/>
        </w:rPr>
        <w:t xml:space="preserve"> </w:t>
      </w:r>
      <w:r w:rsidRPr="006E68C7">
        <w:rPr>
          <w:i/>
          <w:iCs/>
          <w:spacing w:val="-2"/>
          <w:sz w:val="20"/>
        </w:rPr>
        <w:t>Tablosu</w:t>
      </w:r>
    </w:p>
    <w:p w:rsidR="00853610" w:rsidRPr="009A7801" w:rsidRDefault="00853610">
      <w:pPr>
        <w:spacing w:before="1"/>
        <w:ind w:left="958"/>
        <w:jc w:val="both"/>
        <w:rPr>
          <w:sz w:val="20"/>
        </w:rPr>
      </w:pP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2850"/>
        <w:gridCol w:w="2557"/>
        <w:gridCol w:w="1723"/>
      </w:tblGrid>
      <w:tr w:rsidR="009A7801" w:rsidRPr="009A7801" w:rsidTr="009E3733">
        <w:trPr>
          <w:trHeight w:val="523"/>
        </w:trPr>
        <w:tc>
          <w:tcPr>
            <w:tcW w:w="5202" w:type="dxa"/>
            <w:gridSpan w:val="2"/>
            <w:shd w:val="clear" w:color="auto" w:fill="B2A1C7" w:themeFill="accent4" w:themeFillTint="99"/>
          </w:tcPr>
          <w:p w:rsidR="009A7801" w:rsidRPr="00F24B16" w:rsidRDefault="009A7801" w:rsidP="00267191">
            <w:pPr>
              <w:rPr>
                <w:b/>
                <w:bCs/>
              </w:rPr>
            </w:pPr>
            <w:r w:rsidRPr="00F24B16">
              <w:rPr>
                <w:b/>
                <w:bCs/>
              </w:rPr>
              <w:t>Üst Kurul Bilgileri</w:t>
            </w:r>
          </w:p>
        </w:tc>
        <w:tc>
          <w:tcPr>
            <w:tcW w:w="4280" w:type="dxa"/>
            <w:gridSpan w:val="2"/>
            <w:shd w:val="clear" w:color="auto" w:fill="B2A1C7" w:themeFill="accent4" w:themeFillTint="99"/>
          </w:tcPr>
          <w:p w:rsidR="009A7801" w:rsidRPr="00F24B16" w:rsidRDefault="009A7801" w:rsidP="00267191">
            <w:pPr>
              <w:rPr>
                <w:b/>
                <w:bCs/>
              </w:rPr>
            </w:pPr>
            <w:r w:rsidRPr="00F24B16">
              <w:rPr>
                <w:b/>
                <w:bCs/>
              </w:rPr>
              <w:t>Ekip Bilgileri</w:t>
            </w:r>
          </w:p>
        </w:tc>
      </w:tr>
      <w:tr w:rsidR="009A7801" w:rsidRPr="009A7801" w:rsidTr="009E3733">
        <w:trPr>
          <w:trHeight w:val="422"/>
        </w:trPr>
        <w:tc>
          <w:tcPr>
            <w:tcW w:w="2352" w:type="dxa"/>
            <w:shd w:val="clear" w:color="auto" w:fill="B2A1C7" w:themeFill="accent4" w:themeFillTint="99"/>
          </w:tcPr>
          <w:p w:rsidR="009A7801" w:rsidRPr="00F24B16" w:rsidRDefault="009A7801" w:rsidP="00267191">
            <w:pPr>
              <w:rPr>
                <w:b/>
                <w:bCs/>
              </w:rPr>
            </w:pPr>
            <w:r w:rsidRPr="00F24B16">
              <w:rPr>
                <w:b/>
                <w:bCs/>
              </w:rPr>
              <w:t>Adı Soyadı</w:t>
            </w:r>
          </w:p>
        </w:tc>
        <w:tc>
          <w:tcPr>
            <w:tcW w:w="2850" w:type="dxa"/>
            <w:shd w:val="clear" w:color="auto" w:fill="B2A1C7" w:themeFill="accent4" w:themeFillTint="99"/>
          </w:tcPr>
          <w:p w:rsidR="009A7801" w:rsidRPr="00F24B16" w:rsidRDefault="00FC6D9C" w:rsidP="00267191">
            <w:pPr>
              <w:rPr>
                <w:b/>
                <w:bCs/>
              </w:rPr>
            </w:pPr>
            <w:r>
              <w:rPr>
                <w:b/>
                <w:bCs/>
              </w:rPr>
              <w:t>Ü</w:t>
            </w:r>
            <w:r w:rsidR="009A7801" w:rsidRPr="00F24B16">
              <w:rPr>
                <w:b/>
                <w:bCs/>
              </w:rPr>
              <w:t>nvanı</w:t>
            </w:r>
          </w:p>
        </w:tc>
        <w:tc>
          <w:tcPr>
            <w:tcW w:w="2557" w:type="dxa"/>
            <w:shd w:val="clear" w:color="auto" w:fill="B2A1C7" w:themeFill="accent4" w:themeFillTint="99"/>
          </w:tcPr>
          <w:p w:rsidR="009A7801" w:rsidRPr="00F24B16" w:rsidRDefault="009A7801" w:rsidP="00267191">
            <w:pPr>
              <w:rPr>
                <w:b/>
                <w:bCs/>
              </w:rPr>
            </w:pPr>
            <w:r w:rsidRPr="00F24B16">
              <w:rPr>
                <w:b/>
                <w:bCs/>
              </w:rPr>
              <w:t>Adı Soyadı</w:t>
            </w:r>
          </w:p>
        </w:tc>
        <w:tc>
          <w:tcPr>
            <w:tcW w:w="1723" w:type="dxa"/>
            <w:shd w:val="clear" w:color="auto" w:fill="B2A1C7" w:themeFill="accent4" w:themeFillTint="99"/>
          </w:tcPr>
          <w:p w:rsidR="009A7801" w:rsidRPr="00F24B16" w:rsidRDefault="009A7801" w:rsidP="00267191">
            <w:pPr>
              <w:rPr>
                <w:b/>
                <w:bCs/>
              </w:rPr>
            </w:pPr>
            <w:r w:rsidRPr="00F24B16">
              <w:rPr>
                <w:b/>
                <w:bCs/>
              </w:rPr>
              <w:t>Unvanı</w:t>
            </w:r>
          </w:p>
        </w:tc>
      </w:tr>
      <w:tr w:rsidR="009A7801" w:rsidRPr="009A7801" w:rsidTr="009E3733">
        <w:trPr>
          <w:trHeight w:val="422"/>
        </w:trPr>
        <w:tc>
          <w:tcPr>
            <w:tcW w:w="2352" w:type="dxa"/>
            <w:shd w:val="clear" w:color="auto" w:fill="auto"/>
            <w:vAlign w:val="center"/>
          </w:tcPr>
          <w:p w:rsidR="009A7801" w:rsidRPr="009A7801" w:rsidRDefault="009A7801" w:rsidP="00267191">
            <w:r w:rsidRPr="009A7801">
              <w:t>İ.Barboros ERGEN</w:t>
            </w:r>
          </w:p>
        </w:tc>
        <w:tc>
          <w:tcPr>
            <w:tcW w:w="2850" w:type="dxa"/>
            <w:shd w:val="clear" w:color="auto" w:fill="auto"/>
            <w:vAlign w:val="center"/>
          </w:tcPr>
          <w:p w:rsidR="009A7801" w:rsidRPr="009A7801" w:rsidRDefault="009A7801" w:rsidP="00267191">
            <w:pPr>
              <w:adjustRightInd w:val="0"/>
            </w:pPr>
            <w:r w:rsidRPr="009A7801">
              <w:t>Okul Müdürü</w:t>
            </w:r>
          </w:p>
        </w:tc>
        <w:tc>
          <w:tcPr>
            <w:tcW w:w="2557" w:type="dxa"/>
            <w:shd w:val="clear" w:color="auto" w:fill="auto"/>
            <w:vAlign w:val="center"/>
          </w:tcPr>
          <w:p w:rsidR="009A7801" w:rsidRPr="009A7801" w:rsidRDefault="009A7801" w:rsidP="00267191">
            <w:r w:rsidRPr="009A7801">
              <w:t>Berçem İLHAN</w:t>
            </w:r>
          </w:p>
        </w:tc>
        <w:tc>
          <w:tcPr>
            <w:tcW w:w="1723" w:type="dxa"/>
            <w:shd w:val="clear" w:color="auto" w:fill="auto"/>
          </w:tcPr>
          <w:p w:rsidR="009A7801" w:rsidRPr="009A7801" w:rsidRDefault="009A7801" w:rsidP="00267191">
            <w:pPr>
              <w:adjustRightInd w:val="0"/>
              <w:jc w:val="both"/>
            </w:pPr>
            <w:r w:rsidRPr="009A7801">
              <w:t xml:space="preserve">Müdür </w:t>
            </w:r>
            <w:r w:rsidR="00FC6D9C">
              <w:t>Y</w:t>
            </w:r>
            <w:r w:rsidRPr="009A7801">
              <w:t xml:space="preserve">ardımcısı </w:t>
            </w:r>
          </w:p>
        </w:tc>
      </w:tr>
      <w:tr w:rsidR="009A7801" w:rsidRPr="009A7801" w:rsidTr="009E3733">
        <w:trPr>
          <w:trHeight w:val="397"/>
        </w:trPr>
        <w:tc>
          <w:tcPr>
            <w:tcW w:w="2352" w:type="dxa"/>
            <w:shd w:val="clear" w:color="auto" w:fill="auto"/>
            <w:vAlign w:val="center"/>
          </w:tcPr>
          <w:p w:rsidR="009A7801" w:rsidRPr="009A7801" w:rsidRDefault="00FC6D9C" w:rsidP="00267191">
            <w:r>
              <w:t>Berçem İLHAN</w:t>
            </w:r>
          </w:p>
        </w:tc>
        <w:tc>
          <w:tcPr>
            <w:tcW w:w="2850" w:type="dxa"/>
            <w:shd w:val="clear" w:color="auto" w:fill="auto"/>
            <w:vAlign w:val="center"/>
          </w:tcPr>
          <w:p w:rsidR="009A7801" w:rsidRPr="009A7801" w:rsidRDefault="00FC6D9C" w:rsidP="00267191">
            <w:pPr>
              <w:adjustRightInd w:val="0"/>
            </w:pPr>
            <w:r>
              <w:t>Müdür Yardımcısı</w:t>
            </w:r>
          </w:p>
        </w:tc>
        <w:tc>
          <w:tcPr>
            <w:tcW w:w="2557" w:type="dxa"/>
            <w:shd w:val="clear" w:color="auto" w:fill="auto"/>
            <w:vAlign w:val="center"/>
          </w:tcPr>
          <w:p w:rsidR="009A7801" w:rsidRPr="009A7801" w:rsidRDefault="00D20063" w:rsidP="00267191">
            <w:r w:rsidRPr="009A7801">
              <w:t>Sultan GÜNEY</w:t>
            </w:r>
          </w:p>
        </w:tc>
        <w:tc>
          <w:tcPr>
            <w:tcW w:w="1723" w:type="dxa"/>
            <w:shd w:val="clear" w:color="auto" w:fill="auto"/>
          </w:tcPr>
          <w:p w:rsidR="009A7801" w:rsidRPr="009A7801" w:rsidRDefault="009A7801" w:rsidP="00267191">
            <w:pPr>
              <w:adjustRightInd w:val="0"/>
              <w:jc w:val="both"/>
            </w:pPr>
            <w:r w:rsidRPr="009A7801">
              <w:t>Öğretmen</w:t>
            </w:r>
          </w:p>
        </w:tc>
      </w:tr>
      <w:tr w:rsidR="00FC6D9C" w:rsidRPr="009A7801" w:rsidTr="009E3733">
        <w:trPr>
          <w:trHeight w:val="422"/>
        </w:trPr>
        <w:tc>
          <w:tcPr>
            <w:tcW w:w="2352" w:type="dxa"/>
            <w:shd w:val="clear" w:color="auto" w:fill="auto"/>
            <w:vAlign w:val="center"/>
          </w:tcPr>
          <w:p w:rsidR="00FC6D9C" w:rsidRPr="009A7801" w:rsidRDefault="00D20063" w:rsidP="00FC6D9C">
            <w:r w:rsidRPr="009A7801">
              <w:t>Derya KURNAZ</w:t>
            </w:r>
          </w:p>
        </w:tc>
        <w:tc>
          <w:tcPr>
            <w:tcW w:w="2850" w:type="dxa"/>
            <w:shd w:val="clear" w:color="auto" w:fill="auto"/>
            <w:vAlign w:val="center"/>
          </w:tcPr>
          <w:p w:rsidR="00FC6D9C" w:rsidRPr="009A7801" w:rsidRDefault="00FC6D9C" w:rsidP="00FC6D9C">
            <w:pPr>
              <w:adjustRightInd w:val="0"/>
            </w:pPr>
            <w:r w:rsidRPr="009A7801">
              <w:t>Öğretmen</w:t>
            </w:r>
          </w:p>
        </w:tc>
        <w:tc>
          <w:tcPr>
            <w:tcW w:w="2557" w:type="dxa"/>
            <w:shd w:val="clear" w:color="auto" w:fill="auto"/>
            <w:vAlign w:val="center"/>
          </w:tcPr>
          <w:p w:rsidR="00FC6D9C" w:rsidRPr="009A7801" w:rsidRDefault="00FC6D9C" w:rsidP="00FC6D9C">
            <w:r w:rsidRPr="009A7801">
              <w:t>Sıdıka PERÇİN</w:t>
            </w:r>
          </w:p>
        </w:tc>
        <w:tc>
          <w:tcPr>
            <w:tcW w:w="1723" w:type="dxa"/>
            <w:shd w:val="clear" w:color="auto" w:fill="auto"/>
          </w:tcPr>
          <w:p w:rsidR="00FC6D9C" w:rsidRPr="009A7801" w:rsidRDefault="00FC6D9C" w:rsidP="00FC6D9C">
            <w:pPr>
              <w:adjustRightInd w:val="0"/>
              <w:jc w:val="both"/>
            </w:pPr>
            <w:r w:rsidRPr="009A7801">
              <w:t>Öğretmen</w:t>
            </w:r>
          </w:p>
        </w:tc>
      </w:tr>
      <w:tr w:rsidR="00FC6D9C" w:rsidRPr="009A7801" w:rsidTr="009E3733">
        <w:trPr>
          <w:trHeight w:val="468"/>
        </w:trPr>
        <w:tc>
          <w:tcPr>
            <w:tcW w:w="2352" w:type="dxa"/>
            <w:shd w:val="clear" w:color="auto" w:fill="auto"/>
            <w:vAlign w:val="center"/>
          </w:tcPr>
          <w:p w:rsidR="00FC6D9C" w:rsidRPr="009A7801" w:rsidRDefault="00FC6D9C" w:rsidP="00FC6D9C">
            <w:r w:rsidRPr="009A7801">
              <w:t>Gülçin ÖZEN</w:t>
            </w:r>
          </w:p>
        </w:tc>
        <w:tc>
          <w:tcPr>
            <w:tcW w:w="2850" w:type="dxa"/>
            <w:shd w:val="clear" w:color="auto" w:fill="auto"/>
            <w:vAlign w:val="center"/>
          </w:tcPr>
          <w:p w:rsidR="00FC6D9C" w:rsidRPr="009A7801" w:rsidRDefault="00FC6D9C" w:rsidP="00FC6D9C">
            <w:pPr>
              <w:adjustRightInd w:val="0"/>
            </w:pPr>
            <w:r w:rsidRPr="009A7801">
              <w:t>Öğretmen</w:t>
            </w:r>
          </w:p>
        </w:tc>
        <w:tc>
          <w:tcPr>
            <w:tcW w:w="2557" w:type="dxa"/>
            <w:shd w:val="clear" w:color="auto" w:fill="auto"/>
            <w:vAlign w:val="center"/>
          </w:tcPr>
          <w:p w:rsidR="00FC6D9C" w:rsidRPr="009A7801" w:rsidRDefault="00FC6D9C" w:rsidP="00FC6D9C">
            <w:r w:rsidRPr="009A7801">
              <w:t>Sedef BOZTAŞ</w:t>
            </w:r>
          </w:p>
        </w:tc>
        <w:tc>
          <w:tcPr>
            <w:tcW w:w="1723" w:type="dxa"/>
            <w:shd w:val="clear" w:color="auto" w:fill="auto"/>
          </w:tcPr>
          <w:p w:rsidR="00FC6D9C" w:rsidRPr="009A7801" w:rsidRDefault="00FC6D9C" w:rsidP="00FC6D9C">
            <w:pPr>
              <w:adjustRightInd w:val="0"/>
              <w:jc w:val="both"/>
            </w:pPr>
            <w:r w:rsidRPr="009A7801">
              <w:t>Öğretmen</w:t>
            </w:r>
          </w:p>
        </w:tc>
      </w:tr>
      <w:tr w:rsidR="00FC6D9C" w:rsidRPr="009A7801" w:rsidTr="009E3733">
        <w:trPr>
          <w:trHeight w:val="527"/>
        </w:trPr>
        <w:tc>
          <w:tcPr>
            <w:tcW w:w="2352" w:type="dxa"/>
            <w:shd w:val="clear" w:color="auto" w:fill="auto"/>
            <w:vAlign w:val="center"/>
          </w:tcPr>
          <w:p w:rsidR="00FC6D9C" w:rsidRPr="009A7801" w:rsidRDefault="00FC6D9C" w:rsidP="00FC6D9C">
            <w:r w:rsidRPr="009A7801">
              <w:t>Hülya ÖZGÜLER</w:t>
            </w:r>
          </w:p>
        </w:tc>
        <w:tc>
          <w:tcPr>
            <w:tcW w:w="2850" w:type="dxa"/>
            <w:shd w:val="clear" w:color="auto" w:fill="auto"/>
            <w:vAlign w:val="center"/>
          </w:tcPr>
          <w:p w:rsidR="00FC6D9C" w:rsidRPr="009A7801" w:rsidRDefault="00FC6D9C" w:rsidP="00FC6D9C">
            <w:pPr>
              <w:adjustRightInd w:val="0"/>
            </w:pPr>
            <w:r w:rsidRPr="009A7801">
              <w:t>Okul Aile Birliği Başkanı</w:t>
            </w:r>
          </w:p>
        </w:tc>
        <w:tc>
          <w:tcPr>
            <w:tcW w:w="2557" w:type="dxa"/>
            <w:shd w:val="clear" w:color="auto" w:fill="auto"/>
            <w:vAlign w:val="center"/>
          </w:tcPr>
          <w:p w:rsidR="00FC6D9C" w:rsidRPr="009A7801" w:rsidRDefault="00FC6D9C" w:rsidP="00FC6D9C">
            <w:r w:rsidRPr="009A7801">
              <w:t>İlknur GÜRBÜZ</w:t>
            </w:r>
          </w:p>
        </w:tc>
        <w:tc>
          <w:tcPr>
            <w:tcW w:w="1723" w:type="dxa"/>
            <w:shd w:val="clear" w:color="auto" w:fill="auto"/>
          </w:tcPr>
          <w:p w:rsidR="00FC6D9C" w:rsidRPr="009A7801" w:rsidRDefault="00FC6D9C" w:rsidP="00FC6D9C">
            <w:pPr>
              <w:adjustRightInd w:val="0"/>
              <w:jc w:val="both"/>
            </w:pPr>
            <w:r w:rsidRPr="009A7801">
              <w:t>Gönüllü Veli</w:t>
            </w:r>
          </w:p>
        </w:tc>
      </w:tr>
      <w:tr w:rsidR="00FC6D9C" w:rsidRPr="009A7801" w:rsidTr="005131D0">
        <w:trPr>
          <w:trHeight w:val="446"/>
        </w:trPr>
        <w:tc>
          <w:tcPr>
            <w:tcW w:w="2352" w:type="dxa"/>
            <w:shd w:val="clear" w:color="auto" w:fill="auto"/>
            <w:vAlign w:val="center"/>
          </w:tcPr>
          <w:p w:rsidR="00FC6D9C" w:rsidRPr="009A7801" w:rsidRDefault="00FC6D9C" w:rsidP="00FC6D9C">
            <w:r w:rsidRPr="009A7801">
              <w:t>Yasemin AKTEPE</w:t>
            </w:r>
          </w:p>
        </w:tc>
        <w:tc>
          <w:tcPr>
            <w:tcW w:w="2850" w:type="dxa"/>
            <w:shd w:val="clear" w:color="auto" w:fill="auto"/>
            <w:vAlign w:val="center"/>
          </w:tcPr>
          <w:p w:rsidR="00FC6D9C" w:rsidRPr="009A7801" w:rsidRDefault="00FC6D9C" w:rsidP="00FC6D9C">
            <w:pPr>
              <w:adjustRightInd w:val="0"/>
            </w:pPr>
            <w:r w:rsidRPr="009A7801">
              <w:t xml:space="preserve">Okul </w:t>
            </w:r>
            <w:r>
              <w:t>A</w:t>
            </w:r>
            <w:r w:rsidRPr="009A7801">
              <w:t xml:space="preserve">ile </w:t>
            </w:r>
            <w:r>
              <w:t>B</w:t>
            </w:r>
            <w:r w:rsidRPr="009A7801">
              <w:t xml:space="preserve">irliği </w:t>
            </w:r>
            <w:r>
              <w:t>Y</w:t>
            </w:r>
            <w:r w:rsidRPr="009A7801">
              <w:t xml:space="preserve">önetim </w:t>
            </w:r>
            <w:r>
              <w:t>K</w:t>
            </w:r>
            <w:r w:rsidRPr="009A7801">
              <w:t xml:space="preserve">urulu </w:t>
            </w:r>
            <w:r>
              <w:t>Ü</w:t>
            </w:r>
            <w:r w:rsidRPr="009A7801">
              <w:t>yesi</w:t>
            </w:r>
          </w:p>
        </w:tc>
        <w:tc>
          <w:tcPr>
            <w:tcW w:w="2557" w:type="dxa"/>
            <w:shd w:val="clear" w:color="auto" w:fill="auto"/>
            <w:vAlign w:val="center"/>
          </w:tcPr>
          <w:p w:rsidR="00FC6D9C" w:rsidRPr="009A7801" w:rsidRDefault="00FC6D9C" w:rsidP="00FC6D9C">
            <w:r>
              <w:t>Yasemin AÇIL</w:t>
            </w:r>
          </w:p>
        </w:tc>
        <w:tc>
          <w:tcPr>
            <w:tcW w:w="1723" w:type="dxa"/>
            <w:shd w:val="clear" w:color="auto" w:fill="auto"/>
          </w:tcPr>
          <w:p w:rsidR="00FC6D9C" w:rsidRPr="009A7801" w:rsidRDefault="00FC6D9C" w:rsidP="00FC6D9C">
            <w:pPr>
              <w:adjustRightInd w:val="0"/>
              <w:jc w:val="both"/>
            </w:pPr>
            <w:r w:rsidRPr="009A7801">
              <w:t>Gönüllü Veli</w:t>
            </w:r>
          </w:p>
        </w:tc>
      </w:tr>
    </w:tbl>
    <w:p w:rsidR="005444CC" w:rsidRPr="009A7801" w:rsidRDefault="005444CC">
      <w:pPr>
        <w:pStyle w:val="GvdeMetni"/>
        <w:spacing w:before="233"/>
        <w:rPr>
          <w:rFonts w:ascii="Times New Roman" w:hAnsi="Times New Roman" w:cs="Times New Roman"/>
          <w:sz w:val="20"/>
        </w:rPr>
      </w:pPr>
    </w:p>
    <w:p w:rsidR="005444CC" w:rsidRPr="009A7801" w:rsidRDefault="00EA335C" w:rsidP="00EA227B">
      <w:pPr>
        <w:pStyle w:val="Balk3"/>
        <w:numPr>
          <w:ilvl w:val="1"/>
          <w:numId w:val="7"/>
        </w:numPr>
        <w:tabs>
          <w:tab w:val="left" w:pos="1675"/>
        </w:tabs>
        <w:spacing w:before="0"/>
        <w:ind w:left="1675" w:hanging="717"/>
        <w:rPr>
          <w:rFonts w:ascii="Times New Roman" w:hAnsi="Times New Roman" w:cs="Times New Roman"/>
        </w:rPr>
      </w:pPr>
      <w:r w:rsidRPr="009A7801">
        <w:rPr>
          <w:rFonts w:ascii="Times New Roman" w:hAnsi="Times New Roman" w:cs="Times New Roman"/>
        </w:rPr>
        <w:t>Planlama</w:t>
      </w:r>
      <w:r w:rsidR="00F656A9">
        <w:rPr>
          <w:rFonts w:ascii="Times New Roman" w:hAnsi="Times New Roman" w:cs="Times New Roman"/>
        </w:rPr>
        <w:t xml:space="preserve"> </w:t>
      </w:r>
      <w:r w:rsidRPr="009A7801">
        <w:rPr>
          <w:rFonts w:ascii="Times New Roman" w:hAnsi="Times New Roman" w:cs="Times New Roman"/>
          <w:spacing w:val="-2"/>
        </w:rPr>
        <w:t>Süreci:</w:t>
      </w:r>
    </w:p>
    <w:p w:rsidR="005444CC" w:rsidRPr="009A7801" w:rsidRDefault="005444CC">
      <w:pPr>
        <w:pStyle w:val="GvdeMetni"/>
        <w:rPr>
          <w:rFonts w:ascii="Times New Roman" w:hAnsi="Times New Roman" w:cs="Times New Roman"/>
          <w:sz w:val="32"/>
        </w:rPr>
      </w:pPr>
    </w:p>
    <w:p w:rsidR="009A7801" w:rsidRPr="005131D0" w:rsidRDefault="00EA335C" w:rsidP="009A7801">
      <w:pPr>
        <w:spacing w:line="360" w:lineRule="auto"/>
        <w:ind w:left="958" w:right="1012" w:firstLine="482"/>
        <w:jc w:val="both"/>
        <w:rPr>
          <w:sz w:val="22"/>
          <w:szCs w:val="22"/>
        </w:rPr>
      </w:pPr>
      <w:r w:rsidRPr="005131D0">
        <w:rPr>
          <w:sz w:val="22"/>
          <w:szCs w:val="22"/>
        </w:rPr>
        <w:t>2024-2028 dönemi stratejik plan hazırlanma süreci Strateji Geliştirme Kurulu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 Durum analizinin ardından geleceğe yönelim bölümüne geçilerek okulumuzun amaç, hedef, gösterge ve stratejileri belirlenmiştir</w:t>
      </w:r>
      <w:r w:rsidR="009A7801" w:rsidRPr="005131D0">
        <w:rPr>
          <w:sz w:val="22"/>
          <w:szCs w:val="22"/>
        </w:rPr>
        <w:t>.</w:t>
      </w:r>
    </w:p>
    <w:p w:rsidR="005444CC" w:rsidRPr="00E91ABC" w:rsidRDefault="00EA335C" w:rsidP="00EA227B">
      <w:pPr>
        <w:pStyle w:val="ListeParagraf"/>
        <w:numPr>
          <w:ilvl w:val="0"/>
          <w:numId w:val="7"/>
        </w:numPr>
        <w:spacing w:line="360" w:lineRule="auto"/>
        <w:ind w:right="1012"/>
        <w:jc w:val="both"/>
        <w:rPr>
          <w:rFonts w:ascii="Times New Roman" w:hAnsi="Times New Roman" w:cs="Times New Roman"/>
          <w:b/>
          <w:bCs/>
          <w:sz w:val="36"/>
          <w:szCs w:val="36"/>
        </w:rPr>
      </w:pPr>
      <w:r w:rsidRPr="00E91ABC">
        <w:rPr>
          <w:rFonts w:ascii="Times New Roman" w:hAnsi="Times New Roman" w:cs="Times New Roman"/>
          <w:b/>
          <w:bCs/>
          <w:sz w:val="36"/>
          <w:szCs w:val="36"/>
        </w:rPr>
        <w:t>DURUM</w:t>
      </w:r>
      <w:r w:rsidR="00F656A9">
        <w:rPr>
          <w:rFonts w:ascii="Times New Roman" w:hAnsi="Times New Roman" w:cs="Times New Roman"/>
          <w:b/>
          <w:bCs/>
          <w:sz w:val="36"/>
          <w:szCs w:val="36"/>
        </w:rPr>
        <w:t xml:space="preserve"> </w:t>
      </w:r>
      <w:r w:rsidRPr="00E91ABC">
        <w:rPr>
          <w:rFonts w:ascii="Times New Roman" w:hAnsi="Times New Roman" w:cs="Times New Roman"/>
          <w:b/>
          <w:bCs/>
          <w:spacing w:val="-2"/>
          <w:sz w:val="36"/>
          <w:szCs w:val="36"/>
        </w:rPr>
        <w:t>ANALİZİ</w:t>
      </w:r>
    </w:p>
    <w:p w:rsidR="005444CC" w:rsidRPr="005131D0" w:rsidRDefault="00EA335C" w:rsidP="00EA227B">
      <w:pPr>
        <w:pStyle w:val="ListeParagraf"/>
        <w:numPr>
          <w:ilvl w:val="0"/>
          <w:numId w:val="6"/>
        </w:numPr>
        <w:tabs>
          <w:tab w:val="left" w:pos="1678"/>
        </w:tabs>
        <w:spacing w:before="0" w:line="294" w:lineRule="exact"/>
        <w:rPr>
          <w:rFonts w:ascii="Times New Roman" w:hAnsi="Times New Roman" w:cs="Times New Roman"/>
        </w:rPr>
      </w:pPr>
      <w:r w:rsidRPr="005131D0">
        <w:rPr>
          <w:rFonts w:ascii="Times New Roman" w:hAnsi="Times New Roman" w:cs="Times New Roman"/>
        </w:rPr>
        <w:t>Kurumsal</w:t>
      </w:r>
      <w:r w:rsidRPr="005131D0">
        <w:rPr>
          <w:rFonts w:ascii="Times New Roman" w:hAnsi="Times New Roman" w:cs="Times New Roman"/>
          <w:spacing w:val="-2"/>
        </w:rPr>
        <w:t xml:space="preserve"> tarihçe</w:t>
      </w:r>
    </w:p>
    <w:p w:rsidR="005444CC" w:rsidRPr="005131D0" w:rsidRDefault="00EA335C" w:rsidP="00EA227B">
      <w:pPr>
        <w:pStyle w:val="ListeParagraf"/>
        <w:numPr>
          <w:ilvl w:val="0"/>
          <w:numId w:val="6"/>
        </w:numPr>
        <w:tabs>
          <w:tab w:val="left" w:pos="1678"/>
        </w:tabs>
        <w:spacing w:before="142"/>
        <w:rPr>
          <w:rFonts w:ascii="Times New Roman" w:hAnsi="Times New Roman" w:cs="Times New Roman"/>
        </w:rPr>
      </w:pPr>
      <w:r w:rsidRPr="005131D0">
        <w:rPr>
          <w:rFonts w:ascii="Times New Roman" w:hAnsi="Times New Roman" w:cs="Times New Roman"/>
        </w:rPr>
        <w:t>Uygulanmakta</w:t>
      </w:r>
      <w:r w:rsidR="00F656A9">
        <w:rPr>
          <w:rFonts w:ascii="Times New Roman" w:hAnsi="Times New Roman" w:cs="Times New Roman"/>
        </w:rPr>
        <w:t xml:space="preserve"> </w:t>
      </w:r>
      <w:r w:rsidRPr="005131D0">
        <w:rPr>
          <w:rFonts w:ascii="Times New Roman" w:hAnsi="Times New Roman" w:cs="Times New Roman"/>
        </w:rPr>
        <w:t>olan</w:t>
      </w:r>
      <w:r w:rsidR="00F656A9">
        <w:rPr>
          <w:rFonts w:ascii="Times New Roman" w:hAnsi="Times New Roman" w:cs="Times New Roman"/>
        </w:rPr>
        <w:t xml:space="preserve"> </w:t>
      </w:r>
      <w:r w:rsidRPr="005131D0">
        <w:rPr>
          <w:rFonts w:ascii="Times New Roman" w:hAnsi="Times New Roman" w:cs="Times New Roman"/>
        </w:rPr>
        <w:t>planın</w:t>
      </w:r>
      <w:r w:rsidR="00F656A9">
        <w:rPr>
          <w:rFonts w:ascii="Times New Roman" w:hAnsi="Times New Roman" w:cs="Times New Roman"/>
        </w:rPr>
        <w:t xml:space="preserve"> </w:t>
      </w:r>
      <w:r w:rsidRPr="005131D0">
        <w:rPr>
          <w:rFonts w:ascii="Times New Roman" w:hAnsi="Times New Roman" w:cs="Times New Roman"/>
          <w:spacing w:val="-2"/>
        </w:rPr>
        <w:t>değerlendirilmesi</w:t>
      </w:r>
    </w:p>
    <w:p w:rsidR="005444CC" w:rsidRPr="005131D0" w:rsidRDefault="00EA335C" w:rsidP="00EA227B">
      <w:pPr>
        <w:pStyle w:val="ListeParagraf"/>
        <w:numPr>
          <w:ilvl w:val="0"/>
          <w:numId w:val="6"/>
        </w:numPr>
        <w:tabs>
          <w:tab w:val="left" w:pos="1678"/>
        </w:tabs>
        <w:spacing w:before="140"/>
        <w:rPr>
          <w:rFonts w:ascii="Times New Roman" w:hAnsi="Times New Roman" w:cs="Times New Roman"/>
        </w:rPr>
      </w:pPr>
      <w:r w:rsidRPr="005131D0">
        <w:rPr>
          <w:rFonts w:ascii="Times New Roman" w:hAnsi="Times New Roman" w:cs="Times New Roman"/>
        </w:rPr>
        <w:t>Mevzuat</w:t>
      </w:r>
      <w:r w:rsidR="00F656A9">
        <w:rPr>
          <w:rFonts w:ascii="Times New Roman" w:hAnsi="Times New Roman" w:cs="Times New Roman"/>
        </w:rPr>
        <w:t xml:space="preserve"> </w:t>
      </w:r>
      <w:r w:rsidRPr="005131D0">
        <w:rPr>
          <w:rFonts w:ascii="Times New Roman" w:hAnsi="Times New Roman" w:cs="Times New Roman"/>
          <w:spacing w:val="-2"/>
        </w:rPr>
        <w:t>analizi</w:t>
      </w:r>
    </w:p>
    <w:p w:rsidR="005444CC" w:rsidRPr="005131D0" w:rsidRDefault="00EA335C" w:rsidP="00EA227B">
      <w:pPr>
        <w:pStyle w:val="ListeParagraf"/>
        <w:numPr>
          <w:ilvl w:val="0"/>
          <w:numId w:val="6"/>
        </w:numPr>
        <w:tabs>
          <w:tab w:val="left" w:pos="1678"/>
        </w:tabs>
        <w:spacing w:before="142"/>
        <w:rPr>
          <w:rFonts w:ascii="Times New Roman" w:hAnsi="Times New Roman" w:cs="Times New Roman"/>
        </w:rPr>
      </w:pPr>
      <w:r w:rsidRPr="005131D0">
        <w:rPr>
          <w:rFonts w:ascii="Times New Roman" w:hAnsi="Times New Roman" w:cs="Times New Roman"/>
        </w:rPr>
        <w:t>Üst</w:t>
      </w:r>
      <w:r w:rsidR="00F656A9">
        <w:rPr>
          <w:rFonts w:ascii="Times New Roman" w:hAnsi="Times New Roman" w:cs="Times New Roman"/>
        </w:rPr>
        <w:t xml:space="preserve"> </w:t>
      </w:r>
      <w:r w:rsidRPr="005131D0">
        <w:rPr>
          <w:rFonts w:ascii="Times New Roman" w:hAnsi="Times New Roman" w:cs="Times New Roman"/>
        </w:rPr>
        <w:t>politika</w:t>
      </w:r>
      <w:r w:rsidR="00F656A9">
        <w:rPr>
          <w:rFonts w:ascii="Times New Roman" w:hAnsi="Times New Roman" w:cs="Times New Roman"/>
        </w:rPr>
        <w:t xml:space="preserve"> </w:t>
      </w:r>
      <w:r w:rsidRPr="005131D0">
        <w:rPr>
          <w:rFonts w:ascii="Times New Roman" w:hAnsi="Times New Roman" w:cs="Times New Roman"/>
        </w:rPr>
        <w:t>belgelerinin</w:t>
      </w:r>
      <w:r w:rsidR="00F656A9">
        <w:rPr>
          <w:rFonts w:ascii="Times New Roman" w:hAnsi="Times New Roman" w:cs="Times New Roman"/>
        </w:rPr>
        <w:t xml:space="preserve"> </w:t>
      </w:r>
      <w:r w:rsidRPr="005131D0">
        <w:rPr>
          <w:rFonts w:ascii="Times New Roman" w:hAnsi="Times New Roman" w:cs="Times New Roman"/>
          <w:spacing w:val="-2"/>
        </w:rPr>
        <w:t>analizi</w:t>
      </w:r>
    </w:p>
    <w:p w:rsidR="005444CC" w:rsidRPr="005131D0" w:rsidRDefault="00EA335C" w:rsidP="00EA227B">
      <w:pPr>
        <w:pStyle w:val="ListeParagraf"/>
        <w:numPr>
          <w:ilvl w:val="0"/>
          <w:numId w:val="6"/>
        </w:numPr>
        <w:tabs>
          <w:tab w:val="left" w:pos="1678"/>
        </w:tabs>
        <w:spacing w:before="140"/>
        <w:rPr>
          <w:rFonts w:ascii="Times New Roman" w:hAnsi="Times New Roman" w:cs="Times New Roman"/>
        </w:rPr>
      </w:pPr>
      <w:r w:rsidRPr="005131D0">
        <w:rPr>
          <w:rFonts w:ascii="Times New Roman" w:hAnsi="Times New Roman" w:cs="Times New Roman"/>
        </w:rPr>
        <w:t>Faaliyet</w:t>
      </w:r>
      <w:r w:rsidR="00F656A9">
        <w:rPr>
          <w:rFonts w:ascii="Times New Roman" w:hAnsi="Times New Roman" w:cs="Times New Roman"/>
        </w:rPr>
        <w:t xml:space="preserve"> </w:t>
      </w:r>
      <w:r w:rsidRPr="005131D0">
        <w:rPr>
          <w:rFonts w:ascii="Times New Roman" w:hAnsi="Times New Roman" w:cs="Times New Roman"/>
        </w:rPr>
        <w:t>alanları</w:t>
      </w:r>
      <w:r w:rsidR="00F656A9">
        <w:rPr>
          <w:rFonts w:ascii="Times New Roman" w:hAnsi="Times New Roman" w:cs="Times New Roman"/>
        </w:rPr>
        <w:t xml:space="preserve"> </w:t>
      </w:r>
      <w:r w:rsidRPr="005131D0">
        <w:rPr>
          <w:rFonts w:ascii="Times New Roman" w:hAnsi="Times New Roman" w:cs="Times New Roman"/>
        </w:rPr>
        <w:t>ile</w:t>
      </w:r>
      <w:r w:rsidR="00F656A9">
        <w:rPr>
          <w:rFonts w:ascii="Times New Roman" w:hAnsi="Times New Roman" w:cs="Times New Roman"/>
        </w:rPr>
        <w:t xml:space="preserve"> </w:t>
      </w:r>
      <w:r w:rsidRPr="005131D0">
        <w:rPr>
          <w:rFonts w:ascii="Times New Roman" w:hAnsi="Times New Roman" w:cs="Times New Roman"/>
        </w:rPr>
        <w:t>ürün</w:t>
      </w:r>
      <w:r w:rsidR="00F656A9">
        <w:rPr>
          <w:rFonts w:ascii="Times New Roman" w:hAnsi="Times New Roman" w:cs="Times New Roman"/>
        </w:rPr>
        <w:t xml:space="preserve"> </w:t>
      </w:r>
      <w:r w:rsidRPr="005131D0">
        <w:rPr>
          <w:rFonts w:ascii="Times New Roman" w:hAnsi="Times New Roman" w:cs="Times New Roman"/>
        </w:rPr>
        <w:t>ve</w:t>
      </w:r>
      <w:r w:rsidR="00F656A9">
        <w:rPr>
          <w:rFonts w:ascii="Times New Roman" w:hAnsi="Times New Roman" w:cs="Times New Roman"/>
        </w:rPr>
        <w:t xml:space="preserve"> </w:t>
      </w:r>
      <w:r w:rsidRPr="005131D0">
        <w:rPr>
          <w:rFonts w:ascii="Times New Roman" w:hAnsi="Times New Roman" w:cs="Times New Roman"/>
        </w:rPr>
        <w:t>hizmetlerin</w:t>
      </w:r>
      <w:r w:rsidR="00F656A9">
        <w:rPr>
          <w:rFonts w:ascii="Times New Roman" w:hAnsi="Times New Roman" w:cs="Times New Roman"/>
        </w:rPr>
        <w:t xml:space="preserve"> </w:t>
      </w:r>
      <w:r w:rsidRPr="005131D0">
        <w:rPr>
          <w:rFonts w:ascii="Times New Roman" w:hAnsi="Times New Roman" w:cs="Times New Roman"/>
          <w:spacing w:val="-2"/>
        </w:rPr>
        <w:t>belirlenmesi</w:t>
      </w:r>
    </w:p>
    <w:p w:rsidR="005444CC" w:rsidRPr="005131D0" w:rsidRDefault="00EA335C" w:rsidP="00EA227B">
      <w:pPr>
        <w:pStyle w:val="ListeParagraf"/>
        <w:numPr>
          <w:ilvl w:val="0"/>
          <w:numId w:val="6"/>
        </w:numPr>
        <w:tabs>
          <w:tab w:val="left" w:pos="1678"/>
        </w:tabs>
        <w:spacing w:before="140"/>
        <w:rPr>
          <w:rFonts w:ascii="Times New Roman" w:hAnsi="Times New Roman" w:cs="Times New Roman"/>
        </w:rPr>
      </w:pPr>
      <w:r w:rsidRPr="005131D0">
        <w:rPr>
          <w:rFonts w:ascii="Times New Roman" w:hAnsi="Times New Roman" w:cs="Times New Roman"/>
        </w:rPr>
        <w:t>Paydaş</w:t>
      </w:r>
      <w:r w:rsidR="00F656A9">
        <w:rPr>
          <w:rFonts w:ascii="Times New Roman" w:hAnsi="Times New Roman" w:cs="Times New Roman"/>
        </w:rPr>
        <w:t xml:space="preserve"> </w:t>
      </w:r>
      <w:r w:rsidRPr="005131D0">
        <w:rPr>
          <w:rFonts w:ascii="Times New Roman" w:hAnsi="Times New Roman" w:cs="Times New Roman"/>
          <w:spacing w:val="-2"/>
        </w:rPr>
        <w:t>analizi</w:t>
      </w:r>
    </w:p>
    <w:p w:rsidR="005444CC" w:rsidRPr="005131D0" w:rsidRDefault="00EA335C" w:rsidP="00EA227B">
      <w:pPr>
        <w:pStyle w:val="ListeParagraf"/>
        <w:numPr>
          <w:ilvl w:val="0"/>
          <w:numId w:val="6"/>
        </w:numPr>
        <w:tabs>
          <w:tab w:val="left" w:pos="1678"/>
        </w:tabs>
        <w:spacing w:before="142"/>
        <w:rPr>
          <w:rFonts w:ascii="Times New Roman" w:hAnsi="Times New Roman" w:cs="Times New Roman"/>
        </w:rPr>
      </w:pPr>
      <w:r w:rsidRPr="005131D0">
        <w:rPr>
          <w:rFonts w:ascii="Times New Roman" w:hAnsi="Times New Roman" w:cs="Times New Roman"/>
        </w:rPr>
        <w:t>Kuruluş</w:t>
      </w:r>
      <w:r w:rsidR="00F656A9">
        <w:rPr>
          <w:rFonts w:ascii="Times New Roman" w:hAnsi="Times New Roman" w:cs="Times New Roman"/>
        </w:rPr>
        <w:t xml:space="preserve"> </w:t>
      </w:r>
      <w:r w:rsidRPr="005131D0">
        <w:rPr>
          <w:rFonts w:ascii="Times New Roman" w:hAnsi="Times New Roman" w:cs="Times New Roman"/>
        </w:rPr>
        <w:t>içi</w:t>
      </w:r>
      <w:r w:rsidRPr="005131D0">
        <w:rPr>
          <w:rFonts w:ascii="Times New Roman" w:hAnsi="Times New Roman" w:cs="Times New Roman"/>
          <w:spacing w:val="-2"/>
        </w:rPr>
        <w:t xml:space="preserve"> analiz</w:t>
      </w:r>
    </w:p>
    <w:p w:rsidR="005444CC" w:rsidRPr="005131D0" w:rsidRDefault="00EA335C" w:rsidP="00EA227B">
      <w:pPr>
        <w:pStyle w:val="ListeParagraf"/>
        <w:numPr>
          <w:ilvl w:val="0"/>
          <w:numId w:val="6"/>
        </w:numPr>
        <w:tabs>
          <w:tab w:val="left" w:pos="1678"/>
        </w:tabs>
        <w:spacing w:before="140"/>
        <w:rPr>
          <w:rFonts w:ascii="Times New Roman" w:hAnsi="Times New Roman" w:cs="Times New Roman"/>
        </w:rPr>
      </w:pPr>
      <w:r w:rsidRPr="005131D0">
        <w:rPr>
          <w:rFonts w:ascii="Times New Roman" w:hAnsi="Times New Roman" w:cs="Times New Roman"/>
        </w:rPr>
        <w:t>Dış</w:t>
      </w:r>
      <w:r w:rsidR="00F656A9">
        <w:rPr>
          <w:rFonts w:ascii="Times New Roman" w:hAnsi="Times New Roman" w:cs="Times New Roman"/>
        </w:rPr>
        <w:t xml:space="preserve"> </w:t>
      </w:r>
      <w:r w:rsidRPr="005131D0">
        <w:rPr>
          <w:rFonts w:ascii="Times New Roman" w:hAnsi="Times New Roman" w:cs="Times New Roman"/>
        </w:rPr>
        <w:t>çevre</w:t>
      </w:r>
      <w:r w:rsidR="00F656A9">
        <w:rPr>
          <w:rFonts w:ascii="Times New Roman" w:hAnsi="Times New Roman" w:cs="Times New Roman"/>
        </w:rPr>
        <w:t xml:space="preserve"> </w:t>
      </w:r>
      <w:r w:rsidRPr="005131D0">
        <w:rPr>
          <w:rFonts w:ascii="Times New Roman" w:hAnsi="Times New Roman" w:cs="Times New Roman"/>
        </w:rPr>
        <w:t>analizi</w:t>
      </w:r>
      <w:r w:rsidR="00F656A9">
        <w:rPr>
          <w:rFonts w:ascii="Times New Roman" w:hAnsi="Times New Roman" w:cs="Times New Roman"/>
        </w:rPr>
        <w:t xml:space="preserve"> </w:t>
      </w:r>
      <w:r w:rsidRPr="005131D0">
        <w:rPr>
          <w:rFonts w:ascii="Times New Roman" w:hAnsi="Times New Roman" w:cs="Times New Roman"/>
        </w:rPr>
        <w:t>(Politik,ekonomik,sosyal,teknolojik,yasal</w:t>
      </w:r>
      <w:r w:rsidR="00F656A9">
        <w:rPr>
          <w:rFonts w:ascii="Times New Roman" w:hAnsi="Times New Roman" w:cs="Times New Roman"/>
        </w:rPr>
        <w:t xml:space="preserve"> </w:t>
      </w:r>
      <w:r w:rsidRPr="005131D0">
        <w:rPr>
          <w:rFonts w:ascii="Times New Roman" w:hAnsi="Times New Roman" w:cs="Times New Roman"/>
        </w:rPr>
        <w:t>ve</w:t>
      </w:r>
      <w:r w:rsidR="00F656A9">
        <w:rPr>
          <w:rFonts w:ascii="Times New Roman" w:hAnsi="Times New Roman" w:cs="Times New Roman"/>
        </w:rPr>
        <w:t xml:space="preserve"> </w:t>
      </w:r>
      <w:r w:rsidRPr="005131D0">
        <w:rPr>
          <w:rFonts w:ascii="Times New Roman" w:hAnsi="Times New Roman" w:cs="Times New Roman"/>
        </w:rPr>
        <w:t>çevresel</w:t>
      </w:r>
      <w:r w:rsidR="00F656A9">
        <w:rPr>
          <w:rFonts w:ascii="Times New Roman" w:hAnsi="Times New Roman" w:cs="Times New Roman"/>
        </w:rPr>
        <w:t xml:space="preserve"> </w:t>
      </w:r>
      <w:r w:rsidRPr="005131D0">
        <w:rPr>
          <w:rFonts w:ascii="Times New Roman" w:hAnsi="Times New Roman" w:cs="Times New Roman"/>
          <w:spacing w:val="-2"/>
        </w:rPr>
        <w:t>analiz)</w:t>
      </w:r>
    </w:p>
    <w:p w:rsidR="005444CC" w:rsidRPr="005131D0" w:rsidRDefault="00EA335C" w:rsidP="00EA227B">
      <w:pPr>
        <w:pStyle w:val="ListeParagraf"/>
        <w:numPr>
          <w:ilvl w:val="0"/>
          <w:numId w:val="6"/>
        </w:numPr>
        <w:tabs>
          <w:tab w:val="left" w:pos="1678"/>
        </w:tabs>
        <w:spacing w:before="139"/>
        <w:rPr>
          <w:rFonts w:ascii="Times New Roman" w:hAnsi="Times New Roman" w:cs="Times New Roman"/>
        </w:rPr>
      </w:pPr>
      <w:r w:rsidRPr="005131D0">
        <w:rPr>
          <w:rFonts w:ascii="Times New Roman" w:hAnsi="Times New Roman" w:cs="Times New Roman"/>
        </w:rPr>
        <w:t>Güçlü</w:t>
      </w:r>
      <w:r w:rsidR="00F656A9">
        <w:rPr>
          <w:rFonts w:ascii="Times New Roman" w:hAnsi="Times New Roman" w:cs="Times New Roman"/>
        </w:rPr>
        <w:t xml:space="preserve"> </w:t>
      </w:r>
      <w:r w:rsidRPr="005131D0">
        <w:rPr>
          <w:rFonts w:ascii="Times New Roman" w:hAnsi="Times New Roman" w:cs="Times New Roman"/>
        </w:rPr>
        <w:t>ve</w:t>
      </w:r>
      <w:r w:rsidR="00F656A9">
        <w:rPr>
          <w:rFonts w:ascii="Times New Roman" w:hAnsi="Times New Roman" w:cs="Times New Roman"/>
        </w:rPr>
        <w:t xml:space="preserve"> </w:t>
      </w:r>
      <w:r w:rsidRPr="005131D0">
        <w:rPr>
          <w:rFonts w:ascii="Times New Roman" w:hAnsi="Times New Roman" w:cs="Times New Roman"/>
        </w:rPr>
        <w:t>zayıf</w:t>
      </w:r>
      <w:r w:rsidR="00F656A9">
        <w:rPr>
          <w:rFonts w:ascii="Times New Roman" w:hAnsi="Times New Roman" w:cs="Times New Roman"/>
        </w:rPr>
        <w:t xml:space="preserve"> </w:t>
      </w:r>
      <w:r w:rsidRPr="005131D0">
        <w:rPr>
          <w:rFonts w:ascii="Times New Roman" w:hAnsi="Times New Roman" w:cs="Times New Roman"/>
        </w:rPr>
        <w:t>yönler</w:t>
      </w:r>
      <w:r w:rsidR="00F656A9">
        <w:rPr>
          <w:rFonts w:ascii="Times New Roman" w:hAnsi="Times New Roman" w:cs="Times New Roman"/>
        </w:rPr>
        <w:t xml:space="preserve"> </w:t>
      </w:r>
      <w:r w:rsidRPr="005131D0">
        <w:rPr>
          <w:rFonts w:ascii="Times New Roman" w:hAnsi="Times New Roman" w:cs="Times New Roman"/>
        </w:rPr>
        <w:t>ile</w:t>
      </w:r>
      <w:r w:rsidR="00F656A9">
        <w:rPr>
          <w:rFonts w:ascii="Times New Roman" w:hAnsi="Times New Roman" w:cs="Times New Roman"/>
        </w:rPr>
        <w:t xml:space="preserve"> </w:t>
      </w:r>
      <w:r w:rsidRPr="005131D0">
        <w:rPr>
          <w:rFonts w:ascii="Times New Roman" w:hAnsi="Times New Roman" w:cs="Times New Roman"/>
        </w:rPr>
        <w:t>fırsatlar</w:t>
      </w:r>
      <w:r w:rsidR="00F656A9">
        <w:rPr>
          <w:rFonts w:ascii="Times New Roman" w:hAnsi="Times New Roman" w:cs="Times New Roman"/>
        </w:rPr>
        <w:t xml:space="preserve"> </w:t>
      </w:r>
      <w:r w:rsidRPr="005131D0">
        <w:rPr>
          <w:rFonts w:ascii="Times New Roman" w:hAnsi="Times New Roman" w:cs="Times New Roman"/>
        </w:rPr>
        <w:t>ve</w:t>
      </w:r>
      <w:r w:rsidR="00F656A9">
        <w:rPr>
          <w:rFonts w:ascii="Times New Roman" w:hAnsi="Times New Roman" w:cs="Times New Roman"/>
        </w:rPr>
        <w:t xml:space="preserve"> </w:t>
      </w:r>
      <w:r w:rsidRPr="005131D0">
        <w:rPr>
          <w:rFonts w:ascii="Times New Roman" w:hAnsi="Times New Roman" w:cs="Times New Roman"/>
        </w:rPr>
        <w:t>tehditler</w:t>
      </w:r>
      <w:r w:rsidR="00F656A9">
        <w:rPr>
          <w:rFonts w:ascii="Times New Roman" w:hAnsi="Times New Roman" w:cs="Times New Roman"/>
        </w:rPr>
        <w:t xml:space="preserve"> </w:t>
      </w:r>
      <w:r w:rsidRPr="005131D0">
        <w:rPr>
          <w:rFonts w:ascii="Times New Roman" w:hAnsi="Times New Roman" w:cs="Times New Roman"/>
        </w:rPr>
        <w:t>(GZFT)</w:t>
      </w:r>
      <w:r w:rsidR="00F656A9">
        <w:rPr>
          <w:rFonts w:ascii="Times New Roman" w:hAnsi="Times New Roman" w:cs="Times New Roman"/>
        </w:rPr>
        <w:t xml:space="preserve"> </w:t>
      </w:r>
      <w:r w:rsidRPr="005131D0">
        <w:rPr>
          <w:rFonts w:ascii="Times New Roman" w:hAnsi="Times New Roman" w:cs="Times New Roman"/>
          <w:spacing w:val="-2"/>
        </w:rPr>
        <w:t>analizi</w:t>
      </w:r>
    </w:p>
    <w:p w:rsidR="00F71EBD" w:rsidRPr="005131D0" w:rsidRDefault="00EA335C" w:rsidP="00EA227B">
      <w:pPr>
        <w:pStyle w:val="ListeParagraf"/>
        <w:numPr>
          <w:ilvl w:val="0"/>
          <w:numId w:val="6"/>
        </w:numPr>
        <w:tabs>
          <w:tab w:val="left" w:pos="1678"/>
        </w:tabs>
        <w:spacing w:before="143"/>
        <w:rPr>
          <w:rFonts w:ascii="Times New Roman" w:hAnsi="Times New Roman" w:cs="Times New Roman"/>
        </w:rPr>
        <w:sectPr w:rsidR="00F71EBD" w:rsidRPr="005131D0" w:rsidSect="00CE108F">
          <w:pgSz w:w="11910" w:h="16840"/>
          <w:pgMar w:top="720" w:right="720" w:bottom="720" w:left="720" w:header="0" w:footer="1097" w:gutter="0"/>
          <w:cols w:space="708"/>
          <w:docGrid w:linePitch="299"/>
        </w:sectPr>
      </w:pPr>
      <w:r w:rsidRPr="005131D0">
        <w:rPr>
          <w:rFonts w:ascii="Times New Roman" w:hAnsi="Times New Roman" w:cs="Times New Roman"/>
        </w:rPr>
        <w:t>Tespit</w:t>
      </w:r>
      <w:r w:rsidR="00F656A9">
        <w:rPr>
          <w:rFonts w:ascii="Times New Roman" w:hAnsi="Times New Roman" w:cs="Times New Roman"/>
        </w:rPr>
        <w:t xml:space="preserve"> </w:t>
      </w:r>
      <w:r w:rsidRPr="005131D0">
        <w:rPr>
          <w:rFonts w:ascii="Times New Roman" w:hAnsi="Times New Roman" w:cs="Times New Roman"/>
        </w:rPr>
        <w:t>ve</w:t>
      </w:r>
      <w:r w:rsidR="00F656A9">
        <w:rPr>
          <w:rFonts w:ascii="Times New Roman" w:hAnsi="Times New Roman" w:cs="Times New Roman"/>
        </w:rPr>
        <w:t xml:space="preserve"> </w:t>
      </w:r>
      <w:r w:rsidRPr="005131D0">
        <w:rPr>
          <w:rFonts w:ascii="Times New Roman" w:hAnsi="Times New Roman" w:cs="Times New Roman"/>
        </w:rPr>
        <w:t>ihtiyaçların</w:t>
      </w:r>
      <w:r w:rsidRPr="005131D0">
        <w:rPr>
          <w:rFonts w:ascii="Times New Roman" w:hAnsi="Times New Roman" w:cs="Times New Roman"/>
          <w:spacing w:val="-2"/>
        </w:rPr>
        <w:t xml:space="preserve"> belirlenmes</w:t>
      </w:r>
      <w:r w:rsidR="006E68C7" w:rsidRPr="005131D0">
        <w:rPr>
          <w:rFonts w:ascii="Times New Roman" w:hAnsi="Times New Roman" w:cs="Times New Roman"/>
          <w:spacing w:val="-2"/>
        </w:rPr>
        <w:t>i</w:t>
      </w:r>
    </w:p>
    <w:p w:rsidR="005444CC" w:rsidRPr="009A7801" w:rsidRDefault="008D6AA3" w:rsidP="00EA227B">
      <w:pPr>
        <w:pStyle w:val="Balk3"/>
        <w:numPr>
          <w:ilvl w:val="1"/>
          <w:numId w:val="7"/>
        </w:numPr>
        <w:tabs>
          <w:tab w:val="left" w:pos="1553"/>
        </w:tabs>
        <w:rPr>
          <w:rFonts w:ascii="Times New Roman" w:hAnsi="Times New Roman" w:cs="Times New Roman"/>
        </w:rPr>
      </w:pPr>
      <w:r>
        <w:rPr>
          <w:rFonts w:ascii="Times New Roman" w:hAnsi="Times New Roman" w:cs="Times New Roman"/>
        </w:rPr>
        <w:lastRenderedPageBreak/>
        <w:t>Kurumsal Tarihçe</w:t>
      </w:r>
    </w:p>
    <w:p w:rsidR="005444CC" w:rsidRPr="009A7801" w:rsidRDefault="005444CC">
      <w:pPr>
        <w:pStyle w:val="GvdeMetni"/>
        <w:rPr>
          <w:rFonts w:ascii="Times New Roman" w:hAnsi="Times New Roman" w:cs="Times New Roman"/>
        </w:rPr>
      </w:pPr>
    </w:p>
    <w:p w:rsidR="00255FFA" w:rsidRDefault="009A7801" w:rsidP="00FC6D9C">
      <w:pPr>
        <w:adjustRightInd w:val="0"/>
        <w:ind w:firstLine="708"/>
        <w:jc w:val="both"/>
      </w:pPr>
      <w:r w:rsidRPr="00255FFA">
        <w:t xml:space="preserve">1980 yılında </w:t>
      </w:r>
      <w:r w:rsidR="00470141" w:rsidRPr="00255FFA">
        <w:t>Millî</w:t>
      </w:r>
      <w:r w:rsidRPr="00255FFA">
        <w:t xml:space="preserve"> Eğitim Bakanlığı ve İl Özel İdare Müdürlüğü işbirliği ile yapımına başlanmış ve 1991 yılında bitirilmiştir. 1991-1992 Öğretim yılında Egekent yerleşim alanından adını alarak EGEKENT İLKOKULU olarak eğitime başlamıştır.</w:t>
      </w:r>
      <w:r w:rsidR="00B525A8" w:rsidRPr="00255FFA">
        <w:t xml:space="preserve">2019 yılında </w:t>
      </w:r>
      <w:r w:rsidR="00255FFA" w:rsidRPr="00255FFA">
        <w:t xml:space="preserve">İzmir’de gerçekleşen deprem sebebiyle etkilenen okul tahliye edilmiş ve </w:t>
      </w:r>
      <w:r w:rsidR="00470141" w:rsidRPr="00255FFA">
        <w:t>şu an</w:t>
      </w:r>
      <w:r w:rsidR="00255FFA" w:rsidRPr="00255FFA">
        <w:t xml:space="preserve"> Şehit Özgür Erdoğan </w:t>
      </w:r>
      <w:r w:rsidR="00FC3FB6">
        <w:t xml:space="preserve">İmam Hatip </w:t>
      </w:r>
      <w:r w:rsidR="00255FFA" w:rsidRPr="00255FFA">
        <w:t>Ortaokul</w:t>
      </w:r>
      <w:r w:rsidR="00FA3CA7">
        <w:t xml:space="preserve">u binasında </w:t>
      </w:r>
      <w:r w:rsidR="00255FFA" w:rsidRPr="00255FFA">
        <w:t>eğitime devam etmektedir.</w:t>
      </w:r>
      <w:r w:rsidRPr="00255FFA">
        <w:t>Okulumuz ilçe merkezine 3 km</w:t>
      </w:r>
      <w:r w:rsidR="003C3F40">
        <w:t>. , i</w:t>
      </w:r>
      <w:r w:rsidRPr="00255FFA">
        <w:t>l merkezine ise 20 km. olup toplu taşıma araçları ile ulaşım oldukça kolay ve hızlıdır.Okulumuz kapalı alanı 1320 m2,açık alanı ise 9000 m2</w:t>
      </w:r>
      <w:r w:rsidR="00FC6D9C">
        <w:t>’</w:t>
      </w:r>
      <w:r w:rsidRPr="00255FFA">
        <w:t>dir.</w:t>
      </w:r>
    </w:p>
    <w:p w:rsidR="00FC6D9C" w:rsidRDefault="00FC6D9C" w:rsidP="00FC6D9C">
      <w:pPr>
        <w:adjustRightInd w:val="0"/>
        <w:ind w:firstLine="708"/>
        <w:jc w:val="both"/>
      </w:pPr>
    </w:p>
    <w:p w:rsidR="00255FFA" w:rsidRDefault="009A7801" w:rsidP="00FC6D9C">
      <w:pPr>
        <w:adjustRightInd w:val="0"/>
        <w:ind w:firstLine="708"/>
        <w:jc w:val="both"/>
      </w:pPr>
      <w:r w:rsidRPr="00255FFA">
        <w:t xml:space="preserve">Okulumuz müdürlüğünü </w:t>
      </w:r>
      <w:r w:rsidR="003C3F40">
        <w:t>Ağustos 2023</w:t>
      </w:r>
      <w:r w:rsidR="008D6AA3">
        <w:t xml:space="preserve"> </w:t>
      </w:r>
      <w:r w:rsidR="00470141">
        <w:t>t</w:t>
      </w:r>
      <w:r w:rsidR="00470141" w:rsidRPr="00255FFA">
        <w:t>arihinden</w:t>
      </w:r>
      <w:r w:rsidRPr="00255FFA">
        <w:t xml:space="preserve"> itibaren </w:t>
      </w:r>
      <w:r w:rsidR="00255FFA" w:rsidRPr="00255FFA">
        <w:t>İ.Barboros ERGEN</w:t>
      </w:r>
      <w:r w:rsidRPr="00255FFA">
        <w:t xml:space="preserve"> yürütmektedir</w:t>
      </w:r>
      <w:r w:rsidR="00F71EBD">
        <w:t>.</w:t>
      </w:r>
    </w:p>
    <w:p w:rsidR="00FC6D9C" w:rsidRDefault="00FC6D9C" w:rsidP="00FC6D9C">
      <w:pPr>
        <w:adjustRightInd w:val="0"/>
        <w:ind w:firstLine="708"/>
        <w:jc w:val="both"/>
      </w:pPr>
    </w:p>
    <w:p w:rsidR="00255FFA" w:rsidRDefault="009A7801" w:rsidP="00FC6D9C">
      <w:pPr>
        <w:adjustRightInd w:val="0"/>
        <w:ind w:firstLine="708"/>
        <w:jc w:val="both"/>
      </w:pPr>
      <w:r w:rsidRPr="00255FFA">
        <w:t>4</w:t>
      </w:r>
      <w:r w:rsidR="008B643F">
        <w:t>36</w:t>
      </w:r>
      <w:r w:rsidRPr="00255FFA">
        <w:t xml:space="preserve"> öğrenci, 2</w:t>
      </w:r>
      <w:r w:rsidR="00255FFA" w:rsidRPr="00255FFA">
        <w:t xml:space="preserve">1 </w:t>
      </w:r>
      <w:r w:rsidRPr="00255FFA">
        <w:t>öğretmen, 2 idareci ,1 idari personel</w:t>
      </w:r>
      <w:r w:rsidR="00255FFA" w:rsidRPr="00255FFA">
        <w:t xml:space="preserve"> ve </w:t>
      </w:r>
      <w:r w:rsidRPr="00255FFA">
        <w:t>2 Yardımcı Hizmetli</w:t>
      </w:r>
      <w:r w:rsidR="008B643F">
        <w:t xml:space="preserve"> </w:t>
      </w:r>
      <w:r w:rsidRPr="00255FFA">
        <w:t>bulunan okulumuzun 1</w:t>
      </w:r>
      <w:r w:rsidR="00255FFA" w:rsidRPr="00255FFA">
        <w:t>8</w:t>
      </w:r>
      <w:r w:rsidRPr="00255FFA">
        <w:t xml:space="preserve"> dersliği, 1 çok amaçlı salonu, 1 destek odası, 1 rehberlik odası, </w:t>
      </w:r>
      <w:r w:rsidR="00255FFA" w:rsidRPr="00255FFA">
        <w:t>2</w:t>
      </w:r>
      <w:r w:rsidRPr="00255FFA">
        <w:t xml:space="preserve"> idare odası bulunmaktadır.</w:t>
      </w:r>
    </w:p>
    <w:p w:rsidR="00FC6D9C" w:rsidRDefault="00FC6D9C" w:rsidP="00FC6D9C">
      <w:pPr>
        <w:adjustRightInd w:val="0"/>
        <w:ind w:firstLine="708"/>
        <w:jc w:val="both"/>
      </w:pPr>
    </w:p>
    <w:p w:rsidR="009A7801" w:rsidRPr="00255FFA" w:rsidRDefault="009A7801" w:rsidP="00FC6D9C">
      <w:pPr>
        <w:adjustRightInd w:val="0"/>
        <w:ind w:firstLine="708"/>
        <w:jc w:val="both"/>
      </w:pPr>
      <w:r w:rsidRPr="00255FFA">
        <w:t>Okulumuz 2018 yılında Beyaz Bayrak,2019 Beslenme Dostu unvanını başarıyla almıştır. Okulumuzun ilçe çapında Atatürk Koşusu birinciliği, ikinciliği, ilçe satranç turnuvası ikinciliği Halk oyunları etki</w:t>
      </w:r>
      <w:r w:rsidR="00CE18B0">
        <w:t>n</w:t>
      </w:r>
      <w:r w:rsidRPr="00255FFA">
        <w:t xml:space="preserve"> katılım belgesi, yürütülen Dyned programı kapsamında etkin katılım başarı belgeleri bulunmaktadır. </w:t>
      </w:r>
    </w:p>
    <w:p w:rsidR="00FC6D9C" w:rsidRDefault="00FC6D9C" w:rsidP="00FC6D9C">
      <w:pPr>
        <w:ind w:firstLine="708"/>
        <w:jc w:val="both"/>
      </w:pPr>
    </w:p>
    <w:p w:rsidR="00255FFA" w:rsidRDefault="009A7801" w:rsidP="00FC6D9C">
      <w:pPr>
        <w:ind w:firstLine="708"/>
        <w:jc w:val="both"/>
      </w:pPr>
      <w:r w:rsidRPr="00255FFA">
        <w:t>Okulumuzun rehberlik anlayışı sadece öğrenci odaklı değildir.Okul Rehberlik Servisi  Sınıf öğretmenlerimize öğrenci ve velilere yönelik seminerler düzenlemekte, çeşitli anket ve envanterler uygulamaktadır. İç ve dış paydaşlarla sağlıklı iletişim kurmak için yaptığımız tüm etkinlik ve faaliyetlerimizi okul WEB sayfamız ve sosyal medya kanalları ile etkin bir şekilde duyurmakta ve paylaşmaktayız. Okul Aile Birliği Yönetim Kurulumuz da tüm velilerimiz ile sürekli iletişim halindedir.</w:t>
      </w:r>
    </w:p>
    <w:p w:rsidR="00FC6D9C" w:rsidRDefault="00FC6D9C" w:rsidP="00FC6D9C">
      <w:pPr>
        <w:ind w:firstLine="708"/>
        <w:jc w:val="both"/>
      </w:pPr>
    </w:p>
    <w:p w:rsidR="005444CC" w:rsidRDefault="009A7801" w:rsidP="00FC6D9C">
      <w:pPr>
        <w:ind w:firstLine="708"/>
        <w:jc w:val="both"/>
      </w:pPr>
      <w:r w:rsidRPr="00255FFA">
        <w:t xml:space="preserve">Okulumuz İl ve İlçe Milli Eğitim Müdürlüğümüz tarafından düzenlenen sosyal, kültürel ve sportif yarışmalara katılmaktadır. Okulumuzda kültürel ve bilimsel geziler gerçekleştirilmekte , tiyatro, piknik, kermes gibi faaliyetler düzenlenmektedir. Okulumuzda öğrencilerimize yönelik olarak hafta içi  ders dışı etkinlik çalışmaları yapılmakta ve Hayat Boyu Öğrenme Halk Eğitim Kapsamında açılan kurslarına katılan öğrenci sayımız oldukça yüksektir ve talepler her yıl artarak devam etmektedir. </w:t>
      </w:r>
    </w:p>
    <w:p w:rsidR="00E91ABC" w:rsidRDefault="00E91ABC" w:rsidP="00E91ABC">
      <w:pPr>
        <w:pStyle w:val="Balk3"/>
        <w:tabs>
          <w:tab w:val="left" w:pos="1553"/>
        </w:tabs>
        <w:spacing w:before="0"/>
        <w:ind w:left="0" w:firstLine="0"/>
        <w:rPr>
          <w:rFonts w:ascii="Times New Roman" w:hAnsi="Times New Roman" w:cs="Times New Roman"/>
        </w:rPr>
      </w:pPr>
    </w:p>
    <w:p w:rsidR="00E91ABC" w:rsidRDefault="00E91ABC" w:rsidP="00E91ABC">
      <w:pPr>
        <w:pStyle w:val="Balk3"/>
        <w:tabs>
          <w:tab w:val="left" w:pos="1553"/>
        </w:tabs>
        <w:spacing w:before="0"/>
        <w:ind w:left="0" w:firstLine="0"/>
        <w:rPr>
          <w:rFonts w:ascii="Times New Roman" w:hAnsi="Times New Roman" w:cs="Times New Roman"/>
        </w:rPr>
      </w:pPr>
    </w:p>
    <w:p w:rsidR="00FC6D9C" w:rsidRDefault="00FC6D9C" w:rsidP="00E91ABC">
      <w:pPr>
        <w:pStyle w:val="Balk3"/>
        <w:tabs>
          <w:tab w:val="left" w:pos="1553"/>
        </w:tabs>
        <w:spacing w:before="0"/>
        <w:ind w:left="0" w:firstLine="0"/>
        <w:rPr>
          <w:rFonts w:ascii="Times New Roman" w:hAnsi="Times New Roman" w:cs="Times New Roman"/>
        </w:rPr>
      </w:pPr>
    </w:p>
    <w:p w:rsidR="00FC6D9C" w:rsidRDefault="00FC6D9C" w:rsidP="00E91ABC">
      <w:pPr>
        <w:pStyle w:val="Balk3"/>
        <w:tabs>
          <w:tab w:val="left" w:pos="1553"/>
        </w:tabs>
        <w:spacing w:before="0"/>
        <w:ind w:left="0" w:firstLine="0"/>
        <w:rPr>
          <w:rFonts w:ascii="Times New Roman" w:hAnsi="Times New Roman" w:cs="Times New Roman"/>
        </w:rPr>
      </w:pPr>
    </w:p>
    <w:p w:rsidR="00FC6D9C" w:rsidRDefault="00FC6D9C" w:rsidP="00E91ABC">
      <w:pPr>
        <w:pStyle w:val="Balk3"/>
        <w:tabs>
          <w:tab w:val="left" w:pos="1553"/>
        </w:tabs>
        <w:spacing w:before="0"/>
        <w:ind w:left="0" w:firstLine="0"/>
        <w:rPr>
          <w:rFonts w:ascii="Times New Roman" w:hAnsi="Times New Roman" w:cs="Times New Roman"/>
        </w:rPr>
      </w:pPr>
    </w:p>
    <w:p w:rsidR="00FC6D9C" w:rsidRDefault="00FC6D9C" w:rsidP="00E91ABC">
      <w:pPr>
        <w:pStyle w:val="Balk3"/>
        <w:tabs>
          <w:tab w:val="left" w:pos="1553"/>
        </w:tabs>
        <w:spacing w:before="0"/>
        <w:ind w:left="0" w:firstLine="0"/>
        <w:rPr>
          <w:rFonts w:ascii="Times New Roman" w:hAnsi="Times New Roman" w:cs="Times New Roman"/>
        </w:rPr>
      </w:pPr>
    </w:p>
    <w:p w:rsidR="00FC6D9C" w:rsidRDefault="00FC6D9C" w:rsidP="00E91ABC">
      <w:pPr>
        <w:pStyle w:val="Balk3"/>
        <w:tabs>
          <w:tab w:val="left" w:pos="1553"/>
        </w:tabs>
        <w:spacing w:before="0"/>
        <w:ind w:left="0" w:firstLine="0"/>
        <w:rPr>
          <w:rFonts w:ascii="Times New Roman" w:hAnsi="Times New Roman" w:cs="Times New Roman"/>
        </w:rPr>
      </w:pPr>
    </w:p>
    <w:p w:rsidR="00FC6D9C" w:rsidRDefault="00FC6D9C" w:rsidP="00E91ABC">
      <w:pPr>
        <w:pStyle w:val="Balk3"/>
        <w:tabs>
          <w:tab w:val="left" w:pos="1553"/>
        </w:tabs>
        <w:spacing w:before="0"/>
        <w:ind w:left="0" w:firstLine="0"/>
        <w:rPr>
          <w:rFonts w:ascii="Times New Roman" w:hAnsi="Times New Roman" w:cs="Times New Roman"/>
        </w:rPr>
      </w:pPr>
    </w:p>
    <w:p w:rsidR="00FC6D9C" w:rsidRDefault="00FC6D9C" w:rsidP="00E91ABC">
      <w:pPr>
        <w:pStyle w:val="Balk3"/>
        <w:tabs>
          <w:tab w:val="left" w:pos="1553"/>
        </w:tabs>
        <w:spacing w:before="0"/>
        <w:ind w:left="0" w:firstLine="0"/>
        <w:rPr>
          <w:rFonts w:ascii="Times New Roman" w:hAnsi="Times New Roman" w:cs="Times New Roman"/>
        </w:rPr>
      </w:pPr>
    </w:p>
    <w:p w:rsidR="00FC6D9C" w:rsidRDefault="00FC6D9C" w:rsidP="00E91ABC">
      <w:pPr>
        <w:pStyle w:val="Balk3"/>
        <w:tabs>
          <w:tab w:val="left" w:pos="1553"/>
        </w:tabs>
        <w:spacing w:before="0"/>
        <w:ind w:left="0" w:firstLine="0"/>
        <w:rPr>
          <w:rFonts w:ascii="Times New Roman" w:hAnsi="Times New Roman" w:cs="Times New Roman"/>
        </w:rPr>
      </w:pPr>
    </w:p>
    <w:p w:rsidR="00FC6D9C" w:rsidRDefault="00FC6D9C" w:rsidP="00E91ABC">
      <w:pPr>
        <w:pStyle w:val="Balk3"/>
        <w:tabs>
          <w:tab w:val="left" w:pos="1553"/>
        </w:tabs>
        <w:spacing w:before="0"/>
        <w:ind w:left="0" w:firstLine="0"/>
        <w:rPr>
          <w:rFonts w:ascii="Times New Roman" w:hAnsi="Times New Roman" w:cs="Times New Roman"/>
        </w:rPr>
      </w:pPr>
    </w:p>
    <w:p w:rsidR="00255FFA" w:rsidRPr="00F71EBD" w:rsidRDefault="00EA335C" w:rsidP="00EA227B">
      <w:pPr>
        <w:pStyle w:val="Balk3"/>
        <w:numPr>
          <w:ilvl w:val="1"/>
          <w:numId w:val="7"/>
        </w:numPr>
        <w:tabs>
          <w:tab w:val="left" w:pos="1553"/>
        </w:tabs>
        <w:spacing w:before="0"/>
        <w:jc w:val="both"/>
        <w:rPr>
          <w:rFonts w:ascii="Times New Roman" w:hAnsi="Times New Roman" w:cs="Times New Roman"/>
        </w:rPr>
      </w:pPr>
      <w:r w:rsidRPr="00255FFA">
        <w:rPr>
          <w:rFonts w:ascii="Times New Roman" w:hAnsi="Times New Roman" w:cs="Times New Roman"/>
        </w:rPr>
        <w:lastRenderedPageBreak/>
        <w:t>Uygulanmakta</w:t>
      </w:r>
      <w:r w:rsidR="008D6AA3">
        <w:rPr>
          <w:rFonts w:ascii="Times New Roman" w:hAnsi="Times New Roman" w:cs="Times New Roman"/>
        </w:rPr>
        <w:t xml:space="preserve"> </w:t>
      </w:r>
      <w:r w:rsidRPr="00255FFA">
        <w:rPr>
          <w:rFonts w:ascii="Times New Roman" w:hAnsi="Times New Roman" w:cs="Times New Roman"/>
        </w:rPr>
        <w:t>Olan</w:t>
      </w:r>
      <w:r w:rsidR="008D6AA3">
        <w:rPr>
          <w:rFonts w:ascii="Times New Roman" w:hAnsi="Times New Roman" w:cs="Times New Roman"/>
        </w:rPr>
        <w:t xml:space="preserve"> </w:t>
      </w:r>
      <w:r w:rsidRPr="00255FFA">
        <w:rPr>
          <w:rFonts w:ascii="Times New Roman" w:hAnsi="Times New Roman" w:cs="Times New Roman"/>
        </w:rPr>
        <w:t>Stratejik</w:t>
      </w:r>
      <w:r w:rsidR="008D6AA3">
        <w:rPr>
          <w:rFonts w:ascii="Times New Roman" w:hAnsi="Times New Roman" w:cs="Times New Roman"/>
        </w:rPr>
        <w:t xml:space="preserve"> </w:t>
      </w:r>
      <w:r w:rsidRPr="00255FFA">
        <w:rPr>
          <w:rFonts w:ascii="Times New Roman" w:hAnsi="Times New Roman" w:cs="Times New Roman"/>
        </w:rPr>
        <w:t>Planın</w:t>
      </w:r>
      <w:r w:rsidR="008D6AA3">
        <w:rPr>
          <w:rFonts w:ascii="Times New Roman" w:hAnsi="Times New Roman" w:cs="Times New Roman"/>
        </w:rPr>
        <w:t xml:space="preserve"> </w:t>
      </w:r>
      <w:r w:rsidRPr="00255FFA">
        <w:rPr>
          <w:rFonts w:ascii="Times New Roman" w:hAnsi="Times New Roman" w:cs="Times New Roman"/>
          <w:spacing w:val="-2"/>
        </w:rPr>
        <w:t>Değerlendirilmesi</w:t>
      </w:r>
    </w:p>
    <w:p w:rsidR="00F71EBD" w:rsidRPr="00F71EBD" w:rsidRDefault="00F71EBD" w:rsidP="00FC6D9C">
      <w:pPr>
        <w:pStyle w:val="Balk3"/>
        <w:tabs>
          <w:tab w:val="left" w:pos="1553"/>
        </w:tabs>
        <w:spacing w:before="0"/>
        <w:ind w:left="0" w:firstLine="0"/>
        <w:jc w:val="both"/>
        <w:rPr>
          <w:rFonts w:ascii="Times New Roman" w:hAnsi="Times New Roman" w:cs="Times New Roman"/>
        </w:rPr>
      </w:pPr>
    </w:p>
    <w:p w:rsidR="00255FFA" w:rsidRPr="007D749A" w:rsidRDefault="00255FFA" w:rsidP="00FC6D9C">
      <w:pPr>
        <w:tabs>
          <w:tab w:val="left" w:pos="567"/>
        </w:tabs>
        <w:ind w:firstLine="567"/>
        <w:jc w:val="both"/>
      </w:pPr>
      <w:r w:rsidRPr="007D749A">
        <w:t xml:space="preserve">Egekent İlkokulu Müdürlüğünün 2019-2023  Stratejik Planı 3 ana hedef başlığından oluşmuştur. </w:t>
      </w:r>
    </w:p>
    <w:p w:rsidR="00255FFA" w:rsidRPr="007D749A" w:rsidRDefault="00255FFA" w:rsidP="00FC6D9C">
      <w:pPr>
        <w:tabs>
          <w:tab w:val="left" w:pos="567"/>
        </w:tabs>
        <w:ind w:firstLine="567"/>
        <w:jc w:val="both"/>
      </w:pPr>
    </w:p>
    <w:p w:rsidR="00255FFA" w:rsidRPr="007D749A" w:rsidRDefault="00255FFA" w:rsidP="005C329D">
      <w:pPr>
        <w:pStyle w:val="ListeParagraf"/>
        <w:numPr>
          <w:ilvl w:val="0"/>
          <w:numId w:val="59"/>
        </w:numPr>
        <w:tabs>
          <w:tab w:val="left" w:pos="567"/>
        </w:tabs>
        <w:jc w:val="both"/>
      </w:pPr>
      <w:r w:rsidRPr="007D749A">
        <w:t>Ekonomik, sosyal, kültürel ve demografik farklılıkların yarattığı dezavantajlardan etkilenmeksizin her bireyin hakkı olan eğitime eşit ve adil şartlar altında ulaşabilmesini ve bu eğitimi tamamlayabilmesini sağlamak.</w:t>
      </w:r>
    </w:p>
    <w:p w:rsidR="00255FFA" w:rsidRPr="007D749A" w:rsidRDefault="00255FFA" w:rsidP="00FC6D9C">
      <w:pPr>
        <w:tabs>
          <w:tab w:val="left" w:pos="567"/>
        </w:tabs>
        <w:ind w:firstLine="567"/>
        <w:jc w:val="both"/>
      </w:pPr>
    </w:p>
    <w:p w:rsidR="00255FFA" w:rsidRPr="007D749A" w:rsidRDefault="00255FFA" w:rsidP="00FC6D9C">
      <w:pPr>
        <w:tabs>
          <w:tab w:val="left" w:pos="567"/>
        </w:tabs>
        <w:ind w:firstLine="567"/>
        <w:jc w:val="both"/>
        <w:rPr>
          <w:color w:val="000000"/>
        </w:rPr>
      </w:pPr>
      <w:r w:rsidRPr="007D749A">
        <w:t>2.</w:t>
      </w:r>
      <w:r w:rsidR="008D6AA3">
        <w:t xml:space="preserve">   </w:t>
      </w:r>
      <w:r w:rsidRPr="007D749A">
        <w:rPr>
          <w:color w:val="000000"/>
        </w:rPr>
        <w:t>Çalışanlar arasında birlik ve beraberlik duygunun arttırılması ve aidiyet duygusunun geliştirilmesine yönelik sosyal kültürel faaliyetler yapılması.</w:t>
      </w:r>
    </w:p>
    <w:p w:rsidR="00255FFA" w:rsidRPr="007D749A" w:rsidRDefault="00255FFA" w:rsidP="00FC6D9C">
      <w:pPr>
        <w:tabs>
          <w:tab w:val="left" w:pos="567"/>
        </w:tabs>
        <w:ind w:firstLine="567"/>
        <w:jc w:val="both"/>
        <w:rPr>
          <w:color w:val="000000"/>
        </w:rPr>
      </w:pPr>
    </w:p>
    <w:p w:rsidR="00255FFA" w:rsidRPr="007D749A" w:rsidRDefault="00255FFA" w:rsidP="00FC6D9C">
      <w:pPr>
        <w:tabs>
          <w:tab w:val="left" w:pos="567"/>
        </w:tabs>
        <w:ind w:firstLine="567"/>
        <w:jc w:val="both"/>
      </w:pPr>
      <w:r w:rsidRPr="007D749A">
        <w:rPr>
          <w:color w:val="000000"/>
        </w:rPr>
        <w:t>3.</w:t>
      </w:r>
      <w:r w:rsidRPr="007D749A">
        <w:t xml:space="preserve"> Oyun ve fiziki etkinlikler dersinin gerekli materyal ihtiyaçlarının karşılanması amacıyla ihtiyacın mevcut durumu %30 dan plan dönemi sonuna kadar %80 olacak şekilde temin edilmesi.</w:t>
      </w:r>
    </w:p>
    <w:p w:rsidR="00255FFA" w:rsidRPr="007D749A" w:rsidRDefault="00255FFA" w:rsidP="00FC6D9C">
      <w:pPr>
        <w:jc w:val="both"/>
      </w:pPr>
    </w:p>
    <w:p w:rsidR="00255FFA" w:rsidRDefault="00255FFA" w:rsidP="00FC6D9C">
      <w:pPr>
        <w:jc w:val="both"/>
      </w:pPr>
      <w:r w:rsidRPr="007D749A">
        <w:tab/>
        <w:t xml:space="preserve">Planda yer alan hedefleri gerçekleştirmek için belirlenen tedbir ve stratejilerin tamamına yakını uygulanmıştır. Plan dönemi tamamlanmamış olmasına rağmen performans göstergelerinin büyük çoğunluğunda, plan döneminin son performans yılı 2023 hedefine ulaşılmıştır. Plandaki hedefler, paydaşlarla yapılan görüşmelerden ortaya çıkan sonuçlara göre belirlenmiştir. </w:t>
      </w:r>
    </w:p>
    <w:p w:rsidR="00255FFA" w:rsidRPr="007D749A" w:rsidRDefault="00255FFA" w:rsidP="00FC6D9C">
      <w:pPr>
        <w:jc w:val="both"/>
      </w:pPr>
    </w:p>
    <w:p w:rsidR="00255FFA" w:rsidRDefault="00255FFA" w:rsidP="00FC6D9C">
      <w:pPr>
        <w:jc w:val="both"/>
      </w:pPr>
      <w:r w:rsidRPr="007D749A">
        <w:tab/>
        <w:t xml:space="preserve">2024-2028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dönemindeki hedefler benzerlik göstermektedir. </w:t>
      </w:r>
    </w:p>
    <w:p w:rsidR="00255FFA" w:rsidRDefault="00255FFA" w:rsidP="00FC6D9C">
      <w:pPr>
        <w:jc w:val="both"/>
      </w:pPr>
    </w:p>
    <w:p w:rsidR="00255FFA" w:rsidRDefault="00255FFA" w:rsidP="00FC6D9C">
      <w:pPr>
        <w:jc w:val="both"/>
      </w:pPr>
      <w:r>
        <w:tab/>
      </w:r>
      <w:r w:rsidRPr="007D749A">
        <w:t>Müdürlüğümüz 2024-2028 döneminde vizyonunu geniş bir bakış açısıyla belirlemiştir. Bu nedenle her ne kadar benzer nitelikte hedefler belirlenmiş olsa da çeşitlilik ve sayı itibariyle 2024-2028 Stratejik Plan dönemi hedefleri, önceki plan dönemi hedeflerinden farklılık arz etmektedir</w:t>
      </w:r>
      <w:r>
        <w:t>.</w:t>
      </w:r>
    </w:p>
    <w:p w:rsidR="00255FFA" w:rsidRDefault="00255FFA" w:rsidP="00FC6D9C">
      <w:pPr>
        <w:jc w:val="both"/>
      </w:pPr>
    </w:p>
    <w:p w:rsidR="00FC6D9C" w:rsidRDefault="00FC6D9C" w:rsidP="00FC6D9C">
      <w:pPr>
        <w:jc w:val="both"/>
      </w:pPr>
    </w:p>
    <w:p w:rsidR="00FC6D9C" w:rsidRDefault="00FC6D9C" w:rsidP="00FC6D9C">
      <w:pPr>
        <w:jc w:val="both"/>
      </w:pPr>
    </w:p>
    <w:p w:rsidR="00FC6D9C" w:rsidRDefault="00FC6D9C" w:rsidP="00FC6D9C">
      <w:pPr>
        <w:jc w:val="both"/>
      </w:pPr>
    </w:p>
    <w:p w:rsidR="00FC6D9C" w:rsidRDefault="00FC6D9C" w:rsidP="00FC6D9C">
      <w:pPr>
        <w:jc w:val="both"/>
      </w:pPr>
    </w:p>
    <w:p w:rsidR="00FC6D9C" w:rsidRDefault="00FC6D9C" w:rsidP="00FC6D9C">
      <w:pPr>
        <w:jc w:val="both"/>
      </w:pPr>
    </w:p>
    <w:p w:rsidR="00FC6D9C" w:rsidRDefault="00FC6D9C" w:rsidP="00FC6D9C">
      <w:pPr>
        <w:jc w:val="both"/>
      </w:pPr>
    </w:p>
    <w:p w:rsidR="00FC6D9C" w:rsidRDefault="00FC6D9C" w:rsidP="00FC6D9C">
      <w:pPr>
        <w:jc w:val="both"/>
      </w:pPr>
    </w:p>
    <w:p w:rsidR="00FC6D9C" w:rsidRDefault="00FC6D9C" w:rsidP="00FC6D9C">
      <w:pPr>
        <w:jc w:val="both"/>
      </w:pPr>
    </w:p>
    <w:p w:rsidR="00FC6D9C" w:rsidRDefault="00FC6D9C" w:rsidP="00FC6D9C">
      <w:pPr>
        <w:jc w:val="both"/>
      </w:pPr>
    </w:p>
    <w:p w:rsidR="00FC6D9C" w:rsidRDefault="00FC6D9C" w:rsidP="00FC6D9C">
      <w:pPr>
        <w:jc w:val="both"/>
      </w:pPr>
    </w:p>
    <w:p w:rsidR="00FC6D9C" w:rsidRDefault="00FC6D9C" w:rsidP="00FC6D9C">
      <w:pPr>
        <w:jc w:val="both"/>
      </w:pPr>
    </w:p>
    <w:p w:rsidR="00FC6D9C" w:rsidRDefault="00FC6D9C" w:rsidP="00FC6D9C">
      <w:pPr>
        <w:jc w:val="both"/>
      </w:pPr>
    </w:p>
    <w:p w:rsidR="00FC6D9C" w:rsidRDefault="00FC6D9C" w:rsidP="00FC6D9C">
      <w:pPr>
        <w:jc w:val="both"/>
      </w:pPr>
    </w:p>
    <w:p w:rsidR="00FC6D9C" w:rsidRDefault="00FC6D9C" w:rsidP="00FC6D9C">
      <w:pPr>
        <w:jc w:val="both"/>
      </w:pPr>
    </w:p>
    <w:p w:rsidR="00FC6D9C" w:rsidRDefault="00FC6D9C" w:rsidP="00FC6D9C">
      <w:pPr>
        <w:jc w:val="both"/>
      </w:pPr>
    </w:p>
    <w:p w:rsidR="00FC6D9C" w:rsidRDefault="00FC6D9C" w:rsidP="00FC6D9C">
      <w:pPr>
        <w:jc w:val="both"/>
      </w:pPr>
    </w:p>
    <w:p w:rsidR="00FC6D9C" w:rsidRDefault="00FC6D9C" w:rsidP="00FC6D9C">
      <w:pPr>
        <w:jc w:val="both"/>
      </w:pPr>
    </w:p>
    <w:p w:rsidR="006E68C7" w:rsidRDefault="00FC6D9C" w:rsidP="00EA227B">
      <w:pPr>
        <w:pStyle w:val="Balk3"/>
        <w:numPr>
          <w:ilvl w:val="1"/>
          <w:numId w:val="7"/>
        </w:numPr>
        <w:tabs>
          <w:tab w:val="left" w:pos="1553"/>
        </w:tabs>
        <w:spacing w:before="0"/>
        <w:rPr>
          <w:rFonts w:ascii="Times New Roman" w:hAnsi="Times New Roman" w:cs="Times New Roman"/>
          <w:spacing w:val="-2"/>
        </w:rPr>
      </w:pPr>
      <w:r>
        <w:rPr>
          <w:rFonts w:ascii="Times New Roman" w:hAnsi="Times New Roman" w:cs="Times New Roman"/>
        </w:rPr>
        <w:lastRenderedPageBreak/>
        <w:t>Ya</w:t>
      </w:r>
      <w:r w:rsidR="00255FFA" w:rsidRPr="00023B2C">
        <w:rPr>
          <w:rFonts w:ascii="Times New Roman" w:hAnsi="Times New Roman" w:cs="Times New Roman"/>
        </w:rPr>
        <w:t>sal</w:t>
      </w:r>
      <w:r w:rsidR="0003025C">
        <w:rPr>
          <w:rFonts w:ascii="Times New Roman" w:hAnsi="Times New Roman" w:cs="Times New Roman"/>
        </w:rPr>
        <w:t xml:space="preserve"> </w:t>
      </w:r>
      <w:r w:rsidR="00255FFA" w:rsidRPr="00023B2C">
        <w:rPr>
          <w:rFonts w:ascii="Times New Roman" w:hAnsi="Times New Roman" w:cs="Times New Roman"/>
        </w:rPr>
        <w:t>Yükümlülükler</w:t>
      </w:r>
      <w:r w:rsidR="0003025C">
        <w:rPr>
          <w:rFonts w:ascii="Times New Roman" w:hAnsi="Times New Roman" w:cs="Times New Roman"/>
        </w:rPr>
        <w:t xml:space="preserve"> </w:t>
      </w:r>
      <w:r w:rsidR="00255FFA" w:rsidRPr="00023B2C">
        <w:rPr>
          <w:rFonts w:ascii="Times New Roman" w:hAnsi="Times New Roman" w:cs="Times New Roman"/>
        </w:rPr>
        <w:t>ve</w:t>
      </w:r>
      <w:r w:rsidR="0003025C">
        <w:rPr>
          <w:rFonts w:ascii="Times New Roman" w:hAnsi="Times New Roman" w:cs="Times New Roman"/>
        </w:rPr>
        <w:t xml:space="preserve"> </w:t>
      </w:r>
      <w:r w:rsidR="00255FFA" w:rsidRPr="00023B2C">
        <w:rPr>
          <w:rFonts w:ascii="Times New Roman" w:hAnsi="Times New Roman" w:cs="Times New Roman"/>
        </w:rPr>
        <w:t>Mevzuat</w:t>
      </w:r>
      <w:r w:rsidR="008B643F">
        <w:rPr>
          <w:rFonts w:ascii="Times New Roman" w:hAnsi="Times New Roman" w:cs="Times New Roman"/>
        </w:rPr>
        <w:t xml:space="preserve"> </w:t>
      </w:r>
      <w:r w:rsidR="00255FFA" w:rsidRPr="00023B2C">
        <w:rPr>
          <w:rFonts w:ascii="Times New Roman" w:hAnsi="Times New Roman" w:cs="Times New Roman"/>
          <w:spacing w:val="-2"/>
        </w:rPr>
        <w:t>Analizi</w:t>
      </w:r>
    </w:p>
    <w:p w:rsidR="001637A9" w:rsidRDefault="001637A9" w:rsidP="001637A9">
      <w:pPr>
        <w:pStyle w:val="Balk3"/>
        <w:tabs>
          <w:tab w:val="left" w:pos="1553"/>
        </w:tabs>
        <w:spacing w:before="0"/>
        <w:ind w:left="0" w:firstLine="0"/>
        <w:rPr>
          <w:rFonts w:ascii="Times New Roman" w:hAnsi="Times New Roman" w:cs="Times New Roman"/>
          <w:b w:val="0"/>
          <w:bCs w:val="0"/>
          <w:i/>
          <w:iCs/>
          <w:spacing w:val="-2"/>
          <w:sz w:val="20"/>
          <w:szCs w:val="20"/>
        </w:rPr>
      </w:pPr>
    </w:p>
    <w:p w:rsidR="001637A9" w:rsidRPr="001637A9" w:rsidRDefault="001637A9" w:rsidP="001637A9">
      <w:pPr>
        <w:pStyle w:val="Balk3"/>
        <w:tabs>
          <w:tab w:val="left" w:pos="1553"/>
        </w:tabs>
        <w:spacing w:before="0"/>
        <w:ind w:left="0" w:firstLine="0"/>
        <w:rPr>
          <w:rFonts w:ascii="Times New Roman" w:hAnsi="Times New Roman" w:cs="Times New Roman"/>
          <w:b w:val="0"/>
          <w:bCs w:val="0"/>
          <w:i/>
          <w:iCs/>
          <w:spacing w:val="-2"/>
          <w:sz w:val="20"/>
          <w:szCs w:val="20"/>
        </w:rPr>
      </w:pPr>
      <w:r w:rsidRPr="001637A9">
        <w:rPr>
          <w:rFonts w:ascii="Times New Roman" w:hAnsi="Times New Roman" w:cs="Times New Roman"/>
          <w:b w:val="0"/>
          <w:bCs w:val="0"/>
          <w:i/>
          <w:iCs/>
          <w:spacing w:val="-2"/>
          <w:sz w:val="20"/>
          <w:szCs w:val="20"/>
        </w:rPr>
        <w:t>Tablo 2</w:t>
      </w:r>
      <w:r w:rsidR="00794D02">
        <w:rPr>
          <w:rFonts w:ascii="Times New Roman" w:hAnsi="Times New Roman" w:cs="Times New Roman"/>
          <w:b w:val="0"/>
          <w:bCs w:val="0"/>
          <w:i/>
          <w:iCs/>
          <w:spacing w:val="-2"/>
          <w:sz w:val="20"/>
          <w:szCs w:val="20"/>
        </w:rPr>
        <w:t xml:space="preserve">. </w:t>
      </w:r>
      <w:r w:rsidR="00853745">
        <w:rPr>
          <w:rFonts w:ascii="Times New Roman" w:hAnsi="Times New Roman" w:cs="Times New Roman"/>
          <w:b w:val="0"/>
          <w:bCs w:val="0"/>
          <w:i/>
          <w:iCs/>
          <w:spacing w:val="-2"/>
          <w:sz w:val="20"/>
          <w:szCs w:val="20"/>
        </w:rPr>
        <w:t>Mevzuat Analizi</w:t>
      </w:r>
    </w:p>
    <w:p w:rsidR="00FC6D9C" w:rsidRPr="00AC5EAB" w:rsidRDefault="00FC6D9C" w:rsidP="00255FFA">
      <w:pPr>
        <w:rPr>
          <w:color w:val="000000" w:themeColor="text1"/>
        </w:rPr>
      </w:pPr>
    </w:p>
    <w:tbl>
      <w:tblPr>
        <w:tblStyle w:val="TableNormal"/>
        <w:tblpPr w:leftFromText="141" w:rightFromText="141" w:vertAnchor="text" w:horzAnchor="margin" w:tblpY="-40"/>
        <w:tblW w:w="90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34"/>
        <w:gridCol w:w="2690"/>
        <w:gridCol w:w="2269"/>
        <w:gridCol w:w="1984"/>
      </w:tblGrid>
      <w:tr w:rsidR="00AC5EAB" w:rsidRPr="00AC5EAB" w:rsidTr="00FC6D9C">
        <w:trPr>
          <w:trHeight w:val="225"/>
        </w:trPr>
        <w:tc>
          <w:tcPr>
            <w:tcW w:w="2134" w:type="dxa"/>
            <w:shd w:val="clear" w:color="auto" w:fill="B2A1C7" w:themeFill="accent4" w:themeFillTint="99"/>
          </w:tcPr>
          <w:p w:rsidR="00721BE2" w:rsidRPr="00AC5EAB" w:rsidRDefault="00721BE2" w:rsidP="00FC6D9C">
            <w:pPr>
              <w:pStyle w:val="TableParagraph"/>
              <w:spacing w:line="205" w:lineRule="exact"/>
              <w:jc w:val="center"/>
              <w:rPr>
                <w:rFonts w:ascii="Times New Roman" w:hAnsi="Times New Roman" w:cs="Times New Roman"/>
                <w:b/>
                <w:color w:val="000000" w:themeColor="text1"/>
                <w:sz w:val="20"/>
                <w:szCs w:val="20"/>
              </w:rPr>
            </w:pPr>
            <w:r w:rsidRPr="00AC5EAB">
              <w:rPr>
                <w:rFonts w:ascii="Times New Roman" w:hAnsi="Times New Roman" w:cs="Times New Roman"/>
                <w:b/>
                <w:color w:val="000000" w:themeColor="text1"/>
                <w:spacing w:val="-3"/>
                <w:w w:val="105"/>
                <w:sz w:val="20"/>
                <w:szCs w:val="20"/>
              </w:rPr>
              <w:t>Yasal</w:t>
            </w:r>
            <w:r w:rsidR="0003025C">
              <w:rPr>
                <w:rFonts w:ascii="Times New Roman" w:hAnsi="Times New Roman" w:cs="Times New Roman"/>
                <w:b/>
                <w:color w:val="000000" w:themeColor="text1"/>
                <w:spacing w:val="-3"/>
                <w:w w:val="105"/>
                <w:sz w:val="20"/>
                <w:szCs w:val="20"/>
              </w:rPr>
              <w:t xml:space="preserve"> </w:t>
            </w:r>
            <w:r w:rsidRPr="00AC5EAB">
              <w:rPr>
                <w:rFonts w:ascii="Times New Roman" w:hAnsi="Times New Roman" w:cs="Times New Roman"/>
                <w:b/>
                <w:color w:val="000000" w:themeColor="text1"/>
                <w:spacing w:val="-3"/>
                <w:w w:val="105"/>
                <w:sz w:val="20"/>
                <w:szCs w:val="20"/>
              </w:rPr>
              <w:t>Yükümlülük</w:t>
            </w:r>
          </w:p>
        </w:tc>
        <w:tc>
          <w:tcPr>
            <w:tcW w:w="2690" w:type="dxa"/>
            <w:shd w:val="clear" w:color="auto" w:fill="B2A1C7" w:themeFill="accent4" w:themeFillTint="99"/>
          </w:tcPr>
          <w:p w:rsidR="00721BE2" w:rsidRPr="00AC5EAB" w:rsidRDefault="00721BE2" w:rsidP="00FC6D9C">
            <w:pPr>
              <w:pStyle w:val="TableParagraph"/>
              <w:spacing w:line="205" w:lineRule="exact"/>
              <w:jc w:val="center"/>
              <w:rPr>
                <w:rFonts w:ascii="Times New Roman" w:hAnsi="Times New Roman" w:cs="Times New Roman"/>
                <w:b/>
                <w:color w:val="000000" w:themeColor="text1"/>
                <w:sz w:val="20"/>
                <w:szCs w:val="20"/>
              </w:rPr>
            </w:pPr>
            <w:r w:rsidRPr="00AC5EAB">
              <w:rPr>
                <w:rFonts w:ascii="Times New Roman" w:hAnsi="Times New Roman" w:cs="Times New Roman"/>
                <w:b/>
                <w:color w:val="000000" w:themeColor="text1"/>
                <w:w w:val="105"/>
                <w:sz w:val="20"/>
                <w:szCs w:val="20"/>
              </w:rPr>
              <w:t>Dayanak</w:t>
            </w:r>
          </w:p>
        </w:tc>
        <w:tc>
          <w:tcPr>
            <w:tcW w:w="2269" w:type="dxa"/>
            <w:shd w:val="clear" w:color="auto" w:fill="B2A1C7" w:themeFill="accent4" w:themeFillTint="99"/>
          </w:tcPr>
          <w:p w:rsidR="00721BE2" w:rsidRPr="00AC5EAB" w:rsidRDefault="00721BE2" w:rsidP="00FC6D9C">
            <w:pPr>
              <w:pStyle w:val="TableParagraph"/>
              <w:spacing w:line="205" w:lineRule="exact"/>
              <w:jc w:val="center"/>
              <w:rPr>
                <w:rFonts w:ascii="Times New Roman" w:hAnsi="Times New Roman" w:cs="Times New Roman"/>
                <w:b/>
                <w:color w:val="000000" w:themeColor="text1"/>
                <w:sz w:val="20"/>
                <w:szCs w:val="20"/>
              </w:rPr>
            </w:pPr>
            <w:r w:rsidRPr="00AC5EAB">
              <w:rPr>
                <w:rFonts w:ascii="Times New Roman" w:hAnsi="Times New Roman" w:cs="Times New Roman"/>
                <w:b/>
                <w:color w:val="000000" w:themeColor="text1"/>
                <w:w w:val="105"/>
                <w:sz w:val="20"/>
                <w:szCs w:val="20"/>
              </w:rPr>
              <w:t>Tespitler</w:t>
            </w:r>
          </w:p>
        </w:tc>
        <w:tc>
          <w:tcPr>
            <w:tcW w:w="1984" w:type="dxa"/>
            <w:tcBorders>
              <w:right w:val="single" w:sz="8" w:space="0" w:color="000000"/>
            </w:tcBorders>
            <w:shd w:val="clear" w:color="auto" w:fill="B2A1C7" w:themeFill="accent4" w:themeFillTint="99"/>
          </w:tcPr>
          <w:p w:rsidR="00721BE2" w:rsidRPr="00AC5EAB" w:rsidRDefault="00721BE2" w:rsidP="00FC6D9C">
            <w:pPr>
              <w:pStyle w:val="TableParagraph"/>
              <w:spacing w:line="205" w:lineRule="exact"/>
              <w:jc w:val="center"/>
              <w:rPr>
                <w:rFonts w:ascii="Times New Roman" w:hAnsi="Times New Roman" w:cs="Times New Roman"/>
                <w:b/>
                <w:color w:val="000000" w:themeColor="text1"/>
                <w:sz w:val="20"/>
                <w:szCs w:val="20"/>
              </w:rPr>
            </w:pPr>
            <w:r w:rsidRPr="00AC5EAB">
              <w:rPr>
                <w:rFonts w:ascii="Times New Roman" w:hAnsi="Times New Roman" w:cs="Times New Roman"/>
                <w:b/>
                <w:color w:val="000000" w:themeColor="text1"/>
                <w:w w:val="105"/>
                <w:sz w:val="20"/>
                <w:szCs w:val="20"/>
              </w:rPr>
              <w:t>İhtiyaçlar</w:t>
            </w:r>
          </w:p>
        </w:tc>
      </w:tr>
      <w:tr w:rsidR="00AC5EAB" w:rsidRPr="00AC5EAB" w:rsidTr="00FC6D9C">
        <w:trPr>
          <w:trHeight w:val="9391"/>
        </w:trPr>
        <w:tc>
          <w:tcPr>
            <w:tcW w:w="2134" w:type="dxa"/>
          </w:tcPr>
          <w:p w:rsidR="00721BE2" w:rsidRPr="00FC6D9C" w:rsidRDefault="00721BE2" w:rsidP="00EA227B">
            <w:pPr>
              <w:pStyle w:val="TableParagraph"/>
              <w:numPr>
                <w:ilvl w:val="0"/>
                <w:numId w:val="12"/>
              </w:numPr>
              <w:tabs>
                <w:tab w:val="left" w:pos="263"/>
              </w:tabs>
              <w:spacing w:line="171" w:lineRule="exact"/>
              <w:rPr>
                <w:rFonts w:ascii="Times New Roman" w:hAnsi="Times New Roman" w:cs="Times New Roman"/>
                <w:color w:val="000000" w:themeColor="text1"/>
                <w:sz w:val="16"/>
              </w:rPr>
            </w:pPr>
            <w:r w:rsidRPr="00FC6D9C">
              <w:rPr>
                <w:rFonts w:ascii="Times New Roman" w:hAnsi="Times New Roman" w:cs="Times New Roman"/>
                <w:color w:val="000000" w:themeColor="text1"/>
                <w:w w:val="105"/>
                <w:sz w:val="16"/>
              </w:rPr>
              <w:t>Müdürlüğümüz</w:t>
            </w:r>
          </w:p>
          <w:p w:rsidR="00FC6D9C" w:rsidRPr="00FC6D9C" w:rsidRDefault="00721BE2" w:rsidP="00FC6D9C">
            <w:pPr>
              <w:pStyle w:val="TableParagraph"/>
              <w:spacing w:before="13" w:line="235" w:lineRule="auto"/>
              <w:ind w:left="262" w:right="159"/>
              <w:rPr>
                <w:rFonts w:ascii="Times New Roman" w:hAnsi="Times New Roman" w:cs="Times New Roman"/>
                <w:color w:val="000000" w:themeColor="text1"/>
                <w:w w:val="105"/>
                <w:sz w:val="16"/>
              </w:rPr>
            </w:pPr>
            <w:r w:rsidRPr="00FC6D9C">
              <w:rPr>
                <w:rFonts w:ascii="Times New Roman" w:hAnsi="Times New Roman" w:cs="Times New Roman"/>
                <w:color w:val="000000" w:themeColor="text1"/>
                <w:sz w:val="16"/>
              </w:rPr>
              <w:t xml:space="preserve">“Dayanak” </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başlığı altında</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w w:val="105"/>
                <w:sz w:val="16"/>
              </w:rPr>
              <w:t>sıralanan Kanun, Kanun</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Hükmünde</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Kararname,</w:t>
            </w:r>
            <w:r w:rsidR="00FC6D9C" w:rsidRPr="00FC6D9C">
              <w:rPr>
                <w:rFonts w:ascii="Times New Roman" w:hAnsi="Times New Roman" w:cs="Times New Roman"/>
                <w:color w:val="000000" w:themeColor="text1"/>
                <w:w w:val="105"/>
                <w:sz w:val="16"/>
              </w:rPr>
              <w:t xml:space="preserve"> Tüzük, Genelge    ve</w:t>
            </w:r>
          </w:p>
          <w:p w:rsidR="00FC6D9C" w:rsidRPr="00FC6D9C" w:rsidRDefault="00FC6D9C" w:rsidP="00FC6D9C">
            <w:pPr>
              <w:pStyle w:val="TableParagraph"/>
              <w:tabs>
                <w:tab w:val="left" w:pos="1522"/>
              </w:tabs>
              <w:spacing w:before="14" w:line="235" w:lineRule="auto"/>
              <w:ind w:left="262" w:right="154"/>
              <w:rPr>
                <w:rFonts w:ascii="Times New Roman" w:hAnsi="Times New Roman" w:cs="Times New Roman"/>
                <w:color w:val="000000" w:themeColor="text1"/>
                <w:sz w:val="16"/>
              </w:rPr>
            </w:pPr>
            <w:r w:rsidRPr="00FC6D9C">
              <w:rPr>
                <w:rFonts w:ascii="Times New Roman" w:hAnsi="Times New Roman" w:cs="Times New Roman"/>
                <w:color w:val="000000" w:themeColor="text1"/>
                <w:w w:val="105"/>
                <w:sz w:val="16"/>
              </w:rPr>
              <w:t>Yönetmeliklerdeki</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ilgili</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 xml:space="preserve">hükümleri </w:t>
            </w:r>
            <w:r w:rsidRPr="00FC6D9C">
              <w:rPr>
                <w:rFonts w:ascii="Times New Roman" w:hAnsi="Times New Roman" w:cs="Times New Roman"/>
                <w:color w:val="000000" w:themeColor="text1"/>
                <w:sz w:val="16"/>
              </w:rPr>
              <w:t>yerine</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getirmekle</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mükelleftir.</w:t>
            </w:r>
          </w:p>
          <w:p w:rsidR="00FC6D9C" w:rsidRPr="00FC6D9C" w:rsidRDefault="00FC6D9C" w:rsidP="00EA227B">
            <w:pPr>
              <w:pStyle w:val="TableParagraph"/>
              <w:numPr>
                <w:ilvl w:val="0"/>
                <w:numId w:val="14"/>
              </w:numPr>
              <w:tabs>
                <w:tab w:val="left" w:pos="263"/>
                <w:tab w:val="left" w:pos="1207"/>
                <w:tab w:val="left" w:pos="1536"/>
              </w:tabs>
              <w:spacing w:line="242" w:lineRule="auto"/>
              <w:ind w:left="262" w:right="157"/>
              <w:rPr>
                <w:rFonts w:ascii="Times New Roman" w:hAnsi="Times New Roman" w:cs="Times New Roman"/>
                <w:color w:val="000000" w:themeColor="text1"/>
                <w:sz w:val="16"/>
              </w:rPr>
            </w:pPr>
            <w:r w:rsidRPr="00FC6D9C">
              <w:rPr>
                <w:rFonts w:ascii="Times New Roman" w:hAnsi="Times New Roman" w:cs="Times New Roman"/>
                <w:color w:val="000000" w:themeColor="text1"/>
                <w:sz w:val="16"/>
              </w:rPr>
              <w:t>Müdürlüğümüz</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“eğitim-öğretim hizmetleri, insan</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w w:val="105"/>
                <w:sz w:val="16"/>
              </w:rPr>
              <w:t>kaynakları,halkla</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ilişkiler,fiziki</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ve</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mali</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destek</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hizmetleri,stratejik plan hazırlama,stratejik</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plan</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izleme-</w:t>
            </w:r>
            <w:r w:rsidRPr="00FC6D9C">
              <w:rPr>
                <w:rFonts w:ascii="Times New Roman" w:hAnsi="Times New Roman" w:cs="Times New Roman"/>
                <w:color w:val="000000" w:themeColor="text1"/>
                <w:sz w:val="16"/>
              </w:rPr>
              <w:t>değerlendirme süreci iş ve</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w w:val="105"/>
                <w:sz w:val="16"/>
              </w:rPr>
              <w:t>işlemleri</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”faaliyetlerini</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yürütmektedir.</w:t>
            </w:r>
          </w:p>
          <w:p w:rsidR="00FC6D9C" w:rsidRPr="00FC6D9C" w:rsidRDefault="00FC6D9C" w:rsidP="00FC6D9C">
            <w:pPr>
              <w:pStyle w:val="TableParagraph"/>
              <w:spacing w:line="235" w:lineRule="auto"/>
              <w:ind w:left="262"/>
              <w:rPr>
                <w:rFonts w:ascii="Times New Roman" w:hAnsi="Times New Roman" w:cs="Times New Roman"/>
                <w:color w:val="000000" w:themeColor="text1"/>
                <w:sz w:val="16"/>
              </w:rPr>
            </w:pPr>
            <w:r w:rsidRPr="00FC6D9C">
              <w:rPr>
                <w:rFonts w:ascii="Times New Roman" w:hAnsi="Times New Roman" w:cs="Times New Roman"/>
                <w:color w:val="000000" w:themeColor="text1"/>
                <w:w w:val="105"/>
                <w:sz w:val="16"/>
              </w:rPr>
              <w:t>Faaliyetlerimizden</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öğrenciler,</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öğretmenler,personel,yöneticiler</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ve</w:t>
            </w:r>
            <w:r w:rsidR="0003025C">
              <w:rPr>
                <w:rFonts w:ascii="Times New Roman" w:hAnsi="Times New Roman" w:cs="Times New Roman"/>
                <w:color w:val="000000" w:themeColor="text1"/>
                <w:w w:val="105"/>
                <w:sz w:val="16"/>
              </w:rPr>
              <w:t xml:space="preserve"> </w:t>
            </w:r>
            <w:r>
              <w:rPr>
                <w:rFonts w:ascii="Times New Roman" w:hAnsi="Times New Roman" w:cs="Times New Roman"/>
                <w:color w:val="000000" w:themeColor="text1"/>
                <w:sz w:val="16"/>
              </w:rPr>
              <w:t>ö</w:t>
            </w:r>
            <w:r w:rsidRPr="00FC6D9C">
              <w:rPr>
                <w:rFonts w:ascii="Times New Roman" w:hAnsi="Times New Roman" w:cs="Times New Roman"/>
                <w:color w:val="000000" w:themeColor="text1"/>
                <w:sz w:val="16"/>
              </w:rPr>
              <w:t>ğrenci</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velileri</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doğrudan</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w w:val="105"/>
                <w:sz w:val="16"/>
              </w:rPr>
              <w:t>etkilenmektedir.</w:t>
            </w:r>
          </w:p>
          <w:p w:rsidR="00FC6D9C" w:rsidRPr="00FC6D9C" w:rsidRDefault="00FC6D9C" w:rsidP="00EA227B">
            <w:pPr>
              <w:pStyle w:val="TableParagraph"/>
              <w:numPr>
                <w:ilvl w:val="0"/>
                <w:numId w:val="14"/>
              </w:numPr>
              <w:tabs>
                <w:tab w:val="left" w:pos="263"/>
                <w:tab w:val="left" w:pos="1372"/>
              </w:tabs>
              <w:spacing w:before="1" w:line="242" w:lineRule="auto"/>
              <w:ind w:left="262" w:right="156"/>
              <w:rPr>
                <w:rFonts w:ascii="Times New Roman" w:hAnsi="Times New Roman" w:cs="Times New Roman"/>
                <w:color w:val="000000" w:themeColor="text1"/>
                <w:sz w:val="16"/>
              </w:rPr>
            </w:pPr>
            <w:r w:rsidRPr="00FC6D9C">
              <w:rPr>
                <w:rFonts w:ascii="Times New Roman" w:hAnsi="Times New Roman" w:cs="Times New Roman"/>
                <w:color w:val="000000" w:themeColor="text1"/>
                <w:w w:val="105"/>
                <w:sz w:val="16"/>
              </w:rPr>
              <w:t>Müdürlüğümüz</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resmi</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sz w:val="16"/>
              </w:rPr>
              <w:t>kurum ve kuruluşlar, sivil</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toplum kuruluşları ve özel</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w w:val="105"/>
                <w:sz w:val="16"/>
              </w:rPr>
              <w:t>sektörle</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mevzuat</w:t>
            </w:r>
          </w:p>
          <w:p w:rsidR="00FC6D9C" w:rsidRPr="00FC6D9C" w:rsidRDefault="00FC6D9C" w:rsidP="005C329D">
            <w:pPr>
              <w:pStyle w:val="TableParagraph"/>
              <w:tabs>
                <w:tab w:val="left" w:pos="1463"/>
                <w:tab w:val="left" w:pos="1552"/>
              </w:tabs>
              <w:ind w:left="262" w:right="155"/>
              <w:rPr>
                <w:rFonts w:ascii="Times New Roman" w:hAnsi="Times New Roman" w:cs="Times New Roman"/>
                <w:color w:val="000000" w:themeColor="text1"/>
                <w:sz w:val="16"/>
              </w:rPr>
            </w:pPr>
            <w:r w:rsidRPr="00FC6D9C">
              <w:rPr>
                <w:rFonts w:ascii="Times New Roman" w:hAnsi="Times New Roman" w:cs="Times New Roman"/>
                <w:color w:val="000000" w:themeColor="text1"/>
                <w:w w:val="105"/>
                <w:sz w:val="16"/>
              </w:rPr>
              <w:t>Hükümlerine</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aykırı</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olmamak</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ve</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faaliyet</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alanlarını</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kapsamak</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sz w:val="16"/>
              </w:rPr>
              <w:t>koşuluyla protokoller</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ve</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w w:val="105"/>
                <w:sz w:val="16"/>
              </w:rPr>
              <w:t>diğer</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spacing w:val="-4"/>
                <w:w w:val="105"/>
                <w:sz w:val="16"/>
              </w:rPr>
              <w:t>işbirliği</w:t>
            </w:r>
            <w:r>
              <w:rPr>
                <w:rFonts w:ascii="Times New Roman" w:hAnsi="Times New Roman" w:cs="Times New Roman"/>
                <w:color w:val="000000" w:themeColor="text1"/>
                <w:sz w:val="16"/>
              </w:rPr>
              <w:t xml:space="preserve"> ç</w:t>
            </w:r>
            <w:r w:rsidRPr="00FC6D9C">
              <w:rPr>
                <w:rFonts w:ascii="Times New Roman" w:hAnsi="Times New Roman" w:cs="Times New Roman"/>
                <w:color w:val="000000" w:themeColor="text1"/>
                <w:w w:val="105"/>
                <w:sz w:val="16"/>
              </w:rPr>
              <w:t>alışmalarını</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yürütme</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sz w:val="16"/>
              </w:rPr>
              <w:t>yetkisine</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haizdir</w:t>
            </w:r>
          </w:p>
        </w:tc>
        <w:tc>
          <w:tcPr>
            <w:tcW w:w="2690" w:type="dxa"/>
          </w:tcPr>
          <w:p w:rsidR="00721BE2" w:rsidRPr="00FC6D9C" w:rsidRDefault="00721BE2" w:rsidP="00EA227B">
            <w:pPr>
              <w:pStyle w:val="TableParagraph"/>
              <w:numPr>
                <w:ilvl w:val="0"/>
                <w:numId w:val="11"/>
              </w:numPr>
              <w:tabs>
                <w:tab w:val="left" w:pos="339"/>
              </w:tabs>
              <w:spacing w:line="207" w:lineRule="exact"/>
              <w:rPr>
                <w:rFonts w:ascii="Times New Roman" w:hAnsi="Times New Roman" w:cs="Times New Roman"/>
                <w:color w:val="000000" w:themeColor="text1"/>
                <w:sz w:val="16"/>
              </w:rPr>
            </w:pPr>
            <w:r w:rsidRPr="00FC6D9C">
              <w:rPr>
                <w:rFonts w:ascii="Times New Roman" w:hAnsi="Times New Roman" w:cs="Times New Roman"/>
                <w:color w:val="000000" w:themeColor="text1"/>
                <w:sz w:val="16"/>
              </w:rPr>
              <w:t>T.C.</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Anayasası</w:t>
            </w:r>
          </w:p>
          <w:p w:rsidR="00FC6D9C" w:rsidRPr="00FC6D9C" w:rsidRDefault="00721BE2" w:rsidP="00EA227B">
            <w:pPr>
              <w:pStyle w:val="TableParagraph"/>
              <w:numPr>
                <w:ilvl w:val="0"/>
                <w:numId w:val="11"/>
              </w:numPr>
              <w:tabs>
                <w:tab w:val="left" w:pos="339"/>
              </w:tabs>
              <w:spacing w:before="7" w:line="244" w:lineRule="auto"/>
              <w:ind w:right="245"/>
              <w:rPr>
                <w:rFonts w:ascii="Times New Roman" w:hAnsi="Times New Roman" w:cs="Times New Roman"/>
                <w:color w:val="000000" w:themeColor="text1"/>
                <w:sz w:val="16"/>
              </w:rPr>
            </w:pPr>
            <w:r w:rsidRPr="00FC6D9C">
              <w:rPr>
                <w:rFonts w:ascii="Times New Roman" w:hAnsi="Times New Roman" w:cs="Times New Roman"/>
                <w:color w:val="000000" w:themeColor="text1"/>
                <w:sz w:val="16"/>
              </w:rPr>
              <w:t>1739</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Sayılı</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Millî</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Eğitim</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Temel</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w w:val="105"/>
                <w:sz w:val="16"/>
              </w:rPr>
              <w:t>Kanunu</w:t>
            </w:r>
          </w:p>
          <w:p w:rsidR="00FC6D9C" w:rsidRPr="00FC6D9C" w:rsidRDefault="00FC6D9C" w:rsidP="00EA227B">
            <w:pPr>
              <w:pStyle w:val="TableParagraph"/>
              <w:numPr>
                <w:ilvl w:val="0"/>
                <w:numId w:val="11"/>
              </w:numPr>
              <w:tabs>
                <w:tab w:val="left" w:pos="339"/>
              </w:tabs>
              <w:spacing w:line="203" w:lineRule="exact"/>
              <w:rPr>
                <w:rFonts w:ascii="Times New Roman" w:hAnsi="Times New Roman" w:cs="Times New Roman"/>
                <w:color w:val="000000" w:themeColor="text1"/>
                <w:sz w:val="16"/>
              </w:rPr>
            </w:pPr>
            <w:r w:rsidRPr="00FC6D9C">
              <w:rPr>
                <w:rFonts w:ascii="Times New Roman" w:hAnsi="Times New Roman" w:cs="Times New Roman"/>
                <w:color w:val="000000" w:themeColor="text1"/>
                <w:w w:val="105"/>
                <w:sz w:val="16"/>
              </w:rPr>
              <w:t>652</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Sayılı</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MEB Teşkilat</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ve</w:t>
            </w:r>
          </w:p>
          <w:p w:rsidR="00FC6D9C" w:rsidRPr="00FC6D9C" w:rsidRDefault="00FC6D9C" w:rsidP="00FC6D9C">
            <w:pPr>
              <w:pStyle w:val="TableParagraph"/>
              <w:spacing w:before="7" w:line="235" w:lineRule="auto"/>
              <w:ind w:left="338" w:right="242"/>
              <w:rPr>
                <w:rFonts w:ascii="Times New Roman" w:hAnsi="Times New Roman" w:cs="Times New Roman"/>
                <w:color w:val="000000" w:themeColor="text1"/>
                <w:sz w:val="16"/>
              </w:rPr>
            </w:pPr>
            <w:r w:rsidRPr="00FC6D9C">
              <w:rPr>
                <w:rFonts w:ascii="Times New Roman" w:hAnsi="Times New Roman" w:cs="Times New Roman"/>
                <w:color w:val="000000" w:themeColor="text1"/>
                <w:w w:val="105"/>
                <w:sz w:val="16"/>
              </w:rPr>
              <w:t>Görevleri</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Hakkındaki</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Kanun</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sz w:val="16"/>
              </w:rPr>
              <w:t>Hükmünde</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Kararname</w:t>
            </w:r>
          </w:p>
          <w:p w:rsidR="00FC6D9C" w:rsidRPr="00FC6D9C" w:rsidRDefault="00FC6D9C" w:rsidP="00EA227B">
            <w:pPr>
              <w:pStyle w:val="TableParagraph"/>
              <w:numPr>
                <w:ilvl w:val="0"/>
                <w:numId w:val="11"/>
              </w:numPr>
              <w:tabs>
                <w:tab w:val="left" w:pos="339"/>
              </w:tabs>
              <w:spacing w:before="15"/>
              <w:ind w:right="223"/>
              <w:rPr>
                <w:rFonts w:ascii="Times New Roman" w:hAnsi="Times New Roman" w:cs="Times New Roman"/>
                <w:color w:val="000000" w:themeColor="text1"/>
                <w:sz w:val="16"/>
              </w:rPr>
            </w:pPr>
            <w:r w:rsidRPr="00FC6D9C">
              <w:rPr>
                <w:rFonts w:ascii="Times New Roman" w:hAnsi="Times New Roman" w:cs="Times New Roman"/>
                <w:color w:val="000000" w:themeColor="text1"/>
                <w:w w:val="105"/>
                <w:sz w:val="16"/>
              </w:rPr>
              <w:t>222 Sayılı Millî Eğitim Temel</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Kanunu (Kabul No: 5.1.1961,</w:t>
            </w:r>
            <w:r w:rsidRPr="00FC6D9C">
              <w:rPr>
                <w:rFonts w:ascii="Times New Roman" w:hAnsi="Times New Roman" w:cs="Times New Roman"/>
                <w:color w:val="000000" w:themeColor="text1"/>
                <w:sz w:val="16"/>
              </w:rPr>
              <w:t>RG: 12.01.1961 / 10705‐Son Ek</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w w:val="105"/>
                <w:sz w:val="16"/>
              </w:rPr>
              <w:t>ve</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Değişiklikler:Kanun</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No:12.11.2003/5002,RG:21.11.2003</w:t>
            </w:r>
          </w:p>
          <w:p w:rsidR="00FC6D9C" w:rsidRPr="00FC6D9C" w:rsidRDefault="00FC6D9C" w:rsidP="00EA227B">
            <w:pPr>
              <w:pStyle w:val="TableParagraph"/>
              <w:numPr>
                <w:ilvl w:val="0"/>
                <w:numId w:val="11"/>
              </w:numPr>
              <w:tabs>
                <w:tab w:val="left" w:pos="339"/>
              </w:tabs>
              <w:spacing w:line="244" w:lineRule="auto"/>
              <w:ind w:right="232"/>
              <w:rPr>
                <w:rFonts w:ascii="Times New Roman" w:hAnsi="Times New Roman" w:cs="Times New Roman"/>
                <w:color w:val="000000" w:themeColor="text1"/>
                <w:sz w:val="16"/>
              </w:rPr>
            </w:pPr>
            <w:r w:rsidRPr="00FC6D9C">
              <w:rPr>
                <w:rFonts w:ascii="Times New Roman" w:hAnsi="Times New Roman" w:cs="Times New Roman"/>
                <w:color w:val="000000" w:themeColor="text1"/>
                <w:w w:val="105"/>
                <w:sz w:val="16"/>
              </w:rPr>
              <w:t>657</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Sayılı</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Devlet</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Memurları</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Kanunu</w:t>
            </w:r>
          </w:p>
          <w:p w:rsidR="00FC6D9C" w:rsidRPr="00FC6D9C" w:rsidRDefault="00FC6D9C" w:rsidP="00EA227B">
            <w:pPr>
              <w:pStyle w:val="TableParagraph"/>
              <w:numPr>
                <w:ilvl w:val="0"/>
                <w:numId w:val="11"/>
              </w:numPr>
              <w:tabs>
                <w:tab w:val="left" w:pos="339"/>
              </w:tabs>
              <w:spacing w:line="228" w:lineRule="exact"/>
              <w:rPr>
                <w:rFonts w:ascii="Times New Roman" w:hAnsi="Times New Roman" w:cs="Times New Roman"/>
                <w:color w:val="000000" w:themeColor="text1"/>
                <w:sz w:val="16"/>
              </w:rPr>
            </w:pPr>
            <w:r w:rsidRPr="00FC6D9C">
              <w:rPr>
                <w:rFonts w:ascii="Times New Roman" w:hAnsi="Times New Roman" w:cs="Times New Roman"/>
                <w:color w:val="000000" w:themeColor="text1"/>
                <w:sz w:val="16"/>
              </w:rPr>
              <w:t>5442</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Sayılı İl</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İdaresi</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Kanunu</w:t>
            </w:r>
          </w:p>
          <w:p w:rsidR="00FC6D9C" w:rsidRPr="00FC6D9C" w:rsidRDefault="00FC6D9C" w:rsidP="00EA227B">
            <w:pPr>
              <w:pStyle w:val="TableParagraph"/>
              <w:numPr>
                <w:ilvl w:val="0"/>
                <w:numId w:val="11"/>
              </w:numPr>
              <w:tabs>
                <w:tab w:val="left" w:pos="339"/>
              </w:tabs>
              <w:spacing w:before="19" w:line="225" w:lineRule="auto"/>
              <w:ind w:right="241"/>
              <w:rPr>
                <w:rFonts w:ascii="Times New Roman" w:hAnsi="Times New Roman" w:cs="Times New Roman"/>
                <w:color w:val="000000" w:themeColor="text1"/>
                <w:sz w:val="16"/>
              </w:rPr>
            </w:pPr>
            <w:r w:rsidRPr="00FC6D9C">
              <w:rPr>
                <w:rFonts w:ascii="Times New Roman" w:hAnsi="Times New Roman" w:cs="Times New Roman"/>
                <w:color w:val="000000" w:themeColor="text1"/>
                <w:w w:val="105"/>
                <w:sz w:val="16"/>
              </w:rPr>
              <w:t>3308</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Sayılı</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Mesleki</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Eğitim</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Kanunu</w:t>
            </w:r>
          </w:p>
          <w:p w:rsidR="00FC6D9C" w:rsidRPr="00FC6D9C" w:rsidRDefault="00FC6D9C" w:rsidP="00EA227B">
            <w:pPr>
              <w:pStyle w:val="TableParagraph"/>
              <w:numPr>
                <w:ilvl w:val="0"/>
                <w:numId w:val="11"/>
              </w:numPr>
              <w:tabs>
                <w:tab w:val="left" w:pos="339"/>
              </w:tabs>
              <w:spacing w:before="18" w:line="229" w:lineRule="exact"/>
              <w:rPr>
                <w:rFonts w:ascii="Times New Roman" w:hAnsi="Times New Roman" w:cs="Times New Roman"/>
                <w:color w:val="000000" w:themeColor="text1"/>
                <w:sz w:val="16"/>
              </w:rPr>
            </w:pPr>
            <w:r w:rsidRPr="00FC6D9C">
              <w:rPr>
                <w:rFonts w:ascii="Times New Roman" w:hAnsi="Times New Roman" w:cs="Times New Roman"/>
                <w:color w:val="000000" w:themeColor="text1"/>
                <w:sz w:val="16"/>
              </w:rPr>
              <w:t>439</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Sayılı Ek</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DersKanunu</w:t>
            </w:r>
          </w:p>
          <w:p w:rsidR="00FC6D9C" w:rsidRPr="00FC6D9C" w:rsidRDefault="00FC6D9C" w:rsidP="00EA227B">
            <w:pPr>
              <w:pStyle w:val="TableParagraph"/>
              <w:numPr>
                <w:ilvl w:val="0"/>
                <w:numId w:val="11"/>
              </w:numPr>
              <w:tabs>
                <w:tab w:val="left" w:pos="339"/>
              </w:tabs>
              <w:spacing w:line="244" w:lineRule="auto"/>
              <w:ind w:right="256"/>
              <w:rPr>
                <w:rFonts w:ascii="Times New Roman" w:hAnsi="Times New Roman" w:cs="Times New Roman"/>
                <w:color w:val="000000" w:themeColor="text1"/>
                <w:sz w:val="16"/>
              </w:rPr>
            </w:pPr>
            <w:r w:rsidRPr="00FC6D9C">
              <w:rPr>
                <w:rFonts w:ascii="Times New Roman" w:hAnsi="Times New Roman" w:cs="Times New Roman"/>
                <w:color w:val="000000" w:themeColor="text1"/>
                <w:sz w:val="16"/>
              </w:rPr>
              <w:t>4306</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Sayılı</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Zorunlu</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İlköğretim</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ve</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Eğitim</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Kanunu</w:t>
            </w:r>
          </w:p>
          <w:p w:rsidR="00FC6D9C" w:rsidRPr="00FC6D9C" w:rsidRDefault="00F128FC" w:rsidP="00EA227B">
            <w:pPr>
              <w:pStyle w:val="TableParagraph"/>
              <w:numPr>
                <w:ilvl w:val="0"/>
                <w:numId w:val="11"/>
              </w:numPr>
              <w:tabs>
                <w:tab w:val="left" w:pos="339"/>
                <w:tab w:val="left" w:pos="922"/>
                <w:tab w:val="left" w:pos="1508"/>
                <w:tab w:val="left" w:pos="2125"/>
              </w:tabs>
              <w:spacing w:line="244" w:lineRule="auto"/>
              <w:ind w:right="229"/>
              <w:rPr>
                <w:rFonts w:ascii="Times New Roman" w:hAnsi="Times New Roman" w:cs="Times New Roman"/>
                <w:color w:val="000000" w:themeColor="text1"/>
                <w:sz w:val="16"/>
              </w:rPr>
            </w:pPr>
            <w:r>
              <w:rPr>
                <w:rFonts w:ascii="Times New Roman" w:hAnsi="Times New Roman" w:cs="Times New Roman"/>
                <w:color w:val="000000" w:themeColor="text1"/>
                <w:w w:val="105"/>
                <w:sz w:val="16"/>
              </w:rPr>
              <w:t xml:space="preserve">5018 sayılı Kamu </w:t>
            </w:r>
            <w:r w:rsidR="00FC6D9C" w:rsidRPr="00FC6D9C">
              <w:rPr>
                <w:rFonts w:ascii="Times New Roman" w:hAnsi="Times New Roman" w:cs="Times New Roman"/>
                <w:color w:val="000000" w:themeColor="text1"/>
                <w:spacing w:val="-2"/>
                <w:w w:val="105"/>
                <w:sz w:val="16"/>
              </w:rPr>
              <w:t>Mali</w:t>
            </w:r>
            <w:r w:rsidR="0003025C">
              <w:rPr>
                <w:rFonts w:ascii="Times New Roman" w:hAnsi="Times New Roman" w:cs="Times New Roman"/>
                <w:color w:val="000000" w:themeColor="text1"/>
                <w:spacing w:val="-2"/>
                <w:w w:val="105"/>
                <w:sz w:val="16"/>
              </w:rPr>
              <w:t xml:space="preserve"> </w:t>
            </w:r>
            <w:r w:rsidR="00FC6D9C" w:rsidRPr="00FC6D9C">
              <w:rPr>
                <w:rFonts w:ascii="Times New Roman" w:hAnsi="Times New Roman" w:cs="Times New Roman"/>
                <w:color w:val="000000" w:themeColor="text1"/>
                <w:sz w:val="16"/>
              </w:rPr>
              <w:t>Yönetimi</w:t>
            </w:r>
            <w:r w:rsidR="0003025C">
              <w:rPr>
                <w:rFonts w:ascii="Times New Roman" w:hAnsi="Times New Roman" w:cs="Times New Roman"/>
                <w:color w:val="000000" w:themeColor="text1"/>
                <w:sz w:val="16"/>
              </w:rPr>
              <w:t xml:space="preserve"> </w:t>
            </w:r>
            <w:r w:rsidR="00FC6D9C" w:rsidRPr="00FC6D9C">
              <w:rPr>
                <w:rFonts w:ascii="Times New Roman" w:hAnsi="Times New Roman" w:cs="Times New Roman"/>
                <w:color w:val="000000" w:themeColor="text1"/>
                <w:sz w:val="16"/>
              </w:rPr>
              <w:t>ve</w:t>
            </w:r>
            <w:r w:rsidR="0003025C">
              <w:rPr>
                <w:rFonts w:ascii="Times New Roman" w:hAnsi="Times New Roman" w:cs="Times New Roman"/>
                <w:color w:val="000000" w:themeColor="text1"/>
                <w:sz w:val="16"/>
              </w:rPr>
              <w:t xml:space="preserve"> </w:t>
            </w:r>
            <w:r w:rsidR="00FC6D9C" w:rsidRPr="00FC6D9C">
              <w:rPr>
                <w:rFonts w:ascii="Times New Roman" w:hAnsi="Times New Roman" w:cs="Times New Roman"/>
                <w:color w:val="000000" w:themeColor="text1"/>
                <w:sz w:val="16"/>
              </w:rPr>
              <w:t>Kontrol</w:t>
            </w:r>
            <w:r w:rsidR="0003025C">
              <w:rPr>
                <w:rFonts w:ascii="Times New Roman" w:hAnsi="Times New Roman" w:cs="Times New Roman"/>
                <w:color w:val="000000" w:themeColor="text1"/>
                <w:sz w:val="16"/>
              </w:rPr>
              <w:t xml:space="preserve"> </w:t>
            </w:r>
            <w:r w:rsidR="00FC6D9C" w:rsidRPr="00FC6D9C">
              <w:rPr>
                <w:rFonts w:ascii="Times New Roman" w:hAnsi="Times New Roman" w:cs="Times New Roman"/>
                <w:color w:val="000000" w:themeColor="text1"/>
                <w:sz w:val="16"/>
              </w:rPr>
              <w:t>Kanunu</w:t>
            </w:r>
          </w:p>
          <w:p w:rsidR="00FC6D9C" w:rsidRPr="00FC6D9C" w:rsidRDefault="00FC6D9C" w:rsidP="00EA227B">
            <w:pPr>
              <w:pStyle w:val="TableParagraph"/>
              <w:numPr>
                <w:ilvl w:val="0"/>
                <w:numId w:val="11"/>
              </w:numPr>
              <w:tabs>
                <w:tab w:val="left" w:pos="339"/>
              </w:tabs>
              <w:spacing w:line="228" w:lineRule="exact"/>
              <w:rPr>
                <w:rFonts w:ascii="Times New Roman" w:hAnsi="Times New Roman" w:cs="Times New Roman"/>
                <w:color w:val="000000" w:themeColor="text1"/>
                <w:sz w:val="16"/>
              </w:rPr>
            </w:pPr>
            <w:r w:rsidRPr="00FC6D9C">
              <w:rPr>
                <w:rFonts w:ascii="Times New Roman" w:hAnsi="Times New Roman" w:cs="Times New Roman"/>
                <w:color w:val="000000" w:themeColor="text1"/>
                <w:sz w:val="16"/>
              </w:rPr>
              <w:t>MEB</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Personel</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Mevzuat</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Bülteni</w:t>
            </w:r>
          </w:p>
          <w:p w:rsidR="00FC6D9C" w:rsidRPr="00FC6D9C" w:rsidRDefault="00FC6D9C" w:rsidP="00EA227B">
            <w:pPr>
              <w:pStyle w:val="TableParagraph"/>
              <w:numPr>
                <w:ilvl w:val="0"/>
                <w:numId w:val="11"/>
              </w:numPr>
              <w:tabs>
                <w:tab w:val="left" w:pos="339"/>
              </w:tabs>
              <w:spacing w:line="244" w:lineRule="auto"/>
              <w:ind w:right="240"/>
              <w:rPr>
                <w:rFonts w:ascii="Times New Roman" w:hAnsi="Times New Roman" w:cs="Times New Roman"/>
                <w:color w:val="000000" w:themeColor="text1"/>
                <w:sz w:val="16"/>
              </w:rPr>
            </w:pPr>
            <w:r w:rsidRPr="00FC6D9C">
              <w:rPr>
                <w:rFonts w:ascii="Times New Roman" w:hAnsi="Times New Roman" w:cs="Times New Roman"/>
                <w:color w:val="000000" w:themeColor="text1"/>
                <w:sz w:val="16"/>
              </w:rPr>
              <w:t>Taşıma Yoluyla Eğitime Erişim</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w w:val="105"/>
                <w:sz w:val="16"/>
              </w:rPr>
              <w:t>Yönetmeliği</w:t>
            </w:r>
          </w:p>
          <w:p w:rsidR="00FC6D9C" w:rsidRPr="00FC6D9C" w:rsidRDefault="00FC6D9C" w:rsidP="00EA227B">
            <w:pPr>
              <w:pStyle w:val="TableParagraph"/>
              <w:numPr>
                <w:ilvl w:val="0"/>
                <w:numId w:val="11"/>
              </w:numPr>
              <w:tabs>
                <w:tab w:val="left" w:pos="339"/>
              </w:tabs>
              <w:ind w:right="215"/>
              <w:rPr>
                <w:rFonts w:ascii="Times New Roman" w:hAnsi="Times New Roman" w:cs="Times New Roman"/>
                <w:color w:val="000000" w:themeColor="text1"/>
                <w:sz w:val="16"/>
              </w:rPr>
            </w:pPr>
            <w:r w:rsidRPr="00FC6D9C">
              <w:rPr>
                <w:rFonts w:ascii="Times New Roman" w:hAnsi="Times New Roman" w:cs="Times New Roman"/>
                <w:color w:val="000000" w:themeColor="text1"/>
                <w:sz w:val="16"/>
              </w:rPr>
              <w:t>MEB Millî Eğitim Müdürlükleri</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w w:val="105"/>
                <w:sz w:val="16"/>
              </w:rPr>
              <w:t>Yönetmeliği (22175 Sayılı RG</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Yayınlanan)</w:t>
            </w:r>
          </w:p>
          <w:p w:rsidR="00FC6D9C" w:rsidRPr="00FC6D9C" w:rsidRDefault="00FC6D9C" w:rsidP="00EA227B">
            <w:pPr>
              <w:pStyle w:val="TableParagraph"/>
              <w:numPr>
                <w:ilvl w:val="0"/>
                <w:numId w:val="11"/>
              </w:numPr>
              <w:tabs>
                <w:tab w:val="left" w:pos="339"/>
                <w:tab w:val="left" w:pos="1703"/>
              </w:tabs>
              <w:spacing w:line="237" w:lineRule="auto"/>
              <w:ind w:right="231"/>
              <w:rPr>
                <w:rFonts w:ascii="Times New Roman" w:hAnsi="Times New Roman" w:cs="Times New Roman"/>
                <w:color w:val="000000" w:themeColor="text1"/>
                <w:sz w:val="16"/>
              </w:rPr>
            </w:pPr>
            <w:r w:rsidRPr="00FC6D9C">
              <w:rPr>
                <w:rFonts w:ascii="Times New Roman" w:hAnsi="Times New Roman" w:cs="Times New Roman"/>
                <w:color w:val="000000" w:themeColor="text1"/>
                <w:w w:val="105"/>
                <w:sz w:val="16"/>
              </w:rPr>
              <w:t>Millî</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Eğitim</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Bakanlığı</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Rehberlik</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ve</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Psikolojik</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Danışma</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Hizmetleri</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Yönetmeliği</w:t>
            </w:r>
          </w:p>
          <w:p w:rsidR="00FC6D9C" w:rsidRPr="00FC6D9C" w:rsidRDefault="00FC6D9C" w:rsidP="00EA227B">
            <w:pPr>
              <w:pStyle w:val="TableParagraph"/>
              <w:numPr>
                <w:ilvl w:val="0"/>
                <w:numId w:val="11"/>
              </w:numPr>
              <w:tabs>
                <w:tab w:val="left" w:pos="339"/>
              </w:tabs>
              <w:spacing w:before="13" w:line="242" w:lineRule="auto"/>
              <w:ind w:right="239"/>
              <w:rPr>
                <w:rFonts w:ascii="Times New Roman" w:hAnsi="Times New Roman" w:cs="Times New Roman"/>
                <w:color w:val="000000" w:themeColor="text1"/>
                <w:sz w:val="16"/>
              </w:rPr>
            </w:pPr>
            <w:r w:rsidRPr="00FC6D9C">
              <w:rPr>
                <w:rFonts w:ascii="Times New Roman" w:hAnsi="Times New Roman" w:cs="Times New Roman"/>
                <w:color w:val="000000" w:themeColor="text1"/>
                <w:sz w:val="16"/>
              </w:rPr>
              <w:t>04.12.2012/202358 Sayı İl İ</w:t>
            </w:r>
            <w:r w:rsidRPr="00FC6D9C">
              <w:rPr>
                <w:rFonts w:ascii="Times New Roman" w:hAnsi="Times New Roman" w:cs="Times New Roman"/>
                <w:color w:val="000000" w:themeColor="text1"/>
                <w:spacing w:val="10"/>
                <w:sz w:val="16"/>
              </w:rPr>
              <w:t>lçe</w:t>
            </w:r>
            <w:r w:rsidRPr="00FC6D9C">
              <w:rPr>
                <w:rFonts w:ascii="Times New Roman" w:hAnsi="Times New Roman" w:cs="Times New Roman"/>
                <w:color w:val="000000" w:themeColor="text1"/>
                <w:w w:val="105"/>
                <w:sz w:val="16"/>
              </w:rPr>
              <w:t>MEM’in</w:t>
            </w:r>
            <w:r w:rsidR="00416915">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Teşkilatlanması</w:t>
            </w:r>
            <w:r w:rsidR="00AD4C2E">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43</w:t>
            </w:r>
            <w:r w:rsidRPr="00FC6D9C">
              <w:rPr>
                <w:rFonts w:ascii="Times New Roman" w:hAnsi="Times New Roman" w:cs="Times New Roman"/>
                <w:color w:val="000000" w:themeColor="text1"/>
                <w:sz w:val="16"/>
              </w:rPr>
              <w:t>No</w:t>
            </w:r>
            <w:r>
              <w:rPr>
                <w:rFonts w:ascii="Times New Roman" w:hAnsi="Times New Roman" w:cs="Times New Roman"/>
                <w:color w:val="000000" w:themeColor="text1"/>
                <w:sz w:val="16"/>
              </w:rPr>
              <w:t>’</w:t>
            </w:r>
            <w:r w:rsidRPr="00FC6D9C">
              <w:rPr>
                <w:rFonts w:ascii="Times New Roman" w:hAnsi="Times New Roman" w:cs="Times New Roman"/>
                <w:color w:val="000000" w:themeColor="text1"/>
                <w:sz w:val="16"/>
              </w:rPr>
              <w:t>lu</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Genelge</w:t>
            </w:r>
          </w:p>
          <w:p w:rsidR="00FC6D9C" w:rsidRPr="00FC6D9C" w:rsidRDefault="00FC6D9C" w:rsidP="00EA227B">
            <w:pPr>
              <w:pStyle w:val="TableParagraph"/>
              <w:numPr>
                <w:ilvl w:val="0"/>
                <w:numId w:val="11"/>
              </w:numPr>
              <w:tabs>
                <w:tab w:val="left" w:pos="339"/>
              </w:tabs>
              <w:spacing w:line="237" w:lineRule="auto"/>
              <w:ind w:right="297"/>
              <w:rPr>
                <w:rFonts w:ascii="Times New Roman" w:hAnsi="Times New Roman" w:cs="Times New Roman"/>
                <w:color w:val="000000" w:themeColor="text1"/>
                <w:sz w:val="16"/>
              </w:rPr>
            </w:pPr>
            <w:r w:rsidRPr="00FC6D9C">
              <w:rPr>
                <w:rFonts w:ascii="Times New Roman" w:hAnsi="Times New Roman" w:cs="Times New Roman"/>
                <w:color w:val="000000" w:themeColor="text1"/>
                <w:w w:val="105"/>
                <w:sz w:val="16"/>
              </w:rPr>
              <w:t>26 Şubat 2018 tarihinde</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sz w:val="16"/>
              </w:rPr>
              <w:t>yayımlanan</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Kamu İdarelerinde</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Stratejik Planlamaya İlişkin</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Usul</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ve</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Esaslar</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Hakkındaki</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w w:val="105"/>
                <w:sz w:val="16"/>
              </w:rPr>
              <w:t>Yönetmelik</w:t>
            </w:r>
          </w:p>
          <w:p w:rsidR="00FC6D9C" w:rsidRPr="00FC6D9C" w:rsidRDefault="00F128FC" w:rsidP="00EA227B">
            <w:pPr>
              <w:pStyle w:val="TableParagraph"/>
              <w:numPr>
                <w:ilvl w:val="0"/>
                <w:numId w:val="11"/>
              </w:numPr>
              <w:tabs>
                <w:tab w:val="left" w:pos="339"/>
              </w:tabs>
              <w:spacing w:before="22" w:line="225" w:lineRule="auto"/>
              <w:ind w:right="240"/>
              <w:rPr>
                <w:rFonts w:ascii="Times New Roman" w:hAnsi="Times New Roman" w:cs="Times New Roman"/>
                <w:color w:val="000000" w:themeColor="text1"/>
                <w:sz w:val="16"/>
              </w:rPr>
            </w:pPr>
            <w:r>
              <w:rPr>
                <w:rFonts w:ascii="Times New Roman" w:hAnsi="Times New Roman" w:cs="Times New Roman"/>
                <w:color w:val="000000" w:themeColor="text1"/>
                <w:w w:val="105"/>
                <w:sz w:val="16"/>
              </w:rPr>
              <w:t>2024-</w:t>
            </w:r>
            <w:r w:rsidR="00FC6D9C" w:rsidRPr="00FC6D9C">
              <w:rPr>
                <w:rFonts w:ascii="Times New Roman" w:hAnsi="Times New Roman" w:cs="Times New Roman"/>
                <w:color w:val="000000" w:themeColor="text1"/>
                <w:w w:val="105"/>
                <w:sz w:val="16"/>
              </w:rPr>
              <w:t>2028</w:t>
            </w:r>
            <w:r w:rsidR="0003025C">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İlçe</w:t>
            </w:r>
            <w:r w:rsidR="0003025C">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Milli</w:t>
            </w:r>
            <w:r w:rsidR="0003025C">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Eğitim</w:t>
            </w:r>
            <w:r w:rsidR="0003025C">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Müdürlüğü</w:t>
            </w:r>
            <w:r w:rsidR="0003025C">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Stratejik</w:t>
            </w:r>
            <w:r w:rsidR="0003025C">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Planı</w:t>
            </w:r>
          </w:p>
          <w:p w:rsidR="00FC6D9C" w:rsidRPr="00FC6D9C" w:rsidRDefault="00FC6D9C" w:rsidP="00EA227B">
            <w:pPr>
              <w:pStyle w:val="TableParagraph"/>
              <w:numPr>
                <w:ilvl w:val="0"/>
                <w:numId w:val="11"/>
              </w:numPr>
              <w:tabs>
                <w:tab w:val="left" w:pos="339"/>
              </w:tabs>
              <w:spacing w:before="17" w:line="227" w:lineRule="exact"/>
              <w:rPr>
                <w:rFonts w:ascii="Times New Roman" w:hAnsi="Times New Roman" w:cs="Times New Roman"/>
                <w:color w:val="000000" w:themeColor="text1"/>
                <w:sz w:val="16"/>
              </w:rPr>
            </w:pPr>
            <w:r w:rsidRPr="00FC6D9C">
              <w:rPr>
                <w:rFonts w:ascii="Times New Roman" w:hAnsi="Times New Roman" w:cs="Times New Roman"/>
                <w:color w:val="000000" w:themeColor="text1"/>
                <w:w w:val="105"/>
                <w:sz w:val="16"/>
              </w:rPr>
              <w:t>2024-2028</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İl</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Milli</w:t>
            </w:r>
            <w:r w:rsidR="0003025C">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Eğitim</w:t>
            </w:r>
          </w:p>
          <w:p w:rsidR="00FC6D9C" w:rsidRPr="00FC6D9C" w:rsidRDefault="00FC6D9C" w:rsidP="00FC6D9C">
            <w:pPr>
              <w:pStyle w:val="TableParagraph"/>
              <w:tabs>
                <w:tab w:val="left" w:pos="339"/>
              </w:tabs>
              <w:spacing w:before="7" w:line="244" w:lineRule="auto"/>
              <w:ind w:left="338" w:right="245"/>
              <w:rPr>
                <w:rFonts w:ascii="Times New Roman" w:hAnsi="Times New Roman" w:cs="Times New Roman"/>
                <w:color w:val="000000" w:themeColor="text1"/>
                <w:sz w:val="16"/>
              </w:rPr>
            </w:pPr>
            <w:r w:rsidRPr="00FC6D9C">
              <w:rPr>
                <w:rFonts w:ascii="Times New Roman" w:hAnsi="Times New Roman" w:cs="Times New Roman"/>
                <w:color w:val="000000" w:themeColor="text1"/>
                <w:sz w:val="16"/>
              </w:rPr>
              <w:t>Müdürlüğü</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Stratejik</w:t>
            </w:r>
            <w:r w:rsidR="0003025C">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Planı</w:t>
            </w:r>
          </w:p>
        </w:tc>
        <w:tc>
          <w:tcPr>
            <w:tcW w:w="2269" w:type="dxa"/>
          </w:tcPr>
          <w:p w:rsidR="00FC6D9C" w:rsidRPr="00FC6D9C" w:rsidRDefault="00721BE2" w:rsidP="00EA227B">
            <w:pPr>
              <w:pStyle w:val="TableParagraph"/>
              <w:numPr>
                <w:ilvl w:val="0"/>
                <w:numId w:val="10"/>
              </w:numPr>
              <w:tabs>
                <w:tab w:val="left" w:pos="339"/>
              </w:tabs>
              <w:spacing w:line="207" w:lineRule="exact"/>
              <w:ind w:left="338"/>
              <w:rPr>
                <w:rFonts w:ascii="Times New Roman" w:hAnsi="Times New Roman" w:cs="Times New Roman"/>
                <w:color w:val="000000" w:themeColor="text1"/>
                <w:sz w:val="16"/>
              </w:rPr>
            </w:pPr>
            <w:r w:rsidRPr="00FC6D9C">
              <w:rPr>
                <w:rFonts w:ascii="Times New Roman" w:hAnsi="Times New Roman" w:cs="Times New Roman"/>
                <w:color w:val="000000" w:themeColor="text1"/>
                <w:spacing w:val="-2"/>
                <w:w w:val="105"/>
                <w:sz w:val="16"/>
              </w:rPr>
              <w:t>Müdürlüğümüzün</w:t>
            </w:r>
            <w:r w:rsidR="00AD6096">
              <w:rPr>
                <w:rFonts w:ascii="Times New Roman" w:hAnsi="Times New Roman" w:cs="Times New Roman"/>
                <w:color w:val="000000" w:themeColor="text1"/>
                <w:spacing w:val="-2"/>
                <w:w w:val="105"/>
                <w:sz w:val="16"/>
              </w:rPr>
              <w:t xml:space="preserve"> </w:t>
            </w:r>
            <w:r w:rsidRPr="00FC6D9C">
              <w:rPr>
                <w:rFonts w:ascii="Times New Roman" w:hAnsi="Times New Roman" w:cs="Times New Roman"/>
                <w:color w:val="000000" w:themeColor="text1"/>
                <w:spacing w:val="-1"/>
                <w:w w:val="105"/>
                <w:sz w:val="16"/>
              </w:rPr>
              <w:t>hizmet</w:t>
            </w:r>
            <w:r w:rsidR="00AD6096">
              <w:rPr>
                <w:rFonts w:ascii="Times New Roman" w:hAnsi="Times New Roman" w:cs="Times New Roman"/>
                <w:color w:val="000000" w:themeColor="text1"/>
                <w:spacing w:val="-1"/>
                <w:w w:val="105"/>
                <w:sz w:val="16"/>
              </w:rPr>
              <w:t xml:space="preserve"> </w:t>
            </w:r>
            <w:r w:rsidR="00FC6D9C" w:rsidRPr="00FC6D9C">
              <w:rPr>
                <w:rFonts w:ascii="Times New Roman" w:hAnsi="Times New Roman" w:cs="Times New Roman"/>
                <w:color w:val="000000" w:themeColor="text1"/>
                <w:w w:val="105"/>
                <w:sz w:val="16"/>
              </w:rPr>
              <w:t>a</w:t>
            </w:r>
            <w:r w:rsidRPr="00FC6D9C">
              <w:rPr>
                <w:rFonts w:ascii="Times New Roman" w:hAnsi="Times New Roman" w:cs="Times New Roman"/>
                <w:color w:val="000000" w:themeColor="text1"/>
                <w:w w:val="105"/>
                <w:sz w:val="16"/>
              </w:rPr>
              <w:t>lanları</w:t>
            </w:r>
            <w:r w:rsidR="00AD6096">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çok</w:t>
            </w:r>
            <w:r w:rsidR="00AD6096">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çeşitlidir</w:t>
            </w:r>
            <w:r w:rsidR="00AD6096">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ve</w:t>
            </w:r>
            <w:r w:rsidR="00AD6096">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hedef</w:t>
            </w:r>
            <w:r w:rsidR="00AD6096">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kitlesini</w:t>
            </w:r>
            <w:r w:rsidR="00AD6096">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celik</w:t>
            </w:r>
            <w:r w:rsidR="00AD6096">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itibar</w:t>
            </w:r>
            <w:r w:rsidR="00FC6D9C" w:rsidRPr="00FC6D9C">
              <w:rPr>
                <w:rFonts w:ascii="Times New Roman" w:hAnsi="Times New Roman" w:cs="Times New Roman"/>
                <w:color w:val="000000" w:themeColor="text1"/>
                <w:w w:val="105"/>
                <w:sz w:val="16"/>
              </w:rPr>
              <w:t>ı</w:t>
            </w:r>
            <w:r w:rsidRPr="00FC6D9C">
              <w:rPr>
                <w:rFonts w:ascii="Times New Roman" w:hAnsi="Times New Roman" w:cs="Times New Roman"/>
                <w:color w:val="000000" w:themeColor="text1"/>
                <w:w w:val="105"/>
                <w:sz w:val="16"/>
              </w:rPr>
              <w:t>yl</w:t>
            </w:r>
            <w:r w:rsidR="00FC6D9C" w:rsidRPr="00FC6D9C">
              <w:rPr>
                <w:rFonts w:ascii="Times New Roman" w:hAnsi="Times New Roman" w:cs="Times New Roman"/>
                <w:color w:val="000000" w:themeColor="text1"/>
                <w:w w:val="105"/>
                <w:sz w:val="16"/>
              </w:rPr>
              <w:t xml:space="preserve">a </w:t>
            </w:r>
            <w:r w:rsidRPr="00FC6D9C">
              <w:rPr>
                <w:rFonts w:ascii="Times New Roman" w:hAnsi="Times New Roman" w:cs="Times New Roman"/>
                <w:color w:val="000000" w:themeColor="text1"/>
                <w:w w:val="105"/>
                <w:sz w:val="16"/>
              </w:rPr>
              <w:t>oldukça</w:t>
            </w:r>
            <w:r w:rsidR="00FC6D9C" w:rsidRPr="00FC6D9C">
              <w:rPr>
                <w:rFonts w:ascii="Times New Roman" w:hAnsi="Times New Roman" w:cs="Times New Roman"/>
                <w:color w:val="000000" w:themeColor="text1"/>
                <w:w w:val="105"/>
                <w:sz w:val="16"/>
              </w:rPr>
              <w:t xml:space="preserve"> büyüktür.</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Farkl</w:t>
            </w:r>
            <w:r w:rsidR="00AD6096">
              <w:rPr>
                <w:rFonts w:ascii="Times New Roman" w:hAnsi="Times New Roman" w:cs="Times New Roman"/>
                <w:color w:val="000000" w:themeColor="text1"/>
                <w:w w:val="105"/>
                <w:sz w:val="16"/>
              </w:rPr>
              <w:t xml:space="preserve">ı </w:t>
            </w:r>
            <w:r w:rsidR="00FC6D9C" w:rsidRPr="00FC6D9C">
              <w:rPr>
                <w:rFonts w:ascii="Times New Roman" w:hAnsi="Times New Roman" w:cs="Times New Roman"/>
                <w:color w:val="000000" w:themeColor="text1"/>
                <w:w w:val="105"/>
                <w:sz w:val="16"/>
              </w:rPr>
              <w:t>hizmet</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alanları ile</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ilgili</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diğer</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kamu kurum ve</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spacing w:val="-39"/>
                <w:w w:val="105"/>
                <w:sz w:val="16"/>
              </w:rPr>
              <w:t>k</w:t>
            </w:r>
            <w:r w:rsidR="00FC6D9C" w:rsidRPr="00FC6D9C">
              <w:rPr>
                <w:rFonts w:ascii="Times New Roman" w:hAnsi="Times New Roman" w:cs="Times New Roman"/>
                <w:color w:val="000000" w:themeColor="text1"/>
                <w:w w:val="105"/>
                <w:sz w:val="16"/>
              </w:rPr>
              <w:t>uruluşlarıyla yapılan</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 xml:space="preserve">protokollerde, </w:t>
            </w:r>
            <w:r w:rsidR="00FC6D9C" w:rsidRPr="00FC6D9C">
              <w:rPr>
                <w:rFonts w:ascii="Times New Roman" w:hAnsi="Times New Roman" w:cs="Times New Roman"/>
                <w:color w:val="000000" w:themeColor="text1"/>
                <w:spacing w:val="-3"/>
                <w:w w:val="105"/>
                <w:sz w:val="16"/>
              </w:rPr>
              <w:t>diğer</w:t>
            </w:r>
            <w:r w:rsidR="00AD6096">
              <w:rPr>
                <w:rFonts w:ascii="Times New Roman" w:hAnsi="Times New Roman" w:cs="Times New Roman"/>
                <w:color w:val="000000" w:themeColor="text1"/>
                <w:spacing w:val="-3"/>
                <w:w w:val="105"/>
                <w:sz w:val="16"/>
              </w:rPr>
              <w:t xml:space="preserve"> </w:t>
            </w:r>
            <w:r w:rsidR="00FC6D9C" w:rsidRPr="00FC6D9C">
              <w:rPr>
                <w:rFonts w:ascii="Times New Roman" w:hAnsi="Times New Roman" w:cs="Times New Roman"/>
                <w:color w:val="000000" w:themeColor="text1"/>
                <w:sz w:val="16"/>
              </w:rPr>
              <w:t>kurumların</w:t>
            </w:r>
            <w:r w:rsidR="00AD6096">
              <w:rPr>
                <w:rFonts w:ascii="Times New Roman" w:hAnsi="Times New Roman" w:cs="Times New Roman"/>
                <w:color w:val="000000" w:themeColor="text1"/>
                <w:sz w:val="16"/>
              </w:rPr>
              <w:t xml:space="preserve"> </w:t>
            </w:r>
            <w:r w:rsidR="00FC6D9C" w:rsidRPr="00FC6D9C">
              <w:rPr>
                <w:rFonts w:ascii="Times New Roman" w:hAnsi="Times New Roman" w:cs="Times New Roman"/>
                <w:color w:val="000000" w:themeColor="text1"/>
                <w:sz w:val="16"/>
              </w:rPr>
              <w:t>tabi oldukları</w:t>
            </w:r>
            <w:r w:rsidR="00AD6096">
              <w:rPr>
                <w:rFonts w:ascii="Times New Roman" w:hAnsi="Times New Roman" w:cs="Times New Roman"/>
                <w:color w:val="000000" w:themeColor="text1"/>
                <w:sz w:val="16"/>
              </w:rPr>
              <w:t xml:space="preserve"> </w:t>
            </w:r>
            <w:r w:rsidR="00FC6D9C" w:rsidRPr="00FC6D9C">
              <w:rPr>
                <w:rFonts w:ascii="Times New Roman" w:hAnsi="Times New Roman" w:cs="Times New Roman"/>
                <w:color w:val="000000" w:themeColor="text1"/>
                <w:w w:val="105"/>
                <w:sz w:val="16"/>
              </w:rPr>
              <w:t>mevzuattaki</w:t>
            </w:r>
            <w:r w:rsidR="00FC6D9C" w:rsidRPr="00FC6D9C">
              <w:rPr>
                <w:rFonts w:ascii="Times New Roman" w:hAnsi="Times New Roman" w:cs="Times New Roman"/>
                <w:color w:val="000000" w:themeColor="text1"/>
                <w:spacing w:val="1"/>
                <w:w w:val="105"/>
                <w:sz w:val="16"/>
              </w:rPr>
              <w:t xml:space="preserve"> f</w:t>
            </w:r>
            <w:r w:rsidR="00FC6D9C" w:rsidRPr="00FC6D9C">
              <w:rPr>
                <w:rFonts w:ascii="Times New Roman" w:hAnsi="Times New Roman" w:cs="Times New Roman"/>
                <w:color w:val="000000" w:themeColor="text1"/>
                <w:w w:val="105"/>
                <w:sz w:val="16"/>
              </w:rPr>
              <w:t xml:space="preserve">arklılıklardan </w:t>
            </w:r>
            <w:r w:rsidR="00FC6D9C" w:rsidRPr="00FC6D9C">
              <w:rPr>
                <w:rFonts w:ascii="Times New Roman" w:hAnsi="Times New Roman" w:cs="Times New Roman"/>
                <w:color w:val="000000" w:themeColor="text1"/>
                <w:spacing w:val="-1"/>
                <w:w w:val="105"/>
                <w:sz w:val="16"/>
              </w:rPr>
              <w:t>dolayı</w:t>
            </w:r>
            <w:r w:rsidR="00AD6096">
              <w:rPr>
                <w:rFonts w:ascii="Times New Roman" w:hAnsi="Times New Roman" w:cs="Times New Roman"/>
                <w:color w:val="000000" w:themeColor="text1"/>
                <w:spacing w:val="-1"/>
                <w:w w:val="105"/>
                <w:sz w:val="16"/>
              </w:rPr>
              <w:t xml:space="preserve"> </w:t>
            </w:r>
            <w:r w:rsidR="00FC6D9C" w:rsidRPr="00FC6D9C">
              <w:rPr>
                <w:rFonts w:ascii="Times New Roman" w:hAnsi="Times New Roman" w:cs="Times New Roman"/>
                <w:color w:val="000000" w:themeColor="text1"/>
                <w:w w:val="105"/>
                <w:sz w:val="16"/>
              </w:rPr>
              <w:t>yetki çatışması</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sz w:val="16"/>
              </w:rPr>
              <w:t xml:space="preserve">yaşanmamaktadır. </w:t>
            </w:r>
            <w:r w:rsidR="00FC6D9C" w:rsidRPr="00FC6D9C">
              <w:rPr>
                <w:rFonts w:ascii="Times New Roman" w:hAnsi="Times New Roman" w:cs="Times New Roman"/>
                <w:color w:val="000000" w:themeColor="text1"/>
                <w:spacing w:val="9"/>
                <w:sz w:val="16"/>
              </w:rPr>
              <w:t>Fak</w:t>
            </w:r>
            <w:r w:rsidR="00FC6D9C" w:rsidRPr="00FC6D9C">
              <w:rPr>
                <w:rFonts w:ascii="Times New Roman" w:hAnsi="Times New Roman" w:cs="Times New Roman"/>
                <w:color w:val="000000" w:themeColor="text1"/>
                <w:sz w:val="16"/>
              </w:rPr>
              <w:t>at</w:t>
            </w:r>
            <w:r w:rsidR="00AD6096">
              <w:rPr>
                <w:rFonts w:ascii="Times New Roman" w:hAnsi="Times New Roman" w:cs="Times New Roman"/>
                <w:color w:val="000000" w:themeColor="text1"/>
                <w:sz w:val="16"/>
              </w:rPr>
              <w:t xml:space="preserve"> </w:t>
            </w:r>
            <w:r w:rsidR="00FC6D9C" w:rsidRPr="00FC6D9C">
              <w:rPr>
                <w:rFonts w:ascii="Times New Roman" w:hAnsi="Times New Roman" w:cs="Times New Roman"/>
                <w:color w:val="000000" w:themeColor="text1"/>
                <w:w w:val="105"/>
                <w:sz w:val="16"/>
              </w:rPr>
              <w:t>diğer</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kamu</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kurum</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ve</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kuruluşlarının faaliyet</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 xml:space="preserve">alanlarında eğitim-öğretim </w:t>
            </w:r>
            <w:r w:rsidR="00FC6D9C" w:rsidRPr="00FC6D9C">
              <w:rPr>
                <w:rFonts w:ascii="Times New Roman" w:hAnsi="Times New Roman" w:cs="Times New Roman"/>
                <w:color w:val="000000" w:themeColor="text1"/>
                <w:sz w:val="16"/>
              </w:rPr>
              <w:t>hizmetlerine</w:t>
            </w:r>
            <w:r w:rsidR="00AD6096">
              <w:rPr>
                <w:rFonts w:ascii="Times New Roman" w:hAnsi="Times New Roman" w:cs="Times New Roman"/>
                <w:color w:val="000000" w:themeColor="text1"/>
                <w:sz w:val="16"/>
              </w:rPr>
              <w:t xml:space="preserve"> </w:t>
            </w:r>
            <w:r w:rsidR="00FC6D9C" w:rsidRPr="00FC6D9C">
              <w:rPr>
                <w:rFonts w:ascii="Times New Roman" w:hAnsi="Times New Roman" w:cs="Times New Roman"/>
                <w:color w:val="000000" w:themeColor="text1"/>
                <w:w w:val="105"/>
                <w:sz w:val="16"/>
              </w:rPr>
              <w:t>yeteri kadar yer</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verilmediğinden,</w:t>
            </w:r>
            <w:r w:rsidR="00FC6D9C" w:rsidRPr="00FC6D9C">
              <w:rPr>
                <w:rFonts w:ascii="Times New Roman" w:hAnsi="Times New Roman" w:cs="Times New Roman"/>
                <w:color w:val="000000" w:themeColor="text1"/>
                <w:sz w:val="16"/>
              </w:rPr>
              <w:t>herhangi bir</w:t>
            </w:r>
            <w:r w:rsidR="00AD6096">
              <w:rPr>
                <w:rFonts w:ascii="Times New Roman" w:hAnsi="Times New Roman" w:cs="Times New Roman"/>
                <w:color w:val="000000" w:themeColor="text1"/>
                <w:sz w:val="16"/>
              </w:rPr>
              <w:t xml:space="preserve"> </w:t>
            </w:r>
            <w:r w:rsidR="00FC6D9C" w:rsidRPr="00FC6D9C">
              <w:rPr>
                <w:rFonts w:ascii="Times New Roman" w:hAnsi="Times New Roman" w:cs="Times New Roman"/>
                <w:color w:val="000000" w:themeColor="text1"/>
                <w:sz w:val="16"/>
              </w:rPr>
              <w:t>destek</w:t>
            </w:r>
            <w:r w:rsidR="00AD6096">
              <w:rPr>
                <w:rFonts w:ascii="Times New Roman" w:hAnsi="Times New Roman" w:cs="Times New Roman"/>
                <w:color w:val="000000" w:themeColor="text1"/>
                <w:sz w:val="16"/>
              </w:rPr>
              <w:t xml:space="preserve"> </w:t>
            </w:r>
            <w:r w:rsidR="00FC6D9C" w:rsidRPr="00FC6D9C">
              <w:rPr>
                <w:rFonts w:ascii="Times New Roman" w:hAnsi="Times New Roman" w:cs="Times New Roman"/>
                <w:color w:val="000000" w:themeColor="text1"/>
                <w:sz w:val="16"/>
              </w:rPr>
              <w:t>talebi</w:t>
            </w:r>
            <w:r w:rsidR="00AD6096">
              <w:rPr>
                <w:rFonts w:ascii="Times New Roman" w:hAnsi="Times New Roman" w:cs="Times New Roman"/>
                <w:color w:val="000000" w:themeColor="text1"/>
                <w:sz w:val="16"/>
              </w:rPr>
              <w:t xml:space="preserve"> </w:t>
            </w:r>
            <w:r w:rsidR="00FC6D9C" w:rsidRPr="00FC6D9C">
              <w:rPr>
                <w:rFonts w:ascii="Times New Roman" w:hAnsi="Times New Roman" w:cs="Times New Roman"/>
                <w:color w:val="000000" w:themeColor="text1"/>
                <w:w w:val="105"/>
                <w:sz w:val="16"/>
              </w:rPr>
              <w:t>gerçekleştirildiğinde</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mevzuata</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dayandırmada</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güçlük</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yaşamaktadırlar.</w:t>
            </w:r>
          </w:p>
          <w:p w:rsidR="00721BE2" w:rsidRPr="00FC6D9C" w:rsidRDefault="00FC6D9C" w:rsidP="00EA227B">
            <w:pPr>
              <w:pStyle w:val="TableParagraph"/>
              <w:numPr>
                <w:ilvl w:val="0"/>
                <w:numId w:val="13"/>
              </w:numPr>
              <w:tabs>
                <w:tab w:val="left" w:pos="339"/>
                <w:tab w:val="left" w:pos="1433"/>
                <w:tab w:val="left" w:pos="1463"/>
                <w:tab w:val="left" w:pos="1584"/>
                <w:tab w:val="left" w:pos="1629"/>
              </w:tabs>
              <w:spacing w:before="6"/>
              <w:ind w:left="338" w:right="227"/>
              <w:rPr>
                <w:rFonts w:ascii="Times New Roman" w:hAnsi="Times New Roman" w:cs="Times New Roman"/>
                <w:color w:val="000000" w:themeColor="text1"/>
                <w:sz w:val="16"/>
              </w:rPr>
            </w:pPr>
            <w:r w:rsidRPr="00FC6D9C">
              <w:rPr>
                <w:rFonts w:ascii="Times New Roman" w:hAnsi="Times New Roman" w:cs="Times New Roman"/>
                <w:color w:val="000000" w:themeColor="text1"/>
                <w:spacing w:val="-1"/>
                <w:w w:val="105"/>
                <w:sz w:val="16"/>
              </w:rPr>
              <w:t>Müdürlüğümüz</w:t>
            </w:r>
            <w:r w:rsidR="00AD6096">
              <w:rPr>
                <w:rFonts w:ascii="Times New Roman" w:hAnsi="Times New Roman" w:cs="Times New Roman"/>
                <w:color w:val="000000" w:themeColor="text1"/>
                <w:spacing w:val="-1"/>
                <w:w w:val="105"/>
                <w:sz w:val="16"/>
              </w:rPr>
              <w:t xml:space="preserve"> </w:t>
            </w:r>
            <w:r w:rsidRPr="00FC6D9C">
              <w:rPr>
                <w:rFonts w:ascii="Times New Roman" w:hAnsi="Times New Roman" w:cs="Times New Roman"/>
                <w:color w:val="000000" w:themeColor="text1"/>
                <w:spacing w:val="-1"/>
                <w:w w:val="105"/>
                <w:sz w:val="16"/>
              </w:rPr>
              <w:t>hiçbir</w:t>
            </w:r>
            <w:r w:rsidR="00AD6096">
              <w:rPr>
                <w:rFonts w:ascii="Times New Roman" w:hAnsi="Times New Roman" w:cs="Times New Roman"/>
                <w:color w:val="000000" w:themeColor="text1"/>
                <w:spacing w:val="-1"/>
                <w:w w:val="105"/>
                <w:sz w:val="16"/>
              </w:rPr>
              <w:t xml:space="preserve"> </w:t>
            </w:r>
            <w:r w:rsidRPr="00FC6D9C">
              <w:rPr>
                <w:rFonts w:ascii="Times New Roman" w:hAnsi="Times New Roman" w:cs="Times New Roman"/>
                <w:color w:val="000000" w:themeColor="text1"/>
                <w:w w:val="105"/>
                <w:sz w:val="16"/>
              </w:rPr>
              <w:t>hizmetinde</w:t>
            </w:r>
            <w:r w:rsidR="00AD6096">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mevzuattaki</w:t>
            </w:r>
            <w:r w:rsidR="00AD6096">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hükümlere</w:t>
            </w:r>
            <w:r>
              <w:rPr>
                <w:rFonts w:ascii="Times New Roman" w:hAnsi="Times New Roman" w:cs="Times New Roman"/>
                <w:color w:val="000000" w:themeColor="text1"/>
                <w:w w:val="105"/>
                <w:sz w:val="16"/>
              </w:rPr>
              <w:t xml:space="preserve"> a</w:t>
            </w:r>
            <w:r w:rsidRPr="00FC6D9C">
              <w:rPr>
                <w:rFonts w:ascii="Times New Roman" w:hAnsi="Times New Roman" w:cs="Times New Roman"/>
                <w:color w:val="000000" w:themeColor="text1"/>
                <w:w w:val="105"/>
                <w:sz w:val="16"/>
              </w:rPr>
              <w:t>ykırı</w:t>
            </w:r>
            <w:r w:rsidR="00AD6096">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davranmamaktadır.Tümhizmetler</w:t>
            </w:r>
            <w:r w:rsidR="00AD6096">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mevzuatçerçevesinde</w:t>
            </w:r>
            <w:r w:rsidR="00AD6096">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sz w:val="16"/>
              </w:rPr>
              <w:t>gerçekleşmektedir.Fakatmevzuata aykırı olmamak</w:t>
            </w:r>
            <w:r w:rsidR="00AD6096">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w w:val="105"/>
                <w:sz w:val="16"/>
              </w:rPr>
              <w:t>koşuluyla eğitim</w:t>
            </w:r>
            <w:r w:rsidR="00AD6096">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sz w:val="16"/>
              </w:rPr>
              <w:t xml:space="preserve">faaliyetlerimiz, </w:t>
            </w:r>
            <w:r w:rsidRPr="00FC6D9C">
              <w:rPr>
                <w:rFonts w:ascii="Times New Roman" w:hAnsi="Times New Roman" w:cs="Times New Roman"/>
                <w:color w:val="000000" w:themeColor="text1"/>
                <w:w w:val="105"/>
                <w:sz w:val="16"/>
              </w:rPr>
              <w:t>eğitim</w:t>
            </w:r>
            <w:r w:rsidR="00AD6096">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hizmetinin v</w:t>
            </w:r>
            <w:r w:rsidRPr="00FC6D9C">
              <w:rPr>
                <w:rFonts w:ascii="Times New Roman" w:hAnsi="Times New Roman" w:cs="Times New Roman"/>
                <w:color w:val="000000" w:themeColor="text1"/>
                <w:spacing w:val="-2"/>
                <w:w w:val="105"/>
                <w:sz w:val="16"/>
              </w:rPr>
              <w:t>erildiği</w:t>
            </w:r>
            <w:r w:rsidR="00AD6096">
              <w:rPr>
                <w:rFonts w:ascii="Times New Roman" w:hAnsi="Times New Roman" w:cs="Times New Roman"/>
                <w:color w:val="000000" w:themeColor="text1"/>
                <w:spacing w:val="-2"/>
                <w:w w:val="105"/>
                <w:sz w:val="16"/>
              </w:rPr>
              <w:t xml:space="preserve"> </w:t>
            </w:r>
            <w:r w:rsidRPr="00FC6D9C">
              <w:rPr>
                <w:rFonts w:ascii="Times New Roman" w:hAnsi="Times New Roman" w:cs="Times New Roman"/>
                <w:color w:val="000000" w:themeColor="text1"/>
                <w:w w:val="105"/>
                <w:sz w:val="16"/>
              </w:rPr>
              <w:t>bölgenin</w:t>
            </w:r>
            <w:r w:rsidR="00AD6096">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ekonomik,</w:t>
            </w:r>
            <w:r w:rsidRPr="00FC6D9C">
              <w:rPr>
                <w:rFonts w:ascii="Times New Roman" w:hAnsi="Times New Roman" w:cs="Times New Roman"/>
                <w:color w:val="000000" w:themeColor="text1"/>
                <w:sz w:val="16"/>
              </w:rPr>
              <w:t>sosyal, ekolojik, jeolo</w:t>
            </w:r>
            <w:r w:rsidRPr="00FC6D9C">
              <w:rPr>
                <w:rFonts w:ascii="Times New Roman" w:hAnsi="Times New Roman" w:cs="Times New Roman"/>
                <w:color w:val="000000" w:themeColor="text1"/>
                <w:spacing w:val="9"/>
                <w:sz w:val="16"/>
              </w:rPr>
              <w:t>jik</w:t>
            </w:r>
            <w:r w:rsidR="00AD6096">
              <w:rPr>
                <w:rFonts w:ascii="Times New Roman" w:hAnsi="Times New Roman" w:cs="Times New Roman"/>
                <w:color w:val="000000" w:themeColor="text1"/>
                <w:spacing w:val="9"/>
                <w:sz w:val="16"/>
              </w:rPr>
              <w:t xml:space="preserve"> </w:t>
            </w:r>
            <w:r w:rsidRPr="00FC6D9C">
              <w:rPr>
                <w:rFonts w:ascii="Times New Roman" w:hAnsi="Times New Roman" w:cs="Times New Roman"/>
                <w:color w:val="000000" w:themeColor="text1"/>
                <w:w w:val="105"/>
                <w:sz w:val="16"/>
              </w:rPr>
              <w:t>vb.</w:t>
            </w:r>
            <w:r w:rsidR="00AD6096">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dinamikleri</w:t>
            </w:r>
            <w:r w:rsidR="00AD6096">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dikkate</w:t>
            </w:r>
            <w:r w:rsidR="00AD6096">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sz w:val="16"/>
              </w:rPr>
              <w:t>alınarak</w:t>
            </w:r>
            <w:r w:rsidR="00AD6096">
              <w:rPr>
                <w:rFonts w:ascii="Times New Roman" w:hAnsi="Times New Roman" w:cs="Times New Roman"/>
                <w:color w:val="000000" w:themeColor="text1"/>
                <w:sz w:val="16"/>
              </w:rPr>
              <w:t xml:space="preserve"> </w:t>
            </w:r>
            <w:r w:rsidRPr="00FC6D9C">
              <w:rPr>
                <w:rFonts w:ascii="Times New Roman" w:hAnsi="Times New Roman" w:cs="Times New Roman"/>
                <w:color w:val="000000" w:themeColor="text1"/>
                <w:sz w:val="16"/>
              </w:rPr>
              <w:t>yürütülmektedir.</w:t>
            </w:r>
          </w:p>
        </w:tc>
        <w:tc>
          <w:tcPr>
            <w:tcW w:w="1984" w:type="dxa"/>
            <w:tcBorders>
              <w:right w:val="single" w:sz="8" w:space="0" w:color="000000"/>
            </w:tcBorders>
          </w:tcPr>
          <w:p w:rsidR="00721BE2" w:rsidRPr="00FC6D9C" w:rsidRDefault="00721BE2" w:rsidP="00EA227B">
            <w:pPr>
              <w:pStyle w:val="TableParagraph"/>
              <w:numPr>
                <w:ilvl w:val="0"/>
                <w:numId w:val="9"/>
              </w:numPr>
              <w:tabs>
                <w:tab w:val="left" w:pos="355"/>
              </w:tabs>
              <w:spacing w:before="7" w:line="151" w:lineRule="exact"/>
              <w:ind w:left="354" w:right="212"/>
              <w:rPr>
                <w:rFonts w:ascii="Times New Roman" w:hAnsi="Times New Roman" w:cs="Times New Roman"/>
                <w:color w:val="000000" w:themeColor="text1"/>
                <w:sz w:val="16"/>
              </w:rPr>
            </w:pPr>
            <w:r w:rsidRPr="00FC6D9C">
              <w:rPr>
                <w:rFonts w:ascii="Times New Roman" w:hAnsi="Times New Roman" w:cs="Times New Roman"/>
                <w:color w:val="000000" w:themeColor="text1"/>
                <w:w w:val="105"/>
                <w:sz w:val="16"/>
              </w:rPr>
              <w:t>Müdürlüğümüz</w:t>
            </w:r>
            <w:r w:rsidR="00AD6096">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faaliyetleri</w:t>
            </w:r>
            <w:r w:rsidRPr="00FC6D9C">
              <w:rPr>
                <w:rFonts w:ascii="Times New Roman" w:hAnsi="Times New Roman" w:cs="Times New Roman"/>
                <w:color w:val="000000" w:themeColor="text1"/>
                <w:w w:val="105"/>
                <w:sz w:val="16"/>
              </w:rPr>
              <w:tab/>
            </w:r>
            <w:r w:rsidRPr="00FC6D9C">
              <w:rPr>
                <w:rFonts w:ascii="Times New Roman" w:hAnsi="Times New Roman" w:cs="Times New Roman"/>
                <w:color w:val="000000" w:themeColor="text1"/>
                <w:spacing w:val="-3"/>
                <w:w w:val="105"/>
                <w:sz w:val="16"/>
              </w:rPr>
              <w:t>gereği</w:t>
            </w:r>
            <w:r w:rsidR="00AD6096">
              <w:rPr>
                <w:rFonts w:ascii="Times New Roman" w:hAnsi="Times New Roman" w:cs="Times New Roman"/>
                <w:color w:val="000000" w:themeColor="text1"/>
                <w:spacing w:val="-3"/>
                <w:w w:val="105"/>
                <w:sz w:val="16"/>
              </w:rPr>
              <w:t xml:space="preserve"> </w:t>
            </w:r>
            <w:r w:rsidRPr="00FC6D9C">
              <w:rPr>
                <w:rFonts w:ascii="Times New Roman" w:hAnsi="Times New Roman" w:cs="Times New Roman"/>
                <w:color w:val="000000" w:themeColor="text1"/>
                <w:w w:val="105"/>
                <w:sz w:val="16"/>
              </w:rPr>
              <w:t>sağlık,</w:t>
            </w:r>
            <w:r w:rsidRPr="00FC6D9C">
              <w:rPr>
                <w:rFonts w:ascii="Times New Roman" w:hAnsi="Times New Roman" w:cs="Times New Roman"/>
                <w:color w:val="000000" w:themeColor="text1"/>
                <w:spacing w:val="-1"/>
                <w:w w:val="105"/>
                <w:sz w:val="16"/>
              </w:rPr>
              <w:t>güvenlik,</w:t>
            </w:r>
            <w:r w:rsidRPr="00FC6D9C">
              <w:rPr>
                <w:rFonts w:ascii="Times New Roman" w:hAnsi="Times New Roman" w:cs="Times New Roman"/>
                <w:color w:val="000000" w:themeColor="text1"/>
                <w:w w:val="105"/>
                <w:sz w:val="16"/>
              </w:rPr>
              <w:t>altyapı</w:t>
            </w:r>
            <w:r w:rsidR="00AD6096">
              <w:rPr>
                <w:rFonts w:ascii="Times New Roman" w:hAnsi="Times New Roman" w:cs="Times New Roman"/>
                <w:color w:val="000000" w:themeColor="text1"/>
                <w:w w:val="105"/>
                <w:sz w:val="16"/>
              </w:rPr>
              <w:t xml:space="preserve"> </w:t>
            </w:r>
            <w:r w:rsidRPr="00FC6D9C">
              <w:rPr>
                <w:rFonts w:ascii="Times New Roman" w:hAnsi="Times New Roman" w:cs="Times New Roman"/>
                <w:color w:val="000000" w:themeColor="text1"/>
                <w:w w:val="105"/>
                <w:sz w:val="16"/>
              </w:rPr>
              <w:t>çalışmaları</w:t>
            </w:r>
            <w:r w:rsidR="00FC6D9C" w:rsidRPr="00FC6D9C">
              <w:rPr>
                <w:rFonts w:ascii="Times New Roman" w:hAnsi="Times New Roman" w:cs="Times New Roman"/>
                <w:color w:val="000000" w:themeColor="text1"/>
                <w:w w:val="105"/>
                <w:sz w:val="16"/>
              </w:rPr>
              <w:t xml:space="preserve"> gibi</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ek</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hizmetlere</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sz w:val="16"/>
              </w:rPr>
              <w:t>ihtiyaç</w:t>
            </w:r>
            <w:r w:rsidR="00AD6096">
              <w:rPr>
                <w:rFonts w:ascii="Times New Roman" w:hAnsi="Times New Roman" w:cs="Times New Roman"/>
                <w:color w:val="000000" w:themeColor="text1"/>
                <w:sz w:val="16"/>
              </w:rPr>
              <w:t xml:space="preserve"> </w:t>
            </w:r>
            <w:r w:rsidR="00FC6D9C" w:rsidRPr="00FC6D9C">
              <w:rPr>
                <w:rFonts w:ascii="Times New Roman" w:hAnsi="Times New Roman" w:cs="Times New Roman"/>
                <w:color w:val="000000" w:themeColor="text1"/>
                <w:sz w:val="16"/>
              </w:rPr>
              <w:t>duymaktadır.</w:t>
            </w:r>
            <w:r w:rsidR="00FC6D9C" w:rsidRPr="00FC6D9C">
              <w:rPr>
                <w:rFonts w:ascii="Times New Roman" w:hAnsi="Times New Roman" w:cs="Times New Roman"/>
                <w:color w:val="000000" w:themeColor="text1"/>
                <w:w w:val="105"/>
                <w:sz w:val="16"/>
              </w:rPr>
              <w:t>Bunun</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yanında</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öğrencilerimizin</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akademik</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ve</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sosyal</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becerilerinin</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geliştirilmesi,</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öğretmen</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ve</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yöneticilerimizin</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sz w:val="16"/>
              </w:rPr>
              <w:t>mesleki</w:t>
            </w:r>
            <w:r w:rsidR="00AD6096">
              <w:rPr>
                <w:rFonts w:ascii="Times New Roman" w:hAnsi="Times New Roman" w:cs="Times New Roman"/>
                <w:color w:val="000000" w:themeColor="text1"/>
                <w:sz w:val="16"/>
              </w:rPr>
              <w:t xml:space="preserve"> </w:t>
            </w:r>
            <w:r w:rsidR="00FC6D9C" w:rsidRPr="00FC6D9C">
              <w:rPr>
                <w:rFonts w:ascii="Times New Roman" w:hAnsi="Times New Roman" w:cs="Times New Roman"/>
                <w:color w:val="000000" w:themeColor="text1"/>
                <w:sz w:val="16"/>
              </w:rPr>
              <w:t>gelişimlerine</w:t>
            </w:r>
            <w:r w:rsidR="00AD6096">
              <w:rPr>
                <w:rFonts w:ascii="Times New Roman" w:hAnsi="Times New Roman" w:cs="Times New Roman"/>
                <w:color w:val="000000" w:themeColor="text1"/>
                <w:sz w:val="16"/>
              </w:rPr>
              <w:t xml:space="preserve"> </w:t>
            </w:r>
            <w:r w:rsidR="00FC6D9C" w:rsidRPr="00FC6D9C">
              <w:rPr>
                <w:rFonts w:ascii="Times New Roman" w:hAnsi="Times New Roman" w:cs="Times New Roman"/>
                <w:color w:val="000000" w:themeColor="text1"/>
                <w:w w:val="105"/>
                <w:sz w:val="16"/>
              </w:rPr>
              <w:t>destek</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spacing w:val="-1"/>
                <w:w w:val="105"/>
                <w:sz w:val="16"/>
              </w:rPr>
              <w:t>sağlanması</w:t>
            </w:r>
            <w:r w:rsidR="00AD6096">
              <w:rPr>
                <w:rFonts w:ascii="Times New Roman" w:hAnsi="Times New Roman" w:cs="Times New Roman"/>
                <w:color w:val="000000" w:themeColor="text1"/>
                <w:spacing w:val="-1"/>
                <w:w w:val="105"/>
                <w:sz w:val="16"/>
              </w:rPr>
              <w:t xml:space="preserve"> </w:t>
            </w:r>
            <w:r w:rsidR="00FC6D9C" w:rsidRPr="00FC6D9C">
              <w:rPr>
                <w:rFonts w:ascii="Times New Roman" w:hAnsi="Times New Roman" w:cs="Times New Roman"/>
                <w:color w:val="000000" w:themeColor="text1"/>
                <w:w w:val="105"/>
                <w:sz w:val="16"/>
              </w:rPr>
              <w:t>amacıyla</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spacing w:val="-3"/>
                <w:w w:val="105"/>
                <w:sz w:val="16"/>
              </w:rPr>
              <w:t>diğer</w:t>
            </w:r>
            <w:r w:rsidR="00AD6096">
              <w:rPr>
                <w:rFonts w:ascii="Times New Roman" w:hAnsi="Times New Roman" w:cs="Times New Roman"/>
                <w:color w:val="000000" w:themeColor="text1"/>
                <w:spacing w:val="-3"/>
                <w:w w:val="105"/>
                <w:sz w:val="16"/>
              </w:rPr>
              <w:t xml:space="preserve"> </w:t>
            </w:r>
            <w:r w:rsidR="00FC6D9C" w:rsidRPr="00FC6D9C">
              <w:rPr>
                <w:rFonts w:ascii="Times New Roman" w:hAnsi="Times New Roman" w:cs="Times New Roman"/>
                <w:color w:val="000000" w:themeColor="text1"/>
                <w:w w:val="105"/>
                <w:sz w:val="16"/>
              </w:rPr>
              <w:t>kurumlarla</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işbirliği</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yapılması</w:t>
            </w:r>
            <w:r w:rsidR="00AD6096">
              <w:rPr>
                <w:rFonts w:ascii="Times New Roman" w:hAnsi="Times New Roman" w:cs="Times New Roman"/>
                <w:color w:val="000000" w:themeColor="text1"/>
                <w:w w:val="105"/>
                <w:sz w:val="16"/>
              </w:rPr>
              <w:t xml:space="preserve"> </w:t>
            </w:r>
            <w:r w:rsidR="00FC6D9C">
              <w:rPr>
                <w:rFonts w:ascii="Times New Roman" w:hAnsi="Times New Roman" w:cs="Times New Roman"/>
                <w:color w:val="000000" w:themeColor="text1"/>
                <w:spacing w:val="1"/>
                <w:w w:val="105"/>
                <w:sz w:val="16"/>
              </w:rPr>
              <w:t>g</w:t>
            </w:r>
            <w:r w:rsidR="00FC6D9C" w:rsidRPr="00FC6D9C">
              <w:rPr>
                <w:rFonts w:ascii="Times New Roman" w:hAnsi="Times New Roman" w:cs="Times New Roman"/>
                <w:color w:val="000000" w:themeColor="text1"/>
                <w:sz w:val="16"/>
              </w:rPr>
              <w:t>erekmektedir.</w:t>
            </w:r>
            <w:r w:rsidR="00FC6D9C" w:rsidRPr="00FC6D9C">
              <w:rPr>
                <w:rFonts w:ascii="Times New Roman" w:hAnsi="Times New Roman" w:cs="Times New Roman"/>
                <w:color w:val="000000" w:themeColor="text1"/>
                <w:spacing w:val="-1"/>
                <w:w w:val="105"/>
                <w:sz w:val="16"/>
              </w:rPr>
              <w:t>B</w:t>
            </w:r>
            <w:r w:rsidR="00FC6D9C">
              <w:rPr>
                <w:rFonts w:ascii="Times New Roman" w:hAnsi="Times New Roman" w:cs="Times New Roman"/>
                <w:color w:val="000000" w:themeColor="text1"/>
                <w:spacing w:val="-1"/>
                <w:w w:val="105"/>
                <w:sz w:val="16"/>
              </w:rPr>
              <w:t>u i</w:t>
            </w:r>
            <w:r w:rsidR="00FC6D9C" w:rsidRPr="00FC6D9C">
              <w:rPr>
                <w:rFonts w:ascii="Times New Roman" w:hAnsi="Times New Roman" w:cs="Times New Roman"/>
                <w:color w:val="000000" w:themeColor="text1"/>
                <w:w w:val="105"/>
                <w:sz w:val="16"/>
              </w:rPr>
              <w:t>şbirliği</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kapsamında</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diğer</w:t>
            </w:r>
            <w:r w:rsidR="00FC6D9C" w:rsidRPr="00FC6D9C">
              <w:rPr>
                <w:rFonts w:ascii="Times New Roman" w:hAnsi="Times New Roman" w:cs="Times New Roman"/>
                <w:color w:val="000000" w:themeColor="text1"/>
                <w:w w:val="105"/>
                <w:sz w:val="16"/>
              </w:rPr>
              <w:tab/>
              <w:t>kurumların</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mevzuatının</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eğitim</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hizmetlerine</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yeteri</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kadar</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yer</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w w:val="105"/>
                <w:sz w:val="16"/>
              </w:rPr>
              <w:t>verecek</w:t>
            </w:r>
            <w:r w:rsidR="00AD6096">
              <w:rPr>
                <w:rFonts w:ascii="Times New Roman" w:hAnsi="Times New Roman" w:cs="Times New Roman"/>
                <w:color w:val="000000" w:themeColor="text1"/>
                <w:w w:val="105"/>
                <w:sz w:val="16"/>
              </w:rPr>
              <w:t xml:space="preserve"> </w:t>
            </w:r>
            <w:r w:rsidR="00FC6D9C" w:rsidRPr="00FC6D9C">
              <w:rPr>
                <w:rFonts w:ascii="Times New Roman" w:hAnsi="Times New Roman" w:cs="Times New Roman"/>
                <w:color w:val="000000" w:themeColor="text1"/>
                <w:sz w:val="16"/>
              </w:rPr>
              <w:t>şekilde</w:t>
            </w:r>
            <w:r w:rsidR="00AD6096">
              <w:rPr>
                <w:rFonts w:ascii="Times New Roman" w:hAnsi="Times New Roman" w:cs="Times New Roman"/>
                <w:color w:val="000000" w:themeColor="text1"/>
                <w:sz w:val="16"/>
              </w:rPr>
              <w:t xml:space="preserve"> </w:t>
            </w:r>
            <w:r w:rsidR="00FC6D9C" w:rsidRPr="00FC6D9C">
              <w:rPr>
                <w:rFonts w:ascii="Times New Roman" w:hAnsi="Times New Roman" w:cs="Times New Roman"/>
                <w:color w:val="000000" w:themeColor="text1"/>
                <w:sz w:val="16"/>
              </w:rPr>
              <w:t>düzenlenmesi</w:t>
            </w:r>
            <w:r w:rsidR="00AD6096">
              <w:rPr>
                <w:rFonts w:ascii="Times New Roman" w:hAnsi="Times New Roman" w:cs="Times New Roman"/>
                <w:color w:val="000000" w:themeColor="text1"/>
                <w:sz w:val="16"/>
              </w:rPr>
              <w:t xml:space="preserve"> </w:t>
            </w:r>
            <w:r w:rsidR="00FC6D9C" w:rsidRPr="00FC6D9C">
              <w:rPr>
                <w:rFonts w:ascii="Times New Roman" w:hAnsi="Times New Roman" w:cs="Times New Roman"/>
                <w:color w:val="000000" w:themeColor="text1"/>
                <w:w w:val="105"/>
                <w:sz w:val="16"/>
              </w:rPr>
              <w:t>gerekmektedir.</w:t>
            </w:r>
          </w:p>
        </w:tc>
      </w:tr>
    </w:tbl>
    <w:p w:rsidR="00F71EBD" w:rsidRPr="00F71EBD" w:rsidRDefault="00F71EBD" w:rsidP="00F71EBD">
      <w:pPr>
        <w:tabs>
          <w:tab w:val="left" w:pos="382"/>
        </w:tabs>
        <w:sectPr w:rsidR="00F71EBD" w:rsidRPr="00F71EBD" w:rsidSect="00CE108F">
          <w:pgSz w:w="11910" w:h="16840"/>
          <w:pgMar w:top="1417" w:right="1417" w:bottom="1417" w:left="1417" w:header="0" w:footer="1097" w:gutter="0"/>
          <w:cols w:space="708"/>
          <w:docGrid w:linePitch="299"/>
        </w:sectPr>
      </w:pPr>
    </w:p>
    <w:p w:rsidR="0047093A" w:rsidRPr="001637A9" w:rsidRDefault="0047093A" w:rsidP="00EA227B">
      <w:pPr>
        <w:pStyle w:val="Balk3"/>
        <w:numPr>
          <w:ilvl w:val="1"/>
          <w:numId w:val="7"/>
        </w:numPr>
        <w:tabs>
          <w:tab w:val="left" w:pos="1553"/>
        </w:tabs>
        <w:rPr>
          <w:rFonts w:ascii="Times New Roman" w:hAnsi="Times New Roman" w:cs="Times New Roman"/>
        </w:rPr>
      </w:pPr>
      <w:r w:rsidRPr="006E68C7">
        <w:rPr>
          <w:rFonts w:ascii="Times New Roman" w:hAnsi="Times New Roman" w:cs="Times New Roman"/>
        </w:rPr>
        <w:lastRenderedPageBreak/>
        <w:t>Üst</w:t>
      </w:r>
      <w:r w:rsidR="00AD4C2E">
        <w:rPr>
          <w:rFonts w:ascii="Times New Roman" w:hAnsi="Times New Roman" w:cs="Times New Roman"/>
        </w:rPr>
        <w:t xml:space="preserve"> </w:t>
      </w:r>
      <w:r w:rsidRPr="006E68C7">
        <w:rPr>
          <w:rFonts w:ascii="Times New Roman" w:hAnsi="Times New Roman" w:cs="Times New Roman"/>
        </w:rPr>
        <w:t>Politika</w:t>
      </w:r>
      <w:r w:rsidR="00AD4C2E">
        <w:rPr>
          <w:rFonts w:ascii="Times New Roman" w:hAnsi="Times New Roman" w:cs="Times New Roman"/>
        </w:rPr>
        <w:t xml:space="preserve"> </w:t>
      </w:r>
      <w:r w:rsidRPr="006E68C7">
        <w:rPr>
          <w:rFonts w:ascii="Times New Roman" w:hAnsi="Times New Roman" w:cs="Times New Roman"/>
        </w:rPr>
        <w:t>Belgeleri</w:t>
      </w:r>
      <w:r w:rsidR="00AD4C2E">
        <w:rPr>
          <w:rFonts w:ascii="Times New Roman" w:hAnsi="Times New Roman" w:cs="Times New Roman"/>
        </w:rPr>
        <w:t xml:space="preserve"> </w:t>
      </w:r>
      <w:r w:rsidRPr="006E68C7">
        <w:rPr>
          <w:rFonts w:ascii="Times New Roman" w:hAnsi="Times New Roman" w:cs="Times New Roman"/>
          <w:spacing w:val="-2"/>
        </w:rPr>
        <w:t>Analizi</w:t>
      </w:r>
    </w:p>
    <w:p w:rsidR="001637A9" w:rsidRDefault="001637A9" w:rsidP="001637A9">
      <w:pPr>
        <w:pStyle w:val="Balk3"/>
        <w:tabs>
          <w:tab w:val="left" w:pos="1553"/>
        </w:tabs>
        <w:ind w:left="0" w:firstLine="0"/>
        <w:rPr>
          <w:rFonts w:ascii="Times New Roman" w:hAnsi="Times New Roman" w:cs="Times New Roman"/>
          <w:b w:val="0"/>
          <w:bCs w:val="0"/>
          <w:i/>
          <w:iCs/>
          <w:spacing w:val="-2"/>
          <w:sz w:val="20"/>
          <w:szCs w:val="20"/>
        </w:rPr>
      </w:pPr>
      <w:r w:rsidRPr="001637A9">
        <w:rPr>
          <w:rFonts w:ascii="Times New Roman" w:hAnsi="Times New Roman" w:cs="Times New Roman"/>
          <w:b w:val="0"/>
          <w:bCs w:val="0"/>
          <w:i/>
          <w:iCs/>
          <w:spacing w:val="-2"/>
          <w:sz w:val="20"/>
          <w:szCs w:val="20"/>
        </w:rPr>
        <w:t>Tablo 3</w:t>
      </w:r>
      <w:r w:rsidR="00794D02">
        <w:rPr>
          <w:rFonts w:ascii="Times New Roman" w:hAnsi="Times New Roman" w:cs="Times New Roman"/>
          <w:b w:val="0"/>
          <w:bCs w:val="0"/>
          <w:i/>
          <w:iCs/>
          <w:spacing w:val="-2"/>
          <w:sz w:val="20"/>
          <w:szCs w:val="20"/>
        </w:rPr>
        <w:t xml:space="preserve">. </w:t>
      </w:r>
      <w:r w:rsidR="00853745">
        <w:rPr>
          <w:rFonts w:ascii="Times New Roman" w:hAnsi="Times New Roman" w:cs="Times New Roman"/>
          <w:b w:val="0"/>
          <w:bCs w:val="0"/>
          <w:i/>
          <w:iCs/>
          <w:spacing w:val="-2"/>
          <w:sz w:val="20"/>
          <w:szCs w:val="20"/>
        </w:rPr>
        <w:t>Üst Politika Analizi</w:t>
      </w:r>
    </w:p>
    <w:p w:rsidR="00FC6D9C" w:rsidRPr="001637A9" w:rsidRDefault="00FC6D9C" w:rsidP="001637A9">
      <w:pPr>
        <w:pStyle w:val="Balk3"/>
        <w:tabs>
          <w:tab w:val="left" w:pos="1553"/>
        </w:tabs>
        <w:ind w:left="0" w:firstLine="0"/>
        <w:rPr>
          <w:rFonts w:ascii="Times New Roman" w:hAnsi="Times New Roman" w:cs="Times New Roman"/>
          <w:b w:val="0"/>
          <w:bCs w:val="0"/>
          <w:i/>
          <w:iCs/>
          <w:sz w:val="20"/>
          <w:szCs w:val="20"/>
        </w:rPr>
      </w:pPr>
    </w:p>
    <w:p w:rsidR="00A242D9" w:rsidRDefault="00943879" w:rsidP="00A242D9">
      <w:pPr>
        <w:tabs>
          <w:tab w:val="left" w:pos="7557"/>
        </w:tabs>
      </w:pPr>
      <w:r>
        <w:rPr>
          <w:noProof/>
        </w:rPr>
        <w:pict>
          <v:shapetype id="_x0000_t202" coordsize="21600,21600" o:spt="202" path="m,l,21600r21600,l21600,xe">
            <v:stroke joinstyle="miter"/>
            <v:path gradientshapeok="t" o:connecttype="rect"/>
          </v:shapetype>
          <v:shape id="Text Box 75" o:spid="_x0000_s1056" type="#_x0000_t202" style="position:absolute;margin-left:34.95pt;margin-top:16.1pt;width:490.2pt;height:362.4pt;z-index:4876006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" filled="f" stroked="f">
            <v:path arrowok="t"/>
            <v:textbox style="mso-next-textbox:#Text Box 75" inset="0,0,0,0">
              <w:txbxContent>
                <w:tbl>
                  <w:tblPr>
                    <w:tblStyle w:val="TableNormal"/>
                    <w:tblW w:w="9844"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
                    <w:gridCol w:w="4046"/>
                    <w:gridCol w:w="2604"/>
                    <w:gridCol w:w="3093"/>
                    <w:gridCol w:w="43"/>
                  </w:tblGrid>
                  <w:tr w:rsidR="0063016E" w:rsidRPr="00FC6D9C" w:rsidTr="008B643F">
                    <w:trPr>
                      <w:gridAfter w:val="1"/>
                      <w:wAfter w:w="43" w:type="dxa"/>
                      <w:trHeight w:val="490"/>
                      <w:jc w:val="center"/>
                    </w:trPr>
                    <w:tc>
                      <w:tcPr>
                        <w:tcW w:w="4104" w:type="dxa"/>
                        <w:gridSpan w:val="2"/>
                        <w:shd w:val="clear" w:color="auto" w:fill="B2A1C7" w:themeFill="accent4" w:themeFillTint="99"/>
                      </w:tcPr>
                      <w:p w:rsidR="0063016E" w:rsidRPr="00FC6D9C" w:rsidRDefault="0063016E" w:rsidP="00AC5EAB">
                        <w:pPr>
                          <w:pStyle w:val="TableParagraph"/>
                          <w:spacing w:before="2" w:line="203" w:lineRule="exact"/>
                          <w:ind w:left="1119"/>
                          <w:jc w:val="center"/>
                          <w:rPr>
                            <w:rFonts w:ascii="Times New Roman" w:hAnsi="Times New Roman" w:cs="Times New Roman"/>
                            <w:bCs/>
                            <w:color w:val="000000" w:themeColor="text1"/>
                            <w:sz w:val="20"/>
                            <w:szCs w:val="20"/>
                          </w:rPr>
                        </w:pPr>
                        <w:r w:rsidRPr="00FC6D9C">
                          <w:rPr>
                            <w:rFonts w:ascii="Times New Roman" w:hAnsi="Times New Roman" w:cs="Times New Roman"/>
                            <w:bCs/>
                            <w:color w:val="000000" w:themeColor="text1"/>
                            <w:sz w:val="20"/>
                            <w:szCs w:val="20"/>
                          </w:rPr>
                          <w:t>Üst</w:t>
                        </w:r>
                        <w:r>
                          <w:rPr>
                            <w:rFonts w:ascii="Times New Roman" w:hAnsi="Times New Roman" w:cs="Times New Roman"/>
                            <w:bCs/>
                            <w:color w:val="000000" w:themeColor="text1"/>
                            <w:sz w:val="20"/>
                            <w:szCs w:val="20"/>
                          </w:rPr>
                          <w:t xml:space="preserve"> </w:t>
                        </w:r>
                        <w:r w:rsidRPr="00FC6D9C">
                          <w:rPr>
                            <w:rFonts w:ascii="Times New Roman" w:hAnsi="Times New Roman" w:cs="Times New Roman"/>
                            <w:bCs/>
                            <w:color w:val="000000" w:themeColor="text1"/>
                            <w:sz w:val="20"/>
                            <w:szCs w:val="20"/>
                          </w:rPr>
                          <w:t>Politika</w:t>
                        </w:r>
                        <w:r>
                          <w:rPr>
                            <w:rFonts w:ascii="Times New Roman" w:hAnsi="Times New Roman" w:cs="Times New Roman"/>
                            <w:bCs/>
                            <w:color w:val="000000" w:themeColor="text1"/>
                            <w:sz w:val="20"/>
                            <w:szCs w:val="20"/>
                          </w:rPr>
                          <w:t xml:space="preserve"> </w:t>
                        </w:r>
                        <w:r w:rsidRPr="00FC6D9C">
                          <w:rPr>
                            <w:rFonts w:ascii="Times New Roman" w:hAnsi="Times New Roman" w:cs="Times New Roman"/>
                            <w:bCs/>
                            <w:color w:val="000000" w:themeColor="text1"/>
                            <w:sz w:val="20"/>
                            <w:szCs w:val="20"/>
                          </w:rPr>
                          <w:t>Belgesi</w:t>
                        </w:r>
                      </w:p>
                    </w:tc>
                    <w:tc>
                      <w:tcPr>
                        <w:tcW w:w="2604" w:type="dxa"/>
                        <w:shd w:val="clear" w:color="auto" w:fill="B2A1C7" w:themeFill="accent4" w:themeFillTint="99"/>
                      </w:tcPr>
                      <w:p w:rsidR="0063016E" w:rsidRPr="00FC6D9C" w:rsidRDefault="0063016E" w:rsidP="00AC5EAB">
                        <w:pPr>
                          <w:pStyle w:val="TableParagraph"/>
                          <w:spacing w:before="2" w:line="203" w:lineRule="exact"/>
                          <w:ind w:left="443"/>
                          <w:jc w:val="center"/>
                          <w:rPr>
                            <w:rFonts w:ascii="Times New Roman" w:hAnsi="Times New Roman" w:cs="Times New Roman"/>
                            <w:bCs/>
                            <w:color w:val="000000" w:themeColor="text1"/>
                            <w:sz w:val="20"/>
                            <w:szCs w:val="20"/>
                          </w:rPr>
                        </w:pPr>
                        <w:r w:rsidRPr="00FC6D9C">
                          <w:rPr>
                            <w:rFonts w:ascii="Times New Roman" w:hAnsi="Times New Roman" w:cs="Times New Roman"/>
                            <w:bCs/>
                            <w:color w:val="000000" w:themeColor="text1"/>
                            <w:sz w:val="20"/>
                            <w:szCs w:val="20"/>
                          </w:rPr>
                          <w:t>İlgili</w:t>
                        </w:r>
                        <w:r>
                          <w:rPr>
                            <w:rFonts w:ascii="Times New Roman" w:hAnsi="Times New Roman" w:cs="Times New Roman"/>
                            <w:bCs/>
                            <w:color w:val="000000" w:themeColor="text1"/>
                            <w:sz w:val="20"/>
                            <w:szCs w:val="20"/>
                          </w:rPr>
                          <w:t xml:space="preserve"> </w:t>
                        </w:r>
                        <w:r w:rsidRPr="00FC6D9C">
                          <w:rPr>
                            <w:rFonts w:ascii="Times New Roman" w:hAnsi="Times New Roman" w:cs="Times New Roman"/>
                            <w:bCs/>
                            <w:color w:val="000000" w:themeColor="text1"/>
                            <w:sz w:val="20"/>
                            <w:szCs w:val="20"/>
                          </w:rPr>
                          <w:t>Bölüm/Referans</w:t>
                        </w:r>
                      </w:p>
                    </w:tc>
                    <w:tc>
                      <w:tcPr>
                        <w:tcW w:w="3093" w:type="dxa"/>
                        <w:shd w:val="clear" w:color="auto" w:fill="B2A1C7" w:themeFill="accent4" w:themeFillTint="99"/>
                      </w:tcPr>
                      <w:p w:rsidR="0063016E" w:rsidRPr="00FC6D9C" w:rsidRDefault="0063016E" w:rsidP="00AC5EAB">
                        <w:pPr>
                          <w:pStyle w:val="TableParagraph"/>
                          <w:spacing w:before="2" w:line="203" w:lineRule="exact"/>
                          <w:ind w:left="532"/>
                          <w:jc w:val="center"/>
                          <w:rPr>
                            <w:rFonts w:ascii="Times New Roman" w:hAnsi="Times New Roman" w:cs="Times New Roman"/>
                            <w:bCs/>
                            <w:color w:val="000000" w:themeColor="text1"/>
                            <w:sz w:val="20"/>
                            <w:szCs w:val="20"/>
                          </w:rPr>
                        </w:pPr>
                        <w:r w:rsidRPr="00FC6D9C">
                          <w:rPr>
                            <w:rFonts w:ascii="Times New Roman" w:hAnsi="Times New Roman" w:cs="Times New Roman"/>
                            <w:bCs/>
                            <w:color w:val="000000" w:themeColor="text1"/>
                            <w:sz w:val="20"/>
                            <w:szCs w:val="20"/>
                          </w:rPr>
                          <w:t>Verilen</w:t>
                        </w:r>
                        <w:r>
                          <w:rPr>
                            <w:rFonts w:ascii="Times New Roman" w:hAnsi="Times New Roman" w:cs="Times New Roman"/>
                            <w:bCs/>
                            <w:color w:val="000000" w:themeColor="text1"/>
                            <w:sz w:val="20"/>
                            <w:szCs w:val="20"/>
                          </w:rPr>
                          <w:t xml:space="preserve"> </w:t>
                        </w:r>
                        <w:r w:rsidRPr="00FC6D9C">
                          <w:rPr>
                            <w:rFonts w:ascii="Times New Roman" w:hAnsi="Times New Roman" w:cs="Times New Roman"/>
                            <w:bCs/>
                            <w:color w:val="000000" w:themeColor="text1"/>
                            <w:sz w:val="20"/>
                            <w:szCs w:val="20"/>
                          </w:rPr>
                          <w:t>Görev/İhtiyaçlar</w:t>
                        </w:r>
                      </w:p>
                    </w:tc>
                  </w:tr>
                  <w:tr w:rsidR="0063016E" w:rsidRPr="00FC6D9C" w:rsidTr="008B643F">
                    <w:trPr>
                      <w:gridAfter w:val="1"/>
                      <w:wAfter w:w="43" w:type="dxa"/>
                      <w:trHeight w:val="1208"/>
                      <w:jc w:val="center"/>
                    </w:trPr>
                    <w:tc>
                      <w:tcPr>
                        <w:tcW w:w="4104" w:type="dxa"/>
                        <w:gridSpan w:val="2"/>
                      </w:tcPr>
                      <w:p w:rsidR="0063016E" w:rsidRPr="00FC6D9C" w:rsidRDefault="0063016E">
                        <w:pPr>
                          <w:pStyle w:val="TableParagraph"/>
                          <w:spacing w:before="9"/>
                          <w:rPr>
                            <w:rFonts w:ascii="Times New Roman" w:hAnsi="Times New Roman" w:cs="Times New Roman"/>
                            <w:bCs/>
                            <w:sz w:val="25"/>
                          </w:rPr>
                        </w:pPr>
                      </w:p>
                      <w:p w:rsidR="0063016E" w:rsidRPr="00FC6D9C" w:rsidRDefault="0063016E" w:rsidP="004632EF">
                        <w:pPr>
                          <w:pStyle w:val="TableParagraph"/>
                          <w:spacing w:before="1" w:line="242" w:lineRule="auto"/>
                          <w:ind w:left="217" w:right="328"/>
                          <w:rPr>
                            <w:rFonts w:ascii="Times New Roman" w:hAnsi="Times New Roman" w:cs="Times New Roman"/>
                            <w:bCs/>
                            <w:sz w:val="18"/>
                          </w:rPr>
                        </w:pPr>
                        <w:r w:rsidRPr="00FC6D9C">
                          <w:rPr>
                            <w:rFonts w:ascii="Times New Roman" w:hAnsi="Times New Roman" w:cs="Times New Roman"/>
                            <w:bCs/>
                            <w:sz w:val="18"/>
                          </w:rPr>
                          <w:t xml:space="preserve">5018 </w:t>
                        </w:r>
                        <w:r>
                          <w:rPr>
                            <w:rFonts w:ascii="Times New Roman" w:hAnsi="Times New Roman" w:cs="Times New Roman"/>
                            <w:bCs/>
                            <w:sz w:val="18"/>
                          </w:rPr>
                          <w:t>s</w:t>
                        </w:r>
                        <w:r w:rsidRPr="00FC6D9C">
                          <w:rPr>
                            <w:rFonts w:ascii="Times New Roman" w:hAnsi="Times New Roman" w:cs="Times New Roman"/>
                            <w:bCs/>
                            <w:sz w:val="18"/>
                          </w:rPr>
                          <w:t>ayılı</w:t>
                        </w:r>
                        <w:r>
                          <w:rPr>
                            <w:rFonts w:ascii="Times New Roman" w:hAnsi="Times New Roman" w:cs="Times New Roman"/>
                            <w:bCs/>
                            <w:sz w:val="18"/>
                          </w:rPr>
                          <w:t xml:space="preserve"> </w:t>
                        </w:r>
                        <w:r w:rsidRPr="00FC6D9C">
                          <w:rPr>
                            <w:rFonts w:ascii="Times New Roman" w:hAnsi="Times New Roman" w:cs="Times New Roman"/>
                            <w:bCs/>
                            <w:sz w:val="18"/>
                          </w:rPr>
                          <w:t>Kamu</w:t>
                        </w:r>
                        <w:r>
                          <w:rPr>
                            <w:rFonts w:ascii="Times New Roman" w:hAnsi="Times New Roman" w:cs="Times New Roman"/>
                            <w:bCs/>
                            <w:sz w:val="18"/>
                          </w:rPr>
                          <w:t xml:space="preserve"> </w:t>
                        </w:r>
                        <w:r w:rsidRPr="00FC6D9C">
                          <w:rPr>
                            <w:rFonts w:ascii="Times New Roman" w:hAnsi="Times New Roman" w:cs="Times New Roman"/>
                            <w:bCs/>
                            <w:sz w:val="18"/>
                          </w:rPr>
                          <w:t>Mali</w:t>
                        </w:r>
                        <w:r>
                          <w:rPr>
                            <w:rFonts w:ascii="Times New Roman" w:hAnsi="Times New Roman" w:cs="Times New Roman"/>
                            <w:bCs/>
                            <w:sz w:val="18"/>
                          </w:rPr>
                          <w:t xml:space="preserve"> </w:t>
                        </w:r>
                        <w:r w:rsidRPr="00FC6D9C">
                          <w:rPr>
                            <w:rFonts w:ascii="Times New Roman" w:hAnsi="Times New Roman" w:cs="Times New Roman"/>
                            <w:bCs/>
                            <w:sz w:val="18"/>
                          </w:rPr>
                          <w:t>Yönetimi</w:t>
                        </w:r>
                        <w:r>
                          <w:rPr>
                            <w:rFonts w:ascii="Times New Roman" w:hAnsi="Times New Roman" w:cs="Times New Roman"/>
                            <w:bCs/>
                            <w:sz w:val="18"/>
                          </w:rPr>
                          <w:t xml:space="preserve"> </w:t>
                        </w:r>
                        <w:r w:rsidRPr="00FC6D9C">
                          <w:rPr>
                            <w:rFonts w:ascii="Times New Roman" w:hAnsi="Times New Roman" w:cs="Times New Roman"/>
                            <w:bCs/>
                            <w:sz w:val="18"/>
                          </w:rPr>
                          <w:t>ve</w:t>
                        </w:r>
                        <w:r>
                          <w:rPr>
                            <w:rFonts w:ascii="Times New Roman" w:hAnsi="Times New Roman" w:cs="Times New Roman"/>
                            <w:bCs/>
                            <w:sz w:val="18"/>
                          </w:rPr>
                          <w:t xml:space="preserve"> </w:t>
                        </w:r>
                        <w:r w:rsidRPr="00FC6D9C">
                          <w:rPr>
                            <w:rFonts w:ascii="Times New Roman" w:hAnsi="Times New Roman" w:cs="Times New Roman"/>
                            <w:bCs/>
                            <w:sz w:val="18"/>
                          </w:rPr>
                          <w:t>Kontrol</w:t>
                        </w:r>
                        <w:r>
                          <w:rPr>
                            <w:rFonts w:ascii="Times New Roman" w:hAnsi="Times New Roman" w:cs="Times New Roman"/>
                            <w:bCs/>
                            <w:sz w:val="18"/>
                          </w:rPr>
                          <w:t xml:space="preserve"> </w:t>
                        </w:r>
                        <w:r w:rsidRPr="00FC6D9C">
                          <w:rPr>
                            <w:rFonts w:ascii="Times New Roman" w:hAnsi="Times New Roman" w:cs="Times New Roman"/>
                            <w:bCs/>
                            <w:sz w:val="18"/>
                          </w:rPr>
                          <w:t>Kanunu</w:t>
                        </w:r>
                      </w:p>
                    </w:tc>
                    <w:tc>
                      <w:tcPr>
                        <w:tcW w:w="2604" w:type="dxa"/>
                      </w:tcPr>
                      <w:p w:rsidR="0063016E" w:rsidRPr="00FC6D9C" w:rsidRDefault="0063016E" w:rsidP="009E5CB6">
                        <w:pPr>
                          <w:pStyle w:val="TableParagraph"/>
                          <w:spacing w:before="1"/>
                          <w:ind w:left="720"/>
                          <w:rPr>
                            <w:rFonts w:ascii="Times New Roman" w:hAnsi="Times New Roman" w:cs="Times New Roman"/>
                            <w:bCs/>
                            <w:sz w:val="25"/>
                          </w:rPr>
                        </w:pPr>
                      </w:p>
                      <w:p w:rsidR="0063016E" w:rsidRPr="00FC6D9C" w:rsidRDefault="0063016E" w:rsidP="00EA227B">
                        <w:pPr>
                          <w:pStyle w:val="TableParagraph"/>
                          <w:numPr>
                            <w:ilvl w:val="0"/>
                            <w:numId w:val="39"/>
                          </w:numPr>
                          <w:tabs>
                            <w:tab w:val="left" w:pos="894"/>
                          </w:tabs>
                          <w:spacing w:before="1"/>
                          <w:jc w:val="center"/>
                          <w:rPr>
                            <w:rFonts w:ascii="Times New Roman" w:hAnsi="Times New Roman" w:cs="Times New Roman"/>
                            <w:bCs/>
                            <w:sz w:val="18"/>
                          </w:rPr>
                        </w:pPr>
                        <w:r w:rsidRPr="00FC6D9C">
                          <w:rPr>
                            <w:rFonts w:ascii="Times New Roman" w:hAnsi="Times New Roman" w:cs="Times New Roman"/>
                            <w:bCs/>
                            <w:sz w:val="18"/>
                          </w:rPr>
                          <w:t>9.Madde,</w:t>
                        </w:r>
                      </w:p>
                      <w:p w:rsidR="0063016E" w:rsidRPr="00FC6D9C" w:rsidRDefault="0063016E" w:rsidP="00EA227B">
                        <w:pPr>
                          <w:pStyle w:val="TableParagraph"/>
                          <w:numPr>
                            <w:ilvl w:val="0"/>
                            <w:numId w:val="39"/>
                          </w:numPr>
                          <w:tabs>
                            <w:tab w:val="left" w:pos="879"/>
                          </w:tabs>
                          <w:spacing w:before="7"/>
                          <w:jc w:val="center"/>
                          <w:rPr>
                            <w:rFonts w:ascii="Times New Roman" w:hAnsi="Times New Roman" w:cs="Times New Roman"/>
                            <w:bCs/>
                            <w:sz w:val="18"/>
                          </w:rPr>
                        </w:pPr>
                        <w:r w:rsidRPr="00FC6D9C">
                          <w:rPr>
                            <w:rFonts w:ascii="Times New Roman" w:hAnsi="Times New Roman" w:cs="Times New Roman"/>
                            <w:bCs/>
                            <w:sz w:val="18"/>
                          </w:rPr>
                          <w:t>41.Madde</w:t>
                        </w:r>
                      </w:p>
                    </w:tc>
                    <w:tc>
                      <w:tcPr>
                        <w:tcW w:w="3093" w:type="dxa"/>
                      </w:tcPr>
                      <w:p w:rsidR="0063016E" w:rsidRPr="00FC6D9C" w:rsidRDefault="0063016E">
                        <w:pPr>
                          <w:pStyle w:val="TableParagraph"/>
                          <w:spacing w:line="189" w:lineRule="exact"/>
                          <w:ind w:left="142"/>
                          <w:rPr>
                            <w:rFonts w:ascii="Times New Roman" w:hAnsi="Times New Roman" w:cs="Times New Roman"/>
                            <w:bCs/>
                            <w:sz w:val="18"/>
                          </w:rPr>
                        </w:pPr>
                        <w:r w:rsidRPr="00FC6D9C">
                          <w:rPr>
                            <w:rFonts w:ascii="Times New Roman" w:hAnsi="Times New Roman" w:cs="Times New Roman"/>
                            <w:bCs/>
                            <w:sz w:val="18"/>
                          </w:rPr>
                          <w:t>Kurum</w:t>
                        </w:r>
                        <w:r>
                          <w:rPr>
                            <w:rFonts w:ascii="Times New Roman" w:hAnsi="Times New Roman" w:cs="Times New Roman"/>
                            <w:bCs/>
                            <w:sz w:val="18"/>
                          </w:rPr>
                          <w:t xml:space="preserve"> </w:t>
                        </w:r>
                        <w:r w:rsidRPr="00FC6D9C">
                          <w:rPr>
                            <w:rFonts w:ascii="Times New Roman" w:hAnsi="Times New Roman" w:cs="Times New Roman"/>
                            <w:bCs/>
                            <w:sz w:val="18"/>
                          </w:rPr>
                          <w:t>Faaliyetlerinde</w:t>
                        </w:r>
                        <w:r>
                          <w:rPr>
                            <w:rFonts w:ascii="Times New Roman" w:hAnsi="Times New Roman" w:cs="Times New Roman"/>
                            <w:bCs/>
                            <w:sz w:val="18"/>
                          </w:rPr>
                          <w:t xml:space="preserve"> </w:t>
                        </w:r>
                        <w:r w:rsidRPr="00FC6D9C">
                          <w:rPr>
                            <w:rFonts w:ascii="Times New Roman" w:hAnsi="Times New Roman" w:cs="Times New Roman"/>
                            <w:bCs/>
                            <w:sz w:val="18"/>
                          </w:rPr>
                          <w:t>bütçenin</w:t>
                        </w:r>
                      </w:p>
                      <w:p w:rsidR="0063016E" w:rsidRPr="00FC6D9C" w:rsidRDefault="0063016E" w:rsidP="006E6C62">
                        <w:pPr>
                          <w:pStyle w:val="TableParagraph"/>
                          <w:spacing w:before="5" w:line="237" w:lineRule="auto"/>
                          <w:ind w:left="142" w:right="371"/>
                          <w:rPr>
                            <w:rFonts w:ascii="Times New Roman" w:hAnsi="Times New Roman" w:cs="Times New Roman"/>
                            <w:bCs/>
                            <w:sz w:val="18"/>
                          </w:rPr>
                        </w:pPr>
                        <w:r w:rsidRPr="00FC6D9C">
                          <w:rPr>
                            <w:rFonts w:ascii="Times New Roman" w:hAnsi="Times New Roman" w:cs="Times New Roman"/>
                            <w:bCs/>
                            <w:sz w:val="18"/>
                          </w:rPr>
                          <w:t>etkin ve verimli</w:t>
                        </w:r>
                        <w:r>
                          <w:rPr>
                            <w:rFonts w:ascii="Times New Roman" w:hAnsi="Times New Roman" w:cs="Times New Roman"/>
                            <w:bCs/>
                            <w:sz w:val="18"/>
                          </w:rPr>
                          <w:t xml:space="preserve"> </w:t>
                        </w:r>
                        <w:r w:rsidRPr="00FC6D9C">
                          <w:rPr>
                            <w:rFonts w:ascii="Times New Roman" w:hAnsi="Times New Roman" w:cs="Times New Roman"/>
                            <w:bCs/>
                            <w:sz w:val="18"/>
                          </w:rPr>
                          <w:t>kullanımı</w:t>
                        </w:r>
                        <w:r>
                          <w:rPr>
                            <w:rFonts w:ascii="Times New Roman" w:hAnsi="Times New Roman" w:cs="Times New Roman"/>
                            <w:bCs/>
                            <w:sz w:val="18"/>
                          </w:rPr>
                          <w:t xml:space="preserve"> </w:t>
                        </w:r>
                        <w:r w:rsidRPr="00FC6D9C">
                          <w:rPr>
                            <w:rFonts w:ascii="Times New Roman" w:hAnsi="Times New Roman" w:cs="Times New Roman"/>
                            <w:bCs/>
                            <w:sz w:val="18"/>
                          </w:rPr>
                          <w:t>Stratejik</w:t>
                        </w:r>
                        <w:r>
                          <w:rPr>
                            <w:rFonts w:ascii="Times New Roman" w:hAnsi="Times New Roman" w:cs="Times New Roman"/>
                            <w:bCs/>
                            <w:sz w:val="18"/>
                          </w:rPr>
                          <w:t xml:space="preserve"> </w:t>
                        </w:r>
                        <w:r w:rsidRPr="00FC6D9C">
                          <w:rPr>
                            <w:rFonts w:ascii="Times New Roman" w:hAnsi="Times New Roman" w:cs="Times New Roman"/>
                            <w:bCs/>
                            <w:sz w:val="18"/>
                          </w:rPr>
                          <w:t>Plan</w:t>
                        </w:r>
                        <w:r>
                          <w:rPr>
                            <w:rFonts w:ascii="Times New Roman" w:hAnsi="Times New Roman" w:cs="Times New Roman"/>
                            <w:bCs/>
                            <w:sz w:val="18"/>
                          </w:rPr>
                          <w:t xml:space="preserve"> </w:t>
                        </w:r>
                        <w:r w:rsidRPr="00FC6D9C">
                          <w:rPr>
                            <w:rFonts w:ascii="Times New Roman" w:hAnsi="Times New Roman" w:cs="Times New Roman"/>
                            <w:bCs/>
                            <w:sz w:val="18"/>
                          </w:rPr>
                          <w:t>Hazırlama</w:t>
                        </w:r>
                        <w:r>
                          <w:rPr>
                            <w:rFonts w:ascii="Times New Roman" w:hAnsi="Times New Roman" w:cs="Times New Roman"/>
                            <w:bCs/>
                            <w:sz w:val="18"/>
                          </w:rPr>
                          <w:t xml:space="preserve"> </w:t>
                        </w:r>
                        <w:r w:rsidRPr="00FC6D9C">
                          <w:rPr>
                            <w:rFonts w:ascii="Times New Roman" w:hAnsi="Times New Roman" w:cs="Times New Roman"/>
                            <w:bCs/>
                            <w:spacing w:val="-1"/>
                            <w:sz w:val="18"/>
                          </w:rPr>
                          <w:t xml:space="preserve">Performans Programı </w:t>
                        </w:r>
                        <w:r w:rsidRPr="00FC6D9C">
                          <w:rPr>
                            <w:rFonts w:ascii="Times New Roman" w:hAnsi="Times New Roman" w:cs="Times New Roman"/>
                            <w:bCs/>
                            <w:sz w:val="18"/>
                          </w:rPr>
                          <w:t>Hazırlama</w:t>
                        </w:r>
                        <w:r>
                          <w:rPr>
                            <w:rFonts w:ascii="Times New Roman" w:hAnsi="Times New Roman" w:cs="Times New Roman"/>
                            <w:bCs/>
                            <w:sz w:val="18"/>
                          </w:rPr>
                          <w:t xml:space="preserve"> </w:t>
                        </w:r>
                        <w:r w:rsidRPr="00FC6D9C">
                          <w:rPr>
                            <w:rFonts w:ascii="Times New Roman" w:hAnsi="Times New Roman" w:cs="Times New Roman"/>
                            <w:bCs/>
                            <w:spacing w:val="-1"/>
                            <w:sz w:val="18"/>
                          </w:rPr>
                          <w:t>Faaliyet</w:t>
                        </w:r>
                        <w:r>
                          <w:rPr>
                            <w:rFonts w:ascii="Times New Roman" w:hAnsi="Times New Roman" w:cs="Times New Roman"/>
                            <w:bCs/>
                            <w:spacing w:val="-1"/>
                            <w:sz w:val="18"/>
                          </w:rPr>
                          <w:t xml:space="preserve"> </w:t>
                        </w:r>
                        <w:r w:rsidRPr="00FC6D9C">
                          <w:rPr>
                            <w:rFonts w:ascii="Times New Roman" w:hAnsi="Times New Roman" w:cs="Times New Roman"/>
                            <w:bCs/>
                            <w:spacing w:val="-1"/>
                            <w:sz w:val="18"/>
                          </w:rPr>
                          <w:t>Raporu</w:t>
                        </w:r>
                        <w:r>
                          <w:rPr>
                            <w:rFonts w:ascii="Times New Roman" w:hAnsi="Times New Roman" w:cs="Times New Roman"/>
                            <w:bCs/>
                            <w:spacing w:val="-1"/>
                            <w:sz w:val="18"/>
                          </w:rPr>
                          <w:t xml:space="preserve"> </w:t>
                        </w:r>
                        <w:r w:rsidRPr="00FC6D9C">
                          <w:rPr>
                            <w:rFonts w:ascii="Times New Roman" w:hAnsi="Times New Roman" w:cs="Times New Roman"/>
                            <w:bCs/>
                            <w:sz w:val="18"/>
                          </w:rPr>
                          <w:t>Hazırlama</w:t>
                        </w:r>
                      </w:p>
                    </w:tc>
                  </w:tr>
                  <w:tr w:rsidR="0063016E" w:rsidRPr="00FC6D9C" w:rsidTr="008B643F">
                    <w:trPr>
                      <w:gridAfter w:val="1"/>
                      <w:wAfter w:w="43" w:type="dxa"/>
                      <w:trHeight w:val="717"/>
                      <w:jc w:val="center"/>
                    </w:trPr>
                    <w:tc>
                      <w:tcPr>
                        <w:tcW w:w="4104" w:type="dxa"/>
                        <w:gridSpan w:val="2"/>
                      </w:tcPr>
                      <w:p w:rsidR="0063016E" w:rsidRPr="00FC6D9C" w:rsidRDefault="0063016E">
                        <w:pPr>
                          <w:pStyle w:val="TableParagraph"/>
                          <w:spacing w:line="189" w:lineRule="exact"/>
                          <w:ind w:left="112"/>
                          <w:rPr>
                            <w:rFonts w:ascii="Times New Roman" w:hAnsi="Times New Roman" w:cs="Times New Roman"/>
                            <w:bCs/>
                            <w:sz w:val="18"/>
                          </w:rPr>
                        </w:pPr>
                        <w:r w:rsidRPr="00FC6D9C">
                          <w:rPr>
                            <w:rFonts w:ascii="Times New Roman" w:hAnsi="Times New Roman" w:cs="Times New Roman"/>
                            <w:bCs/>
                            <w:sz w:val="18"/>
                          </w:rPr>
                          <w:t>30344</w:t>
                        </w:r>
                        <w:r>
                          <w:rPr>
                            <w:rFonts w:ascii="Times New Roman" w:hAnsi="Times New Roman" w:cs="Times New Roman"/>
                            <w:bCs/>
                            <w:sz w:val="18"/>
                          </w:rPr>
                          <w:t xml:space="preserve"> </w:t>
                        </w:r>
                        <w:r w:rsidRPr="00FC6D9C">
                          <w:rPr>
                            <w:rFonts w:ascii="Times New Roman" w:hAnsi="Times New Roman" w:cs="Times New Roman"/>
                            <w:bCs/>
                            <w:sz w:val="18"/>
                          </w:rPr>
                          <w:t>sayılı</w:t>
                        </w:r>
                        <w:r>
                          <w:rPr>
                            <w:rFonts w:ascii="Times New Roman" w:hAnsi="Times New Roman" w:cs="Times New Roman"/>
                            <w:bCs/>
                            <w:sz w:val="18"/>
                          </w:rPr>
                          <w:t xml:space="preserve"> </w:t>
                        </w:r>
                        <w:r w:rsidRPr="00FC6D9C">
                          <w:rPr>
                            <w:rFonts w:ascii="Times New Roman" w:hAnsi="Times New Roman" w:cs="Times New Roman"/>
                            <w:bCs/>
                            <w:sz w:val="18"/>
                          </w:rPr>
                          <w:t>Kamu</w:t>
                        </w:r>
                        <w:r>
                          <w:rPr>
                            <w:rFonts w:ascii="Times New Roman" w:hAnsi="Times New Roman" w:cs="Times New Roman"/>
                            <w:bCs/>
                            <w:sz w:val="18"/>
                          </w:rPr>
                          <w:t xml:space="preserve"> </w:t>
                        </w:r>
                        <w:r w:rsidRPr="00FC6D9C">
                          <w:rPr>
                            <w:rFonts w:ascii="Times New Roman" w:hAnsi="Times New Roman" w:cs="Times New Roman"/>
                            <w:bCs/>
                            <w:sz w:val="18"/>
                          </w:rPr>
                          <w:t>İdarelerinde</w:t>
                        </w:r>
                        <w:r>
                          <w:rPr>
                            <w:rFonts w:ascii="Times New Roman" w:hAnsi="Times New Roman" w:cs="Times New Roman"/>
                            <w:bCs/>
                            <w:sz w:val="18"/>
                          </w:rPr>
                          <w:t xml:space="preserve"> </w:t>
                        </w:r>
                        <w:r w:rsidRPr="00FC6D9C">
                          <w:rPr>
                            <w:rFonts w:ascii="Times New Roman" w:hAnsi="Times New Roman" w:cs="Times New Roman"/>
                            <w:bCs/>
                            <w:sz w:val="18"/>
                          </w:rPr>
                          <w:t>Stratejik</w:t>
                        </w:r>
                        <w:r>
                          <w:rPr>
                            <w:rFonts w:ascii="Times New Roman" w:hAnsi="Times New Roman" w:cs="Times New Roman"/>
                            <w:bCs/>
                            <w:sz w:val="18"/>
                          </w:rPr>
                          <w:t xml:space="preserve"> </w:t>
                        </w:r>
                        <w:r w:rsidRPr="00FC6D9C">
                          <w:rPr>
                            <w:rFonts w:ascii="Times New Roman" w:hAnsi="Times New Roman" w:cs="Times New Roman"/>
                            <w:bCs/>
                            <w:sz w:val="18"/>
                          </w:rPr>
                          <w:t>Plan</w:t>
                        </w:r>
                      </w:p>
                      <w:p w:rsidR="0063016E" w:rsidRPr="00FC6D9C" w:rsidRDefault="0063016E">
                        <w:pPr>
                          <w:pStyle w:val="TableParagraph"/>
                          <w:spacing w:before="13" w:line="225" w:lineRule="auto"/>
                          <w:ind w:left="112" w:right="319"/>
                          <w:rPr>
                            <w:rFonts w:ascii="Times New Roman" w:hAnsi="Times New Roman" w:cs="Times New Roman"/>
                            <w:bCs/>
                            <w:sz w:val="18"/>
                          </w:rPr>
                        </w:pPr>
                        <w:r w:rsidRPr="00FC6D9C">
                          <w:rPr>
                            <w:rFonts w:ascii="Times New Roman" w:hAnsi="Times New Roman" w:cs="Times New Roman"/>
                            <w:bCs/>
                            <w:sz w:val="18"/>
                          </w:rPr>
                          <w:t>Hazırlamaya İlişkin Usul ve Esaslar Hakkında</w:t>
                        </w:r>
                        <w:r>
                          <w:rPr>
                            <w:rFonts w:ascii="Times New Roman" w:hAnsi="Times New Roman" w:cs="Times New Roman"/>
                            <w:bCs/>
                            <w:sz w:val="18"/>
                          </w:rPr>
                          <w:t xml:space="preserve"> </w:t>
                        </w:r>
                        <w:r w:rsidRPr="00FC6D9C">
                          <w:rPr>
                            <w:rFonts w:ascii="Times New Roman" w:hAnsi="Times New Roman" w:cs="Times New Roman"/>
                            <w:bCs/>
                            <w:sz w:val="18"/>
                          </w:rPr>
                          <w:t>Yönetmelik</w:t>
                        </w:r>
                        <w:r>
                          <w:rPr>
                            <w:rFonts w:ascii="Times New Roman" w:hAnsi="Times New Roman" w:cs="Times New Roman"/>
                            <w:bCs/>
                            <w:sz w:val="18"/>
                          </w:rPr>
                          <w:t xml:space="preserve"> </w:t>
                        </w:r>
                        <w:r w:rsidRPr="00FC6D9C">
                          <w:rPr>
                            <w:rFonts w:ascii="Times New Roman" w:hAnsi="Times New Roman" w:cs="Times New Roman"/>
                            <w:bCs/>
                            <w:sz w:val="18"/>
                          </w:rPr>
                          <w:t>(26Şubat</w:t>
                        </w:r>
                        <w:r>
                          <w:rPr>
                            <w:rFonts w:ascii="Times New Roman" w:hAnsi="Times New Roman" w:cs="Times New Roman"/>
                            <w:bCs/>
                            <w:sz w:val="18"/>
                          </w:rPr>
                          <w:t xml:space="preserve"> </w:t>
                        </w:r>
                        <w:r w:rsidRPr="00FC6D9C">
                          <w:rPr>
                            <w:rFonts w:ascii="Times New Roman" w:hAnsi="Times New Roman" w:cs="Times New Roman"/>
                            <w:bCs/>
                            <w:sz w:val="18"/>
                          </w:rPr>
                          <w:t>2018)</w:t>
                        </w:r>
                      </w:p>
                    </w:tc>
                    <w:tc>
                      <w:tcPr>
                        <w:tcW w:w="2604" w:type="dxa"/>
                      </w:tcPr>
                      <w:p w:rsidR="0063016E" w:rsidRPr="00FC6D9C" w:rsidRDefault="0063016E">
                        <w:pPr>
                          <w:pStyle w:val="TableParagraph"/>
                          <w:spacing w:before="8"/>
                          <w:rPr>
                            <w:rFonts w:ascii="Times New Roman" w:hAnsi="Times New Roman" w:cs="Times New Roman"/>
                            <w:bCs/>
                            <w:sz w:val="16"/>
                          </w:rPr>
                        </w:pPr>
                      </w:p>
                      <w:p w:rsidR="0063016E" w:rsidRPr="00FC6D9C" w:rsidRDefault="0063016E">
                        <w:pPr>
                          <w:pStyle w:val="TableParagraph"/>
                          <w:ind w:left="1014" w:right="1027"/>
                          <w:jc w:val="center"/>
                          <w:rPr>
                            <w:rFonts w:ascii="Times New Roman" w:hAnsi="Times New Roman" w:cs="Times New Roman"/>
                            <w:bCs/>
                            <w:sz w:val="18"/>
                          </w:rPr>
                        </w:pPr>
                        <w:r w:rsidRPr="00FC6D9C">
                          <w:rPr>
                            <w:rFonts w:ascii="Times New Roman" w:hAnsi="Times New Roman" w:cs="Times New Roman"/>
                            <w:bCs/>
                            <w:sz w:val="18"/>
                          </w:rPr>
                          <w:t>Tümü</w:t>
                        </w:r>
                      </w:p>
                    </w:tc>
                    <w:tc>
                      <w:tcPr>
                        <w:tcW w:w="3093" w:type="dxa"/>
                      </w:tcPr>
                      <w:p w:rsidR="0063016E" w:rsidRPr="00FC6D9C" w:rsidRDefault="0063016E">
                        <w:pPr>
                          <w:pStyle w:val="TableParagraph"/>
                          <w:spacing w:before="87" w:line="244" w:lineRule="auto"/>
                          <w:ind w:left="367" w:right="371" w:hanging="226"/>
                          <w:rPr>
                            <w:rFonts w:ascii="Times New Roman" w:hAnsi="Times New Roman" w:cs="Times New Roman"/>
                            <w:bCs/>
                            <w:sz w:val="18"/>
                          </w:rPr>
                        </w:pPr>
                        <w:r w:rsidRPr="00FC6D9C">
                          <w:rPr>
                            <w:rFonts w:ascii="Times New Roman" w:hAnsi="Times New Roman" w:cs="Times New Roman"/>
                            <w:bCs/>
                            <w:spacing w:val="-1"/>
                            <w:sz w:val="18"/>
                          </w:rPr>
                          <w:t xml:space="preserve">5 yıllık hedefleri </w:t>
                        </w:r>
                        <w:r w:rsidRPr="00FC6D9C">
                          <w:rPr>
                            <w:rFonts w:ascii="Times New Roman" w:hAnsi="Times New Roman" w:cs="Times New Roman"/>
                            <w:bCs/>
                            <w:sz w:val="18"/>
                          </w:rPr>
                          <w:t>içeren Stratejik</w:t>
                        </w:r>
                        <w:r>
                          <w:rPr>
                            <w:rFonts w:ascii="Times New Roman" w:hAnsi="Times New Roman" w:cs="Times New Roman"/>
                            <w:bCs/>
                            <w:sz w:val="18"/>
                          </w:rPr>
                          <w:t xml:space="preserve"> </w:t>
                        </w:r>
                        <w:r w:rsidRPr="00FC6D9C">
                          <w:rPr>
                            <w:rFonts w:ascii="Times New Roman" w:hAnsi="Times New Roman" w:cs="Times New Roman"/>
                            <w:bCs/>
                            <w:sz w:val="18"/>
                          </w:rPr>
                          <w:t>Plan</w:t>
                        </w:r>
                        <w:r>
                          <w:rPr>
                            <w:rFonts w:ascii="Times New Roman" w:hAnsi="Times New Roman" w:cs="Times New Roman"/>
                            <w:bCs/>
                            <w:sz w:val="18"/>
                          </w:rPr>
                          <w:t xml:space="preserve"> </w:t>
                        </w:r>
                        <w:r w:rsidRPr="00FC6D9C">
                          <w:rPr>
                            <w:rFonts w:ascii="Times New Roman" w:hAnsi="Times New Roman" w:cs="Times New Roman"/>
                            <w:bCs/>
                            <w:sz w:val="18"/>
                          </w:rPr>
                          <w:t>hazırlanması</w:t>
                        </w:r>
                      </w:p>
                    </w:tc>
                  </w:tr>
                  <w:tr w:rsidR="0063016E" w:rsidRPr="00FC6D9C" w:rsidTr="008B643F">
                    <w:trPr>
                      <w:gridAfter w:val="1"/>
                      <w:wAfter w:w="43" w:type="dxa"/>
                      <w:trHeight w:val="472"/>
                      <w:jc w:val="center"/>
                    </w:trPr>
                    <w:tc>
                      <w:tcPr>
                        <w:tcW w:w="4104" w:type="dxa"/>
                        <w:gridSpan w:val="2"/>
                      </w:tcPr>
                      <w:p w:rsidR="0063016E" w:rsidRPr="00FC6D9C" w:rsidRDefault="0063016E">
                        <w:pPr>
                          <w:pStyle w:val="TableParagraph"/>
                          <w:spacing w:line="189" w:lineRule="exact"/>
                          <w:ind w:left="112"/>
                          <w:rPr>
                            <w:rFonts w:ascii="Times New Roman" w:hAnsi="Times New Roman" w:cs="Times New Roman"/>
                            <w:bCs/>
                            <w:sz w:val="18"/>
                          </w:rPr>
                        </w:pPr>
                        <w:r w:rsidRPr="00FC6D9C">
                          <w:rPr>
                            <w:rFonts w:ascii="Times New Roman" w:hAnsi="Times New Roman" w:cs="Times New Roman"/>
                            <w:bCs/>
                            <w:sz w:val="18"/>
                          </w:rPr>
                          <w:t>Kamu</w:t>
                        </w:r>
                        <w:r>
                          <w:rPr>
                            <w:rFonts w:ascii="Times New Roman" w:hAnsi="Times New Roman" w:cs="Times New Roman"/>
                            <w:bCs/>
                            <w:sz w:val="18"/>
                          </w:rPr>
                          <w:t xml:space="preserve"> </w:t>
                        </w:r>
                        <w:r w:rsidRPr="00FC6D9C">
                          <w:rPr>
                            <w:rFonts w:ascii="Times New Roman" w:hAnsi="Times New Roman" w:cs="Times New Roman"/>
                            <w:bCs/>
                            <w:sz w:val="18"/>
                          </w:rPr>
                          <w:t>İdareleri</w:t>
                        </w:r>
                        <w:r>
                          <w:rPr>
                            <w:rFonts w:ascii="Times New Roman" w:hAnsi="Times New Roman" w:cs="Times New Roman"/>
                            <w:bCs/>
                            <w:sz w:val="18"/>
                          </w:rPr>
                          <w:t xml:space="preserve"> </w:t>
                        </w:r>
                        <w:r w:rsidRPr="00FC6D9C">
                          <w:rPr>
                            <w:rFonts w:ascii="Times New Roman" w:hAnsi="Times New Roman" w:cs="Times New Roman"/>
                            <w:bCs/>
                            <w:sz w:val="18"/>
                          </w:rPr>
                          <w:t>İçin</w:t>
                        </w:r>
                        <w:r>
                          <w:rPr>
                            <w:rFonts w:ascii="Times New Roman" w:hAnsi="Times New Roman" w:cs="Times New Roman"/>
                            <w:bCs/>
                            <w:sz w:val="18"/>
                          </w:rPr>
                          <w:t xml:space="preserve"> </w:t>
                        </w:r>
                        <w:r w:rsidRPr="00FC6D9C">
                          <w:rPr>
                            <w:rFonts w:ascii="Times New Roman" w:hAnsi="Times New Roman" w:cs="Times New Roman"/>
                            <w:bCs/>
                            <w:sz w:val="18"/>
                          </w:rPr>
                          <w:t>Stratejik</w:t>
                        </w:r>
                        <w:r>
                          <w:rPr>
                            <w:rFonts w:ascii="Times New Roman" w:hAnsi="Times New Roman" w:cs="Times New Roman"/>
                            <w:bCs/>
                            <w:sz w:val="18"/>
                          </w:rPr>
                          <w:t xml:space="preserve"> </w:t>
                        </w:r>
                        <w:r w:rsidRPr="00FC6D9C">
                          <w:rPr>
                            <w:rFonts w:ascii="Times New Roman" w:hAnsi="Times New Roman" w:cs="Times New Roman"/>
                            <w:bCs/>
                            <w:sz w:val="18"/>
                          </w:rPr>
                          <w:t>Plan</w:t>
                        </w:r>
                        <w:r>
                          <w:rPr>
                            <w:rFonts w:ascii="Times New Roman" w:hAnsi="Times New Roman" w:cs="Times New Roman"/>
                            <w:bCs/>
                            <w:sz w:val="18"/>
                          </w:rPr>
                          <w:t xml:space="preserve"> </w:t>
                        </w:r>
                        <w:r w:rsidRPr="00FC6D9C">
                          <w:rPr>
                            <w:rFonts w:ascii="Times New Roman" w:hAnsi="Times New Roman" w:cs="Times New Roman"/>
                            <w:bCs/>
                            <w:sz w:val="18"/>
                          </w:rPr>
                          <w:t>Hazırlama</w:t>
                        </w:r>
                      </w:p>
                      <w:p w:rsidR="0063016E" w:rsidRPr="00FC6D9C" w:rsidRDefault="0063016E">
                        <w:pPr>
                          <w:pStyle w:val="TableParagraph"/>
                          <w:spacing w:before="3" w:line="193" w:lineRule="exact"/>
                          <w:ind w:left="112"/>
                          <w:rPr>
                            <w:rFonts w:ascii="Times New Roman" w:hAnsi="Times New Roman" w:cs="Times New Roman"/>
                            <w:bCs/>
                            <w:sz w:val="18"/>
                          </w:rPr>
                        </w:pPr>
                        <w:r w:rsidRPr="00FC6D9C">
                          <w:rPr>
                            <w:rFonts w:ascii="Times New Roman" w:hAnsi="Times New Roman" w:cs="Times New Roman"/>
                            <w:bCs/>
                            <w:sz w:val="18"/>
                          </w:rPr>
                          <w:t>Kılavuzu</w:t>
                        </w:r>
                        <w:r>
                          <w:rPr>
                            <w:rFonts w:ascii="Times New Roman" w:hAnsi="Times New Roman" w:cs="Times New Roman"/>
                            <w:bCs/>
                            <w:sz w:val="18"/>
                          </w:rPr>
                          <w:t xml:space="preserve"> </w:t>
                        </w:r>
                        <w:r w:rsidRPr="00FC6D9C">
                          <w:rPr>
                            <w:rFonts w:ascii="Times New Roman" w:hAnsi="Times New Roman" w:cs="Times New Roman"/>
                            <w:bCs/>
                            <w:sz w:val="18"/>
                          </w:rPr>
                          <w:t>(26Şubat</w:t>
                        </w:r>
                        <w:r>
                          <w:rPr>
                            <w:rFonts w:ascii="Times New Roman" w:hAnsi="Times New Roman" w:cs="Times New Roman"/>
                            <w:bCs/>
                            <w:sz w:val="18"/>
                          </w:rPr>
                          <w:t xml:space="preserve"> </w:t>
                        </w:r>
                        <w:r w:rsidRPr="00FC6D9C">
                          <w:rPr>
                            <w:rFonts w:ascii="Times New Roman" w:hAnsi="Times New Roman" w:cs="Times New Roman"/>
                            <w:bCs/>
                            <w:sz w:val="18"/>
                          </w:rPr>
                          <w:t>2018)</w:t>
                        </w:r>
                      </w:p>
                    </w:tc>
                    <w:tc>
                      <w:tcPr>
                        <w:tcW w:w="2604" w:type="dxa"/>
                      </w:tcPr>
                      <w:p w:rsidR="0063016E" w:rsidRPr="00FC6D9C" w:rsidRDefault="0063016E">
                        <w:pPr>
                          <w:pStyle w:val="TableParagraph"/>
                          <w:spacing w:before="87"/>
                          <w:ind w:left="1014" w:right="1027"/>
                          <w:jc w:val="center"/>
                          <w:rPr>
                            <w:rFonts w:ascii="Times New Roman" w:hAnsi="Times New Roman" w:cs="Times New Roman"/>
                            <w:bCs/>
                            <w:sz w:val="18"/>
                          </w:rPr>
                        </w:pPr>
                        <w:r w:rsidRPr="00FC6D9C">
                          <w:rPr>
                            <w:rFonts w:ascii="Times New Roman" w:hAnsi="Times New Roman" w:cs="Times New Roman"/>
                            <w:bCs/>
                            <w:sz w:val="18"/>
                          </w:rPr>
                          <w:t>Tümü</w:t>
                        </w:r>
                      </w:p>
                    </w:tc>
                    <w:tc>
                      <w:tcPr>
                        <w:tcW w:w="3093" w:type="dxa"/>
                      </w:tcPr>
                      <w:p w:rsidR="0063016E" w:rsidRPr="00FC6D9C" w:rsidRDefault="0063016E">
                        <w:pPr>
                          <w:pStyle w:val="TableParagraph"/>
                          <w:spacing w:line="189" w:lineRule="exact"/>
                          <w:ind w:left="142"/>
                          <w:rPr>
                            <w:rFonts w:ascii="Times New Roman" w:hAnsi="Times New Roman" w:cs="Times New Roman"/>
                            <w:bCs/>
                            <w:sz w:val="18"/>
                          </w:rPr>
                        </w:pPr>
                        <w:r w:rsidRPr="00FC6D9C">
                          <w:rPr>
                            <w:rFonts w:ascii="Times New Roman" w:hAnsi="Times New Roman" w:cs="Times New Roman"/>
                            <w:bCs/>
                            <w:sz w:val="18"/>
                          </w:rPr>
                          <w:t>5yıllık</w:t>
                        </w:r>
                        <w:r>
                          <w:rPr>
                            <w:rFonts w:ascii="Times New Roman" w:hAnsi="Times New Roman" w:cs="Times New Roman"/>
                            <w:bCs/>
                            <w:sz w:val="18"/>
                          </w:rPr>
                          <w:t xml:space="preserve"> </w:t>
                        </w:r>
                        <w:r w:rsidRPr="00FC6D9C">
                          <w:rPr>
                            <w:rFonts w:ascii="Times New Roman" w:hAnsi="Times New Roman" w:cs="Times New Roman"/>
                            <w:bCs/>
                            <w:sz w:val="18"/>
                          </w:rPr>
                          <w:t>hedefleri</w:t>
                        </w:r>
                        <w:r>
                          <w:rPr>
                            <w:rFonts w:ascii="Times New Roman" w:hAnsi="Times New Roman" w:cs="Times New Roman"/>
                            <w:bCs/>
                            <w:sz w:val="18"/>
                          </w:rPr>
                          <w:t xml:space="preserve"> </w:t>
                        </w:r>
                        <w:r w:rsidRPr="00FC6D9C">
                          <w:rPr>
                            <w:rFonts w:ascii="Times New Roman" w:hAnsi="Times New Roman" w:cs="Times New Roman"/>
                            <w:bCs/>
                            <w:sz w:val="18"/>
                          </w:rPr>
                          <w:t>içeren</w:t>
                        </w:r>
                        <w:r>
                          <w:rPr>
                            <w:rFonts w:ascii="Times New Roman" w:hAnsi="Times New Roman" w:cs="Times New Roman"/>
                            <w:bCs/>
                            <w:sz w:val="18"/>
                          </w:rPr>
                          <w:t xml:space="preserve"> </w:t>
                        </w:r>
                        <w:r w:rsidRPr="00FC6D9C">
                          <w:rPr>
                            <w:rFonts w:ascii="Times New Roman" w:hAnsi="Times New Roman" w:cs="Times New Roman"/>
                            <w:bCs/>
                            <w:sz w:val="18"/>
                          </w:rPr>
                          <w:t>Stratejik</w:t>
                        </w:r>
                      </w:p>
                      <w:p w:rsidR="0063016E" w:rsidRPr="00FC6D9C" w:rsidRDefault="0063016E">
                        <w:pPr>
                          <w:pStyle w:val="TableParagraph"/>
                          <w:spacing w:before="3" w:line="193" w:lineRule="exact"/>
                          <w:ind w:left="367"/>
                          <w:rPr>
                            <w:rFonts w:ascii="Times New Roman" w:hAnsi="Times New Roman" w:cs="Times New Roman"/>
                            <w:bCs/>
                            <w:sz w:val="18"/>
                          </w:rPr>
                        </w:pPr>
                        <w:r w:rsidRPr="00FC6D9C">
                          <w:rPr>
                            <w:rFonts w:ascii="Times New Roman" w:hAnsi="Times New Roman" w:cs="Times New Roman"/>
                            <w:bCs/>
                            <w:sz w:val="18"/>
                          </w:rPr>
                          <w:t>Plan</w:t>
                        </w:r>
                        <w:r>
                          <w:rPr>
                            <w:rFonts w:ascii="Times New Roman" w:hAnsi="Times New Roman" w:cs="Times New Roman"/>
                            <w:bCs/>
                            <w:sz w:val="18"/>
                          </w:rPr>
                          <w:t xml:space="preserve"> </w:t>
                        </w:r>
                        <w:r w:rsidRPr="00FC6D9C">
                          <w:rPr>
                            <w:rFonts w:ascii="Times New Roman" w:hAnsi="Times New Roman" w:cs="Times New Roman"/>
                            <w:bCs/>
                            <w:sz w:val="18"/>
                          </w:rPr>
                          <w:t>hazırlanması</w:t>
                        </w:r>
                      </w:p>
                    </w:tc>
                  </w:tr>
                  <w:tr w:rsidR="0063016E" w:rsidRPr="00FC6D9C" w:rsidTr="008B643F">
                    <w:trPr>
                      <w:gridAfter w:val="1"/>
                      <w:wAfter w:w="43" w:type="dxa"/>
                      <w:trHeight w:val="490"/>
                      <w:jc w:val="center"/>
                    </w:trPr>
                    <w:tc>
                      <w:tcPr>
                        <w:tcW w:w="4104" w:type="dxa"/>
                        <w:gridSpan w:val="2"/>
                      </w:tcPr>
                      <w:p w:rsidR="0063016E" w:rsidRPr="00FC6D9C" w:rsidRDefault="0063016E">
                        <w:pPr>
                          <w:pStyle w:val="TableParagraph"/>
                          <w:spacing w:line="189" w:lineRule="exact"/>
                          <w:ind w:left="112"/>
                          <w:rPr>
                            <w:rFonts w:ascii="Times New Roman" w:hAnsi="Times New Roman" w:cs="Times New Roman"/>
                            <w:bCs/>
                            <w:sz w:val="18"/>
                          </w:rPr>
                        </w:pPr>
                        <w:r w:rsidRPr="00FC6D9C">
                          <w:rPr>
                            <w:rFonts w:ascii="Times New Roman" w:hAnsi="Times New Roman" w:cs="Times New Roman"/>
                            <w:bCs/>
                            <w:spacing w:val="-2"/>
                            <w:sz w:val="18"/>
                          </w:rPr>
                          <w:t>2018/16</w:t>
                        </w:r>
                        <w:r>
                          <w:rPr>
                            <w:rFonts w:ascii="Times New Roman" w:hAnsi="Times New Roman" w:cs="Times New Roman"/>
                            <w:bCs/>
                            <w:spacing w:val="-2"/>
                            <w:sz w:val="18"/>
                          </w:rPr>
                          <w:t xml:space="preserve"> </w:t>
                        </w:r>
                        <w:r w:rsidRPr="00FC6D9C">
                          <w:rPr>
                            <w:rFonts w:ascii="Times New Roman" w:hAnsi="Times New Roman" w:cs="Times New Roman"/>
                            <w:bCs/>
                            <w:spacing w:val="-2"/>
                            <w:sz w:val="18"/>
                          </w:rPr>
                          <w:t>sayılı</w:t>
                        </w:r>
                        <w:r>
                          <w:rPr>
                            <w:rFonts w:ascii="Times New Roman" w:hAnsi="Times New Roman" w:cs="Times New Roman"/>
                            <w:bCs/>
                            <w:spacing w:val="-2"/>
                            <w:sz w:val="18"/>
                          </w:rPr>
                          <w:t xml:space="preserve"> </w:t>
                        </w:r>
                        <w:r w:rsidRPr="00FC6D9C">
                          <w:rPr>
                            <w:rFonts w:ascii="Times New Roman" w:hAnsi="Times New Roman" w:cs="Times New Roman"/>
                            <w:bCs/>
                            <w:spacing w:val="-2"/>
                            <w:sz w:val="18"/>
                          </w:rPr>
                          <w:t>Genelge,2019-2023</w:t>
                        </w:r>
                        <w:r>
                          <w:rPr>
                            <w:rFonts w:ascii="Times New Roman" w:hAnsi="Times New Roman" w:cs="Times New Roman"/>
                            <w:bCs/>
                            <w:spacing w:val="-2"/>
                            <w:sz w:val="18"/>
                          </w:rPr>
                          <w:t xml:space="preserve"> </w:t>
                        </w:r>
                        <w:r w:rsidRPr="00FC6D9C">
                          <w:rPr>
                            <w:rFonts w:ascii="Times New Roman" w:hAnsi="Times New Roman" w:cs="Times New Roman"/>
                            <w:bCs/>
                            <w:spacing w:val="-1"/>
                            <w:sz w:val="18"/>
                          </w:rPr>
                          <w:t>Stratejik</w:t>
                        </w:r>
                      </w:p>
                      <w:p w:rsidR="0063016E" w:rsidRPr="00FC6D9C" w:rsidRDefault="0063016E">
                        <w:pPr>
                          <w:pStyle w:val="TableParagraph"/>
                          <w:spacing w:before="3"/>
                          <w:ind w:left="112"/>
                          <w:rPr>
                            <w:rFonts w:ascii="Times New Roman" w:hAnsi="Times New Roman" w:cs="Times New Roman"/>
                            <w:bCs/>
                            <w:sz w:val="18"/>
                          </w:rPr>
                        </w:pPr>
                        <w:r w:rsidRPr="00FC6D9C">
                          <w:rPr>
                            <w:rFonts w:ascii="Times New Roman" w:hAnsi="Times New Roman" w:cs="Times New Roman"/>
                            <w:bCs/>
                            <w:sz w:val="18"/>
                          </w:rPr>
                          <w:t>Plan</w:t>
                        </w:r>
                        <w:r>
                          <w:rPr>
                            <w:rFonts w:ascii="Times New Roman" w:hAnsi="Times New Roman" w:cs="Times New Roman"/>
                            <w:bCs/>
                            <w:sz w:val="18"/>
                          </w:rPr>
                          <w:t xml:space="preserve"> </w:t>
                        </w:r>
                        <w:r w:rsidRPr="00FC6D9C">
                          <w:rPr>
                            <w:rFonts w:ascii="Times New Roman" w:hAnsi="Times New Roman" w:cs="Times New Roman"/>
                            <w:bCs/>
                            <w:sz w:val="18"/>
                          </w:rPr>
                          <w:t>Hazırlık</w:t>
                        </w:r>
                        <w:r>
                          <w:rPr>
                            <w:rFonts w:ascii="Times New Roman" w:hAnsi="Times New Roman" w:cs="Times New Roman"/>
                            <w:bCs/>
                            <w:sz w:val="18"/>
                          </w:rPr>
                          <w:t xml:space="preserve"> </w:t>
                        </w:r>
                        <w:r w:rsidRPr="00FC6D9C">
                          <w:rPr>
                            <w:rFonts w:ascii="Times New Roman" w:hAnsi="Times New Roman" w:cs="Times New Roman"/>
                            <w:bCs/>
                            <w:sz w:val="18"/>
                          </w:rPr>
                          <w:t>Çalışmaları</w:t>
                        </w:r>
                        <w:r>
                          <w:rPr>
                            <w:rFonts w:ascii="Times New Roman" w:hAnsi="Times New Roman" w:cs="Times New Roman"/>
                            <w:bCs/>
                            <w:sz w:val="18"/>
                          </w:rPr>
                          <w:t xml:space="preserve"> </w:t>
                        </w:r>
                        <w:r w:rsidRPr="00FC6D9C">
                          <w:rPr>
                            <w:rFonts w:ascii="Times New Roman" w:hAnsi="Times New Roman" w:cs="Times New Roman"/>
                            <w:bCs/>
                            <w:sz w:val="18"/>
                          </w:rPr>
                          <w:t>(18Eylül</w:t>
                        </w:r>
                        <w:r>
                          <w:rPr>
                            <w:rFonts w:ascii="Times New Roman" w:hAnsi="Times New Roman" w:cs="Times New Roman"/>
                            <w:bCs/>
                            <w:sz w:val="18"/>
                          </w:rPr>
                          <w:t xml:space="preserve"> </w:t>
                        </w:r>
                        <w:r w:rsidRPr="00FC6D9C">
                          <w:rPr>
                            <w:rFonts w:ascii="Times New Roman" w:hAnsi="Times New Roman" w:cs="Times New Roman"/>
                            <w:bCs/>
                            <w:sz w:val="18"/>
                          </w:rPr>
                          <w:t>2018)</w:t>
                        </w:r>
                      </w:p>
                    </w:tc>
                    <w:tc>
                      <w:tcPr>
                        <w:tcW w:w="2604" w:type="dxa"/>
                      </w:tcPr>
                      <w:p w:rsidR="0063016E" w:rsidRPr="00FC6D9C" w:rsidRDefault="0063016E">
                        <w:pPr>
                          <w:pStyle w:val="TableParagraph"/>
                          <w:spacing w:before="86"/>
                          <w:ind w:left="1014" w:right="1027"/>
                          <w:jc w:val="center"/>
                          <w:rPr>
                            <w:rFonts w:ascii="Times New Roman" w:hAnsi="Times New Roman" w:cs="Times New Roman"/>
                            <w:bCs/>
                            <w:sz w:val="18"/>
                          </w:rPr>
                        </w:pPr>
                        <w:r w:rsidRPr="00FC6D9C">
                          <w:rPr>
                            <w:rFonts w:ascii="Times New Roman" w:hAnsi="Times New Roman" w:cs="Times New Roman"/>
                            <w:bCs/>
                            <w:sz w:val="18"/>
                          </w:rPr>
                          <w:t>Tümü</w:t>
                        </w:r>
                      </w:p>
                    </w:tc>
                    <w:tc>
                      <w:tcPr>
                        <w:tcW w:w="3093" w:type="dxa"/>
                      </w:tcPr>
                      <w:p w:rsidR="0063016E" w:rsidRPr="00FC6D9C" w:rsidRDefault="0063016E">
                        <w:pPr>
                          <w:pStyle w:val="TableParagraph"/>
                          <w:spacing w:line="189" w:lineRule="exact"/>
                          <w:ind w:left="142"/>
                          <w:rPr>
                            <w:rFonts w:ascii="Times New Roman" w:hAnsi="Times New Roman" w:cs="Times New Roman"/>
                            <w:bCs/>
                            <w:sz w:val="18"/>
                          </w:rPr>
                        </w:pPr>
                        <w:r w:rsidRPr="00FC6D9C">
                          <w:rPr>
                            <w:rFonts w:ascii="Times New Roman" w:hAnsi="Times New Roman" w:cs="Times New Roman"/>
                            <w:bCs/>
                            <w:sz w:val="18"/>
                          </w:rPr>
                          <w:t>2024-2028</w:t>
                        </w:r>
                        <w:r>
                          <w:rPr>
                            <w:rFonts w:ascii="Times New Roman" w:hAnsi="Times New Roman" w:cs="Times New Roman"/>
                            <w:bCs/>
                            <w:sz w:val="18"/>
                          </w:rPr>
                          <w:t xml:space="preserve"> </w:t>
                        </w:r>
                        <w:r w:rsidRPr="00FC6D9C">
                          <w:rPr>
                            <w:rFonts w:ascii="Times New Roman" w:hAnsi="Times New Roman" w:cs="Times New Roman"/>
                            <w:bCs/>
                            <w:sz w:val="18"/>
                          </w:rPr>
                          <w:t>Stratejik</w:t>
                        </w:r>
                        <w:r>
                          <w:rPr>
                            <w:rFonts w:ascii="Times New Roman" w:hAnsi="Times New Roman" w:cs="Times New Roman"/>
                            <w:bCs/>
                            <w:sz w:val="18"/>
                          </w:rPr>
                          <w:t xml:space="preserve"> </w:t>
                        </w:r>
                        <w:r w:rsidRPr="00FC6D9C">
                          <w:rPr>
                            <w:rFonts w:ascii="Times New Roman" w:hAnsi="Times New Roman" w:cs="Times New Roman"/>
                            <w:bCs/>
                            <w:sz w:val="18"/>
                          </w:rPr>
                          <w:t>Planının</w:t>
                        </w:r>
                      </w:p>
                      <w:p w:rsidR="0063016E" w:rsidRPr="00FC6D9C" w:rsidRDefault="0063016E">
                        <w:pPr>
                          <w:pStyle w:val="TableParagraph"/>
                          <w:spacing w:before="3"/>
                          <w:ind w:left="367"/>
                          <w:rPr>
                            <w:rFonts w:ascii="Times New Roman" w:hAnsi="Times New Roman" w:cs="Times New Roman"/>
                            <w:bCs/>
                            <w:sz w:val="18"/>
                          </w:rPr>
                        </w:pPr>
                        <w:r w:rsidRPr="00FC6D9C">
                          <w:rPr>
                            <w:rFonts w:ascii="Times New Roman" w:hAnsi="Times New Roman" w:cs="Times New Roman"/>
                            <w:bCs/>
                            <w:sz w:val="18"/>
                          </w:rPr>
                          <w:t>Hazırlanması</w:t>
                        </w:r>
                      </w:p>
                    </w:tc>
                  </w:tr>
                  <w:tr w:rsidR="0063016E" w:rsidRPr="00FC6D9C" w:rsidTr="008B643F">
                    <w:trPr>
                      <w:gridAfter w:val="1"/>
                      <w:wAfter w:w="43" w:type="dxa"/>
                      <w:trHeight w:val="472"/>
                      <w:jc w:val="center"/>
                    </w:trPr>
                    <w:tc>
                      <w:tcPr>
                        <w:tcW w:w="4104" w:type="dxa"/>
                        <w:gridSpan w:val="2"/>
                      </w:tcPr>
                      <w:p w:rsidR="0063016E" w:rsidRPr="00FC6D9C" w:rsidRDefault="0063016E">
                        <w:pPr>
                          <w:pStyle w:val="TableParagraph"/>
                          <w:spacing w:line="174" w:lineRule="exact"/>
                          <w:ind w:left="112"/>
                          <w:rPr>
                            <w:rFonts w:ascii="Times New Roman" w:hAnsi="Times New Roman" w:cs="Times New Roman"/>
                            <w:bCs/>
                            <w:sz w:val="18"/>
                          </w:rPr>
                        </w:pPr>
                        <w:r w:rsidRPr="00FC6D9C">
                          <w:rPr>
                            <w:rFonts w:ascii="Times New Roman" w:hAnsi="Times New Roman" w:cs="Times New Roman"/>
                            <w:bCs/>
                            <w:spacing w:val="-1"/>
                            <w:sz w:val="18"/>
                          </w:rPr>
                          <w:t>MEB</w:t>
                        </w:r>
                        <w:r>
                          <w:rPr>
                            <w:rFonts w:ascii="Times New Roman" w:hAnsi="Times New Roman" w:cs="Times New Roman"/>
                            <w:bCs/>
                            <w:spacing w:val="-1"/>
                            <w:sz w:val="18"/>
                          </w:rPr>
                          <w:t xml:space="preserve"> </w:t>
                        </w:r>
                        <w:r w:rsidRPr="00FC6D9C">
                          <w:rPr>
                            <w:rFonts w:ascii="Times New Roman" w:hAnsi="Times New Roman" w:cs="Times New Roman"/>
                            <w:bCs/>
                            <w:spacing w:val="-1"/>
                            <w:sz w:val="18"/>
                          </w:rPr>
                          <w:t>2019-2023</w:t>
                        </w:r>
                        <w:r>
                          <w:rPr>
                            <w:rFonts w:ascii="Times New Roman" w:hAnsi="Times New Roman" w:cs="Times New Roman"/>
                            <w:bCs/>
                            <w:spacing w:val="-1"/>
                            <w:sz w:val="18"/>
                          </w:rPr>
                          <w:t xml:space="preserve"> </w:t>
                        </w:r>
                        <w:r w:rsidRPr="00FC6D9C">
                          <w:rPr>
                            <w:rFonts w:ascii="Times New Roman" w:hAnsi="Times New Roman" w:cs="Times New Roman"/>
                            <w:bCs/>
                            <w:spacing w:val="-1"/>
                            <w:sz w:val="18"/>
                          </w:rPr>
                          <w:t>Stratejik</w:t>
                        </w:r>
                        <w:r>
                          <w:rPr>
                            <w:rFonts w:ascii="Times New Roman" w:hAnsi="Times New Roman" w:cs="Times New Roman"/>
                            <w:bCs/>
                            <w:spacing w:val="-1"/>
                            <w:sz w:val="18"/>
                          </w:rPr>
                          <w:t xml:space="preserve"> </w:t>
                        </w:r>
                        <w:r w:rsidRPr="00FC6D9C">
                          <w:rPr>
                            <w:rFonts w:ascii="Times New Roman" w:hAnsi="Times New Roman" w:cs="Times New Roman"/>
                            <w:bCs/>
                            <w:sz w:val="18"/>
                          </w:rPr>
                          <w:t>Plan</w:t>
                        </w:r>
                        <w:r>
                          <w:rPr>
                            <w:rFonts w:ascii="Times New Roman" w:hAnsi="Times New Roman" w:cs="Times New Roman"/>
                            <w:bCs/>
                            <w:sz w:val="18"/>
                          </w:rPr>
                          <w:t xml:space="preserve"> </w:t>
                        </w:r>
                        <w:r w:rsidRPr="00FC6D9C">
                          <w:rPr>
                            <w:rFonts w:ascii="Times New Roman" w:hAnsi="Times New Roman" w:cs="Times New Roman"/>
                            <w:bCs/>
                            <w:sz w:val="18"/>
                          </w:rPr>
                          <w:t>Hazırlık</w:t>
                        </w:r>
                      </w:p>
                      <w:p w:rsidR="0063016E" w:rsidRPr="00FC6D9C" w:rsidRDefault="0063016E">
                        <w:pPr>
                          <w:pStyle w:val="TableParagraph"/>
                          <w:spacing w:before="3"/>
                          <w:ind w:left="112"/>
                          <w:rPr>
                            <w:rFonts w:ascii="Times New Roman" w:hAnsi="Times New Roman" w:cs="Times New Roman"/>
                            <w:bCs/>
                            <w:sz w:val="18"/>
                          </w:rPr>
                        </w:pPr>
                        <w:r w:rsidRPr="00FC6D9C">
                          <w:rPr>
                            <w:rFonts w:ascii="Times New Roman" w:hAnsi="Times New Roman" w:cs="Times New Roman"/>
                            <w:bCs/>
                            <w:sz w:val="18"/>
                          </w:rPr>
                          <w:t>Programı</w:t>
                        </w:r>
                        <w:r>
                          <w:rPr>
                            <w:rFonts w:ascii="Times New Roman" w:hAnsi="Times New Roman" w:cs="Times New Roman"/>
                            <w:bCs/>
                            <w:sz w:val="18"/>
                          </w:rPr>
                          <w:t xml:space="preserve"> </w:t>
                        </w:r>
                        <w:r w:rsidRPr="00FC6D9C">
                          <w:rPr>
                            <w:rFonts w:ascii="Times New Roman" w:hAnsi="Times New Roman" w:cs="Times New Roman"/>
                            <w:bCs/>
                            <w:sz w:val="18"/>
                          </w:rPr>
                          <w:t>(18Eylül</w:t>
                        </w:r>
                        <w:r>
                          <w:rPr>
                            <w:rFonts w:ascii="Times New Roman" w:hAnsi="Times New Roman" w:cs="Times New Roman"/>
                            <w:bCs/>
                            <w:sz w:val="18"/>
                          </w:rPr>
                          <w:t xml:space="preserve"> </w:t>
                        </w:r>
                        <w:r w:rsidRPr="00FC6D9C">
                          <w:rPr>
                            <w:rFonts w:ascii="Times New Roman" w:hAnsi="Times New Roman" w:cs="Times New Roman"/>
                            <w:bCs/>
                            <w:sz w:val="18"/>
                          </w:rPr>
                          <w:t>2018)</w:t>
                        </w:r>
                      </w:p>
                    </w:tc>
                    <w:tc>
                      <w:tcPr>
                        <w:tcW w:w="2604" w:type="dxa"/>
                      </w:tcPr>
                      <w:p w:rsidR="0063016E" w:rsidRPr="00FC6D9C" w:rsidRDefault="0063016E">
                        <w:pPr>
                          <w:pStyle w:val="TableParagraph"/>
                          <w:spacing w:before="72"/>
                          <w:ind w:left="1014" w:right="1027"/>
                          <w:jc w:val="center"/>
                          <w:rPr>
                            <w:rFonts w:ascii="Times New Roman" w:hAnsi="Times New Roman" w:cs="Times New Roman"/>
                            <w:bCs/>
                            <w:sz w:val="18"/>
                          </w:rPr>
                        </w:pPr>
                        <w:r w:rsidRPr="00FC6D9C">
                          <w:rPr>
                            <w:rFonts w:ascii="Times New Roman" w:hAnsi="Times New Roman" w:cs="Times New Roman"/>
                            <w:bCs/>
                            <w:sz w:val="18"/>
                          </w:rPr>
                          <w:t>Tümü</w:t>
                        </w:r>
                      </w:p>
                    </w:tc>
                    <w:tc>
                      <w:tcPr>
                        <w:tcW w:w="3093" w:type="dxa"/>
                      </w:tcPr>
                      <w:p w:rsidR="0063016E" w:rsidRPr="00FC6D9C" w:rsidRDefault="0063016E">
                        <w:pPr>
                          <w:pStyle w:val="TableParagraph"/>
                          <w:spacing w:line="174" w:lineRule="exact"/>
                          <w:ind w:left="123" w:right="839"/>
                          <w:jc w:val="center"/>
                          <w:rPr>
                            <w:rFonts w:ascii="Times New Roman" w:hAnsi="Times New Roman" w:cs="Times New Roman"/>
                            <w:bCs/>
                            <w:sz w:val="18"/>
                          </w:rPr>
                        </w:pPr>
                        <w:r w:rsidRPr="00FC6D9C">
                          <w:rPr>
                            <w:rFonts w:ascii="Times New Roman" w:hAnsi="Times New Roman" w:cs="Times New Roman"/>
                            <w:bCs/>
                            <w:sz w:val="18"/>
                          </w:rPr>
                          <w:t>2024-2028</w:t>
                        </w:r>
                        <w:r>
                          <w:rPr>
                            <w:rFonts w:ascii="Times New Roman" w:hAnsi="Times New Roman" w:cs="Times New Roman"/>
                            <w:bCs/>
                            <w:sz w:val="18"/>
                          </w:rPr>
                          <w:t xml:space="preserve"> </w:t>
                        </w:r>
                        <w:r w:rsidRPr="00FC6D9C">
                          <w:rPr>
                            <w:rFonts w:ascii="Times New Roman" w:hAnsi="Times New Roman" w:cs="Times New Roman"/>
                            <w:bCs/>
                            <w:sz w:val="18"/>
                          </w:rPr>
                          <w:t>Stratejik</w:t>
                        </w:r>
                        <w:r>
                          <w:rPr>
                            <w:rFonts w:ascii="Times New Roman" w:hAnsi="Times New Roman" w:cs="Times New Roman"/>
                            <w:bCs/>
                            <w:sz w:val="18"/>
                          </w:rPr>
                          <w:t xml:space="preserve"> </w:t>
                        </w:r>
                        <w:r w:rsidRPr="00FC6D9C">
                          <w:rPr>
                            <w:rFonts w:ascii="Times New Roman" w:hAnsi="Times New Roman" w:cs="Times New Roman"/>
                            <w:bCs/>
                            <w:sz w:val="18"/>
                          </w:rPr>
                          <w:t>Planı</w:t>
                        </w:r>
                      </w:p>
                      <w:p w:rsidR="0063016E" w:rsidRPr="00FC6D9C" w:rsidRDefault="0063016E">
                        <w:pPr>
                          <w:pStyle w:val="TableParagraph"/>
                          <w:spacing w:before="3"/>
                          <w:ind w:left="123" w:right="838"/>
                          <w:jc w:val="center"/>
                          <w:rPr>
                            <w:rFonts w:ascii="Times New Roman" w:hAnsi="Times New Roman" w:cs="Times New Roman"/>
                            <w:bCs/>
                            <w:sz w:val="18"/>
                          </w:rPr>
                        </w:pPr>
                        <w:r w:rsidRPr="00FC6D9C">
                          <w:rPr>
                            <w:rFonts w:ascii="Times New Roman" w:hAnsi="Times New Roman" w:cs="Times New Roman"/>
                            <w:bCs/>
                            <w:sz w:val="18"/>
                          </w:rPr>
                          <w:t>Hazırlama</w:t>
                        </w:r>
                        <w:r>
                          <w:rPr>
                            <w:rFonts w:ascii="Times New Roman" w:hAnsi="Times New Roman" w:cs="Times New Roman"/>
                            <w:bCs/>
                            <w:sz w:val="18"/>
                          </w:rPr>
                          <w:t xml:space="preserve"> </w:t>
                        </w:r>
                        <w:r w:rsidRPr="00FC6D9C">
                          <w:rPr>
                            <w:rFonts w:ascii="Times New Roman" w:hAnsi="Times New Roman" w:cs="Times New Roman"/>
                            <w:bCs/>
                            <w:sz w:val="18"/>
                          </w:rPr>
                          <w:t>Takvimi</w:t>
                        </w:r>
                      </w:p>
                    </w:tc>
                  </w:tr>
                  <w:tr w:rsidR="0063016E" w:rsidRPr="00FC6D9C" w:rsidTr="008B643F">
                    <w:trPr>
                      <w:gridAfter w:val="1"/>
                      <w:wAfter w:w="43" w:type="dxa"/>
                      <w:trHeight w:val="472"/>
                      <w:jc w:val="center"/>
                    </w:trPr>
                    <w:tc>
                      <w:tcPr>
                        <w:tcW w:w="4104" w:type="dxa"/>
                        <w:gridSpan w:val="2"/>
                      </w:tcPr>
                      <w:p w:rsidR="0063016E" w:rsidRPr="00FC6D9C" w:rsidRDefault="0063016E">
                        <w:pPr>
                          <w:pStyle w:val="TableParagraph"/>
                          <w:spacing w:before="87"/>
                          <w:ind w:left="112"/>
                          <w:rPr>
                            <w:rFonts w:ascii="Times New Roman" w:hAnsi="Times New Roman" w:cs="Times New Roman"/>
                            <w:bCs/>
                            <w:sz w:val="18"/>
                          </w:rPr>
                        </w:pPr>
                        <w:r w:rsidRPr="00FC6D9C">
                          <w:rPr>
                            <w:rFonts w:ascii="Times New Roman" w:hAnsi="Times New Roman" w:cs="Times New Roman"/>
                            <w:bCs/>
                            <w:spacing w:val="-1"/>
                            <w:sz w:val="18"/>
                          </w:rPr>
                          <w:t>MEB</w:t>
                        </w:r>
                        <w:r>
                          <w:rPr>
                            <w:rFonts w:ascii="Times New Roman" w:hAnsi="Times New Roman" w:cs="Times New Roman"/>
                            <w:bCs/>
                            <w:spacing w:val="-1"/>
                            <w:sz w:val="18"/>
                          </w:rPr>
                          <w:t xml:space="preserve"> </w:t>
                        </w:r>
                        <w:r w:rsidRPr="00FC6D9C">
                          <w:rPr>
                            <w:rFonts w:ascii="Times New Roman" w:hAnsi="Times New Roman" w:cs="Times New Roman"/>
                            <w:bCs/>
                            <w:spacing w:val="-1"/>
                            <w:sz w:val="18"/>
                          </w:rPr>
                          <w:t>2019-2023</w:t>
                        </w:r>
                        <w:r>
                          <w:rPr>
                            <w:rFonts w:ascii="Times New Roman" w:hAnsi="Times New Roman" w:cs="Times New Roman"/>
                            <w:bCs/>
                            <w:spacing w:val="-1"/>
                            <w:sz w:val="18"/>
                          </w:rPr>
                          <w:t xml:space="preserve"> </w:t>
                        </w:r>
                        <w:r w:rsidRPr="00FC6D9C">
                          <w:rPr>
                            <w:rFonts w:ascii="Times New Roman" w:hAnsi="Times New Roman" w:cs="Times New Roman"/>
                            <w:bCs/>
                            <w:sz w:val="18"/>
                          </w:rPr>
                          <w:t>Stratejik</w:t>
                        </w:r>
                        <w:r>
                          <w:rPr>
                            <w:rFonts w:ascii="Times New Roman" w:hAnsi="Times New Roman" w:cs="Times New Roman"/>
                            <w:bCs/>
                            <w:sz w:val="18"/>
                          </w:rPr>
                          <w:t xml:space="preserve"> </w:t>
                        </w:r>
                        <w:r w:rsidRPr="00FC6D9C">
                          <w:rPr>
                            <w:rFonts w:ascii="Times New Roman" w:hAnsi="Times New Roman" w:cs="Times New Roman"/>
                            <w:bCs/>
                            <w:sz w:val="18"/>
                          </w:rPr>
                          <w:t>Planı</w:t>
                        </w:r>
                      </w:p>
                    </w:tc>
                    <w:tc>
                      <w:tcPr>
                        <w:tcW w:w="2604" w:type="dxa"/>
                      </w:tcPr>
                      <w:p w:rsidR="0063016E" w:rsidRPr="00FC6D9C" w:rsidRDefault="0063016E">
                        <w:pPr>
                          <w:pStyle w:val="TableParagraph"/>
                          <w:spacing w:before="87"/>
                          <w:ind w:left="1014" w:right="1027"/>
                          <w:jc w:val="center"/>
                          <w:rPr>
                            <w:rFonts w:ascii="Times New Roman" w:hAnsi="Times New Roman" w:cs="Times New Roman"/>
                            <w:bCs/>
                            <w:sz w:val="18"/>
                          </w:rPr>
                        </w:pPr>
                        <w:r w:rsidRPr="00FC6D9C">
                          <w:rPr>
                            <w:rFonts w:ascii="Times New Roman" w:hAnsi="Times New Roman" w:cs="Times New Roman"/>
                            <w:bCs/>
                            <w:sz w:val="18"/>
                          </w:rPr>
                          <w:t>Tümü</w:t>
                        </w:r>
                      </w:p>
                    </w:tc>
                    <w:tc>
                      <w:tcPr>
                        <w:tcW w:w="3093" w:type="dxa"/>
                      </w:tcPr>
                      <w:p w:rsidR="0063016E" w:rsidRPr="00FC6D9C" w:rsidRDefault="0063016E">
                        <w:pPr>
                          <w:pStyle w:val="TableParagraph"/>
                          <w:spacing w:line="225" w:lineRule="auto"/>
                          <w:ind w:left="367" w:right="132" w:hanging="211"/>
                          <w:rPr>
                            <w:rFonts w:ascii="Times New Roman" w:hAnsi="Times New Roman" w:cs="Times New Roman"/>
                            <w:bCs/>
                            <w:sz w:val="18"/>
                          </w:rPr>
                        </w:pPr>
                        <w:r w:rsidRPr="00FC6D9C">
                          <w:rPr>
                            <w:rFonts w:ascii="Times New Roman" w:hAnsi="Times New Roman" w:cs="Times New Roman"/>
                            <w:bCs/>
                            <w:sz w:val="18"/>
                          </w:rPr>
                          <w:t>MEB Politikaları Konusunda Taşra</w:t>
                        </w:r>
                        <w:r>
                          <w:rPr>
                            <w:rFonts w:ascii="Times New Roman" w:hAnsi="Times New Roman" w:cs="Times New Roman"/>
                            <w:bCs/>
                            <w:sz w:val="18"/>
                          </w:rPr>
                          <w:t xml:space="preserve"> </w:t>
                        </w:r>
                        <w:r w:rsidRPr="00FC6D9C">
                          <w:rPr>
                            <w:rFonts w:ascii="Times New Roman" w:hAnsi="Times New Roman" w:cs="Times New Roman"/>
                            <w:bCs/>
                            <w:sz w:val="18"/>
                          </w:rPr>
                          <w:t>Teşkilatına</w:t>
                        </w:r>
                        <w:r>
                          <w:rPr>
                            <w:rFonts w:ascii="Times New Roman" w:hAnsi="Times New Roman" w:cs="Times New Roman"/>
                            <w:bCs/>
                            <w:sz w:val="18"/>
                          </w:rPr>
                          <w:t xml:space="preserve"> </w:t>
                        </w:r>
                        <w:r w:rsidRPr="00FC6D9C">
                          <w:rPr>
                            <w:rFonts w:ascii="Times New Roman" w:hAnsi="Times New Roman" w:cs="Times New Roman"/>
                            <w:bCs/>
                            <w:sz w:val="18"/>
                          </w:rPr>
                          <w:t>Rehberlik</w:t>
                        </w:r>
                      </w:p>
                    </w:tc>
                  </w:tr>
                  <w:tr w:rsidR="0063016E" w:rsidRPr="00FC6D9C" w:rsidTr="008B643F">
                    <w:trPr>
                      <w:gridAfter w:val="1"/>
                      <w:wAfter w:w="43" w:type="dxa"/>
                      <w:trHeight w:val="507"/>
                      <w:jc w:val="center"/>
                    </w:trPr>
                    <w:tc>
                      <w:tcPr>
                        <w:tcW w:w="4104" w:type="dxa"/>
                        <w:gridSpan w:val="2"/>
                      </w:tcPr>
                      <w:p w:rsidR="0063016E" w:rsidRPr="00FC6D9C" w:rsidRDefault="0063016E">
                        <w:pPr>
                          <w:pStyle w:val="TableParagraph"/>
                          <w:spacing w:before="5" w:line="228" w:lineRule="auto"/>
                          <w:ind w:left="112" w:right="455"/>
                          <w:rPr>
                            <w:rFonts w:ascii="Times New Roman" w:hAnsi="Times New Roman" w:cs="Times New Roman"/>
                            <w:bCs/>
                            <w:sz w:val="18"/>
                          </w:rPr>
                        </w:pPr>
                        <w:r w:rsidRPr="00FC6D9C">
                          <w:rPr>
                            <w:rFonts w:ascii="Times New Roman" w:hAnsi="Times New Roman" w:cs="Times New Roman"/>
                            <w:bCs/>
                            <w:spacing w:val="-1"/>
                            <w:sz w:val="18"/>
                          </w:rPr>
                          <w:t>Kamu</w:t>
                        </w:r>
                        <w:r>
                          <w:rPr>
                            <w:rFonts w:ascii="Times New Roman" w:hAnsi="Times New Roman" w:cs="Times New Roman"/>
                            <w:bCs/>
                            <w:spacing w:val="-1"/>
                            <w:sz w:val="18"/>
                          </w:rPr>
                          <w:t xml:space="preserve"> </w:t>
                        </w:r>
                        <w:r w:rsidRPr="00FC6D9C">
                          <w:rPr>
                            <w:rFonts w:ascii="Times New Roman" w:hAnsi="Times New Roman" w:cs="Times New Roman"/>
                            <w:bCs/>
                            <w:spacing w:val="-1"/>
                            <w:sz w:val="18"/>
                          </w:rPr>
                          <w:t>İdarelerince</w:t>
                        </w:r>
                        <w:r>
                          <w:rPr>
                            <w:rFonts w:ascii="Times New Roman" w:hAnsi="Times New Roman" w:cs="Times New Roman"/>
                            <w:bCs/>
                            <w:spacing w:val="-1"/>
                            <w:sz w:val="18"/>
                          </w:rPr>
                          <w:t xml:space="preserve"> </w:t>
                        </w:r>
                        <w:r w:rsidRPr="00FC6D9C">
                          <w:rPr>
                            <w:rFonts w:ascii="Times New Roman" w:hAnsi="Times New Roman" w:cs="Times New Roman"/>
                            <w:bCs/>
                            <w:spacing w:val="-1"/>
                            <w:sz w:val="18"/>
                          </w:rPr>
                          <w:t>Hazırlanacak</w:t>
                        </w:r>
                        <w:r>
                          <w:rPr>
                            <w:rFonts w:ascii="Times New Roman" w:hAnsi="Times New Roman" w:cs="Times New Roman"/>
                            <w:bCs/>
                            <w:spacing w:val="-1"/>
                            <w:sz w:val="18"/>
                          </w:rPr>
                          <w:t xml:space="preserve"> </w:t>
                        </w:r>
                        <w:r w:rsidRPr="00FC6D9C">
                          <w:rPr>
                            <w:rFonts w:ascii="Times New Roman" w:hAnsi="Times New Roman" w:cs="Times New Roman"/>
                            <w:bCs/>
                            <w:sz w:val="18"/>
                          </w:rPr>
                          <w:t>Performans</w:t>
                        </w:r>
                        <w:r>
                          <w:rPr>
                            <w:rFonts w:ascii="Times New Roman" w:hAnsi="Times New Roman" w:cs="Times New Roman"/>
                            <w:bCs/>
                            <w:sz w:val="18"/>
                          </w:rPr>
                          <w:t xml:space="preserve"> </w:t>
                        </w:r>
                        <w:r w:rsidRPr="00FC6D9C">
                          <w:rPr>
                            <w:rFonts w:ascii="Times New Roman" w:hAnsi="Times New Roman" w:cs="Times New Roman"/>
                            <w:bCs/>
                            <w:sz w:val="18"/>
                          </w:rPr>
                          <w:t>Programları</w:t>
                        </w:r>
                        <w:r>
                          <w:rPr>
                            <w:rFonts w:ascii="Times New Roman" w:hAnsi="Times New Roman" w:cs="Times New Roman"/>
                            <w:bCs/>
                            <w:sz w:val="18"/>
                          </w:rPr>
                          <w:t xml:space="preserve"> </w:t>
                        </w:r>
                        <w:r w:rsidRPr="00FC6D9C">
                          <w:rPr>
                            <w:rFonts w:ascii="Times New Roman" w:hAnsi="Times New Roman" w:cs="Times New Roman"/>
                            <w:bCs/>
                            <w:sz w:val="18"/>
                          </w:rPr>
                          <w:t>Hakkında</w:t>
                        </w:r>
                        <w:r>
                          <w:rPr>
                            <w:rFonts w:ascii="Times New Roman" w:hAnsi="Times New Roman" w:cs="Times New Roman"/>
                            <w:bCs/>
                            <w:sz w:val="18"/>
                          </w:rPr>
                          <w:t xml:space="preserve"> </w:t>
                        </w:r>
                        <w:r w:rsidRPr="00FC6D9C">
                          <w:rPr>
                            <w:rFonts w:ascii="Times New Roman" w:hAnsi="Times New Roman" w:cs="Times New Roman"/>
                            <w:bCs/>
                            <w:sz w:val="18"/>
                          </w:rPr>
                          <w:t>Yönetmelik</w:t>
                        </w:r>
                      </w:p>
                    </w:tc>
                    <w:tc>
                      <w:tcPr>
                        <w:tcW w:w="2604" w:type="dxa"/>
                      </w:tcPr>
                      <w:p w:rsidR="0063016E" w:rsidRPr="00FC6D9C" w:rsidRDefault="0063016E">
                        <w:pPr>
                          <w:pStyle w:val="TableParagraph"/>
                          <w:spacing w:before="102"/>
                          <w:ind w:left="1014" w:right="1027"/>
                          <w:jc w:val="center"/>
                          <w:rPr>
                            <w:rFonts w:ascii="Times New Roman" w:hAnsi="Times New Roman" w:cs="Times New Roman"/>
                            <w:bCs/>
                            <w:sz w:val="18"/>
                          </w:rPr>
                        </w:pPr>
                        <w:r w:rsidRPr="00FC6D9C">
                          <w:rPr>
                            <w:rFonts w:ascii="Times New Roman" w:hAnsi="Times New Roman" w:cs="Times New Roman"/>
                            <w:bCs/>
                            <w:sz w:val="18"/>
                          </w:rPr>
                          <w:t>Tümü</w:t>
                        </w:r>
                      </w:p>
                    </w:tc>
                    <w:tc>
                      <w:tcPr>
                        <w:tcW w:w="3093" w:type="dxa"/>
                      </w:tcPr>
                      <w:p w:rsidR="0063016E" w:rsidRPr="00FC6D9C" w:rsidRDefault="0063016E">
                        <w:pPr>
                          <w:pStyle w:val="TableParagraph"/>
                          <w:spacing w:before="5" w:line="228" w:lineRule="auto"/>
                          <w:ind w:left="367" w:right="177" w:hanging="226"/>
                          <w:rPr>
                            <w:rFonts w:ascii="Times New Roman" w:hAnsi="Times New Roman" w:cs="Times New Roman"/>
                            <w:bCs/>
                            <w:sz w:val="18"/>
                          </w:rPr>
                        </w:pPr>
                        <w:r w:rsidRPr="00FC6D9C">
                          <w:rPr>
                            <w:rFonts w:ascii="Times New Roman" w:hAnsi="Times New Roman" w:cs="Times New Roman"/>
                            <w:bCs/>
                            <w:sz w:val="18"/>
                          </w:rPr>
                          <w:t>5</w:t>
                        </w:r>
                        <w:r>
                          <w:rPr>
                            <w:rFonts w:ascii="Times New Roman" w:hAnsi="Times New Roman" w:cs="Times New Roman"/>
                            <w:bCs/>
                            <w:sz w:val="18"/>
                          </w:rPr>
                          <w:t xml:space="preserve"> </w:t>
                        </w:r>
                        <w:r w:rsidRPr="00FC6D9C">
                          <w:rPr>
                            <w:rFonts w:ascii="Times New Roman" w:hAnsi="Times New Roman" w:cs="Times New Roman"/>
                            <w:bCs/>
                            <w:sz w:val="18"/>
                          </w:rPr>
                          <w:t>yıllık</w:t>
                        </w:r>
                        <w:r>
                          <w:rPr>
                            <w:rFonts w:ascii="Times New Roman" w:hAnsi="Times New Roman" w:cs="Times New Roman"/>
                            <w:bCs/>
                            <w:sz w:val="18"/>
                          </w:rPr>
                          <w:t xml:space="preserve"> </w:t>
                        </w:r>
                        <w:r w:rsidRPr="00FC6D9C">
                          <w:rPr>
                            <w:rFonts w:ascii="Times New Roman" w:hAnsi="Times New Roman" w:cs="Times New Roman"/>
                            <w:bCs/>
                            <w:sz w:val="18"/>
                          </w:rPr>
                          <w:t>kurumsal</w:t>
                        </w:r>
                        <w:r>
                          <w:rPr>
                            <w:rFonts w:ascii="Times New Roman" w:hAnsi="Times New Roman" w:cs="Times New Roman"/>
                            <w:bCs/>
                            <w:sz w:val="18"/>
                          </w:rPr>
                          <w:t xml:space="preserve"> </w:t>
                        </w:r>
                        <w:r w:rsidRPr="00FC6D9C">
                          <w:rPr>
                            <w:rFonts w:ascii="Times New Roman" w:hAnsi="Times New Roman" w:cs="Times New Roman"/>
                            <w:bCs/>
                            <w:sz w:val="18"/>
                          </w:rPr>
                          <w:t>hedeflerin</w:t>
                        </w:r>
                        <w:r>
                          <w:rPr>
                            <w:rFonts w:ascii="Times New Roman" w:hAnsi="Times New Roman" w:cs="Times New Roman"/>
                            <w:bCs/>
                            <w:sz w:val="18"/>
                          </w:rPr>
                          <w:t xml:space="preserve"> </w:t>
                        </w:r>
                        <w:r w:rsidRPr="00FC6D9C">
                          <w:rPr>
                            <w:rFonts w:ascii="Times New Roman" w:hAnsi="Times New Roman" w:cs="Times New Roman"/>
                            <w:bCs/>
                            <w:sz w:val="18"/>
                          </w:rPr>
                          <w:t>her</w:t>
                        </w:r>
                        <w:r>
                          <w:rPr>
                            <w:rFonts w:ascii="Times New Roman" w:hAnsi="Times New Roman" w:cs="Times New Roman"/>
                            <w:bCs/>
                            <w:sz w:val="18"/>
                          </w:rPr>
                          <w:t xml:space="preserve"> </w:t>
                        </w:r>
                        <w:r w:rsidRPr="00FC6D9C">
                          <w:rPr>
                            <w:rFonts w:ascii="Times New Roman" w:hAnsi="Times New Roman" w:cs="Times New Roman"/>
                            <w:bCs/>
                            <w:sz w:val="18"/>
                          </w:rPr>
                          <w:t>bir</w:t>
                        </w:r>
                        <w:r>
                          <w:rPr>
                            <w:rFonts w:ascii="Times New Roman" w:hAnsi="Times New Roman" w:cs="Times New Roman"/>
                            <w:bCs/>
                            <w:sz w:val="18"/>
                          </w:rPr>
                          <w:t xml:space="preserve"> </w:t>
                        </w:r>
                        <w:r w:rsidRPr="00FC6D9C">
                          <w:rPr>
                            <w:rFonts w:ascii="Times New Roman" w:hAnsi="Times New Roman" w:cs="Times New Roman"/>
                            <w:bCs/>
                            <w:sz w:val="18"/>
                          </w:rPr>
                          <w:t>mali</w:t>
                        </w:r>
                        <w:r>
                          <w:rPr>
                            <w:rFonts w:ascii="Times New Roman" w:hAnsi="Times New Roman" w:cs="Times New Roman"/>
                            <w:bCs/>
                            <w:sz w:val="18"/>
                          </w:rPr>
                          <w:t xml:space="preserve"> </w:t>
                        </w:r>
                        <w:r w:rsidRPr="00FC6D9C">
                          <w:rPr>
                            <w:rFonts w:ascii="Times New Roman" w:hAnsi="Times New Roman" w:cs="Times New Roman"/>
                            <w:bCs/>
                            <w:sz w:val="18"/>
                          </w:rPr>
                          <w:t>yıl</w:t>
                        </w:r>
                        <w:r>
                          <w:rPr>
                            <w:rFonts w:ascii="Times New Roman" w:hAnsi="Times New Roman" w:cs="Times New Roman"/>
                            <w:bCs/>
                            <w:sz w:val="18"/>
                          </w:rPr>
                          <w:t xml:space="preserve"> </w:t>
                        </w:r>
                        <w:r w:rsidRPr="00FC6D9C">
                          <w:rPr>
                            <w:rFonts w:ascii="Times New Roman" w:hAnsi="Times New Roman" w:cs="Times New Roman"/>
                            <w:bCs/>
                            <w:sz w:val="18"/>
                          </w:rPr>
                          <w:t>için</w:t>
                        </w:r>
                        <w:r>
                          <w:rPr>
                            <w:rFonts w:ascii="Times New Roman" w:hAnsi="Times New Roman" w:cs="Times New Roman"/>
                            <w:bCs/>
                            <w:sz w:val="18"/>
                          </w:rPr>
                          <w:t xml:space="preserve"> </w:t>
                        </w:r>
                        <w:r w:rsidRPr="00FC6D9C">
                          <w:rPr>
                            <w:rFonts w:ascii="Times New Roman" w:hAnsi="Times New Roman" w:cs="Times New Roman"/>
                            <w:bCs/>
                            <w:sz w:val="18"/>
                          </w:rPr>
                          <w:t>ifade</w:t>
                        </w:r>
                        <w:r>
                          <w:rPr>
                            <w:rFonts w:ascii="Times New Roman" w:hAnsi="Times New Roman" w:cs="Times New Roman"/>
                            <w:bCs/>
                            <w:sz w:val="18"/>
                          </w:rPr>
                          <w:t xml:space="preserve"> </w:t>
                        </w:r>
                        <w:r w:rsidRPr="00FC6D9C">
                          <w:rPr>
                            <w:rFonts w:ascii="Times New Roman" w:hAnsi="Times New Roman" w:cs="Times New Roman"/>
                            <w:bCs/>
                            <w:sz w:val="18"/>
                          </w:rPr>
                          <w:t>edilmesi</w:t>
                        </w:r>
                      </w:p>
                    </w:tc>
                  </w:tr>
                  <w:tr w:rsidR="0063016E" w:rsidRPr="00FC6D9C" w:rsidTr="008B643F">
                    <w:trPr>
                      <w:gridAfter w:val="1"/>
                      <w:wAfter w:w="43" w:type="dxa"/>
                      <w:trHeight w:val="980"/>
                      <w:jc w:val="center"/>
                    </w:trPr>
                    <w:tc>
                      <w:tcPr>
                        <w:tcW w:w="4104" w:type="dxa"/>
                        <w:gridSpan w:val="2"/>
                      </w:tcPr>
                      <w:p w:rsidR="0063016E" w:rsidRPr="00FC6D9C" w:rsidRDefault="0063016E">
                        <w:pPr>
                          <w:pStyle w:val="TableParagraph"/>
                          <w:spacing w:before="8"/>
                          <w:rPr>
                            <w:rFonts w:ascii="Times New Roman" w:hAnsi="Times New Roman" w:cs="Times New Roman"/>
                            <w:bCs/>
                            <w:sz w:val="16"/>
                          </w:rPr>
                        </w:pPr>
                      </w:p>
                      <w:p w:rsidR="0063016E" w:rsidRPr="00FC6D9C" w:rsidRDefault="0063016E">
                        <w:pPr>
                          <w:pStyle w:val="TableParagraph"/>
                          <w:spacing w:line="242" w:lineRule="auto"/>
                          <w:ind w:left="112" w:right="609" w:firstLine="90"/>
                          <w:rPr>
                            <w:rFonts w:ascii="Times New Roman" w:hAnsi="Times New Roman" w:cs="Times New Roman"/>
                            <w:bCs/>
                            <w:sz w:val="18"/>
                          </w:rPr>
                        </w:pPr>
                        <w:r w:rsidRPr="00FC6D9C">
                          <w:rPr>
                            <w:rFonts w:ascii="Times New Roman" w:hAnsi="Times New Roman" w:cs="Times New Roman"/>
                            <w:bCs/>
                            <w:spacing w:val="-1"/>
                            <w:sz w:val="18"/>
                          </w:rPr>
                          <w:t>Kamu</w:t>
                        </w:r>
                        <w:r>
                          <w:rPr>
                            <w:rFonts w:ascii="Times New Roman" w:hAnsi="Times New Roman" w:cs="Times New Roman"/>
                            <w:bCs/>
                            <w:spacing w:val="-1"/>
                            <w:sz w:val="18"/>
                          </w:rPr>
                          <w:t xml:space="preserve"> </w:t>
                        </w:r>
                        <w:r w:rsidRPr="00FC6D9C">
                          <w:rPr>
                            <w:rFonts w:ascii="Times New Roman" w:hAnsi="Times New Roman" w:cs="Times New Roman"/>
                            <w:bCs/>
                            <w:spacing w:val="-1"/>
                            <w:sz w:val="18"/>
                          </w:rPr>
                          <w:t>İdarelerince</w:t>
                        </w:r>
                        <w:r>
                          <w:rPr>
                            <w:rFonts w:ascii="Times New Roman" w:hAnsi="Times New Roman" w:cs="Times New Roman"/>
                            <w:bCs/>
                            <w:spacing w:val="-1"/>
                            <w:sz w:val="18"/>
                          </w:rPr>
                          <w:t xml:space="preserve"> </w:t>
                        </w:r>
                        <w:r w:rsidRPr="00FC6D9C">
                          <w:rPr>
                            <w:rFonts w:ascii="Times New Roman" w:hAnsi="Times New Roman" w:cs="Times New Roman"/>
                            <w:bCs/>
                            <w:spacing w:val="-1"/>
                            <w:sz w:val="18"/>
                          </w:rPr>
                          <w:t>Hazırlanacak</w:t>
                        </w:r>
                        <w:r>
                          <w:rPr>
                            <w:rFonts w:ascii="Times New Roman" w:hAnsi="Times New Roman" w:cs="Times New Roman"/>
                            <w:bCs/>
                            <w:spacing w:val="-1"/>
                            <w:sz w:val="18"/>
                          </w:rPr>
                          <w:t xml:space="preserve"> </w:t>
                        </w:r>
                        <w:r w:rsidRPr="00FC6D9C">
                          <w:rPr>
                            <w:rFonts w:ascii="Times New Roman" w:hAnsi="Times New Roman" w:cs="Times New Roman"/>
                            <w:bCs/>
                            <w:sz w:val="18"/>
                          </w:rPr>
                          <w:t>Faaliyet</w:t>
                        </w:r>
                        <w:r>
                          <w:rPr>
                            <w:rFonts w:ascii="Times New Roman" w:hAnsi="Times New Roman" w:cs="Times New Roman"/>
                            <w:bCs/>
                            <w:sz w:val="18"/>
                          </w:rPr>
                          <w:t xml:space="preserve"> </w:t>
                        </w:r>
                        <w:r w:rsidRPr="00FC6D9C">
                          <w:rPr>
                            <w:rFonts w:ascii="Times New Roman" w:hAnsi="Times New Roman" w:cs="Times New Roman"/>
                            <w:bCs/>
                            <w:spacing w:val="-2"/>
                            <w:sz w:val="18"/>
                          </w:rPr>
                          <w:t>Raporu</w:t>
                        </w:r>
                        <w:r>
                          <w:rPr>
                            <w:rFonts w:ascii="Times New Roman" w:hAnsi="Times New Roman" w:cs="Times New Roman"/>
                            <w:bCs/>
                            <w:spacing w:val="-2"/>
                            <w:sz w:val="18"/>
                          </w:rPr>
                          <w:t xml:space="preserve"> </w:t>
                        </w:r>
                        <w:r w:rsidRPr="00FC6D9C">
                          <w:rPr>
                            <w:rFonts w:ascii="Times New Roman" w:hAnsi="Times New Roman" w:cs="Times New Roman"/>
                            <w:bCs/>
                            <w:spacing w:val="-1"/>
                            <w:sz w:val="18"/>
                          </w:rPr>
                          <w:t>Hakkında</w:t>
                        </w:r>
                        <w:r>
                          <w:rPr>
                            <w:rFonts w:ascii="Times New Roman" w:hAnsi="Times New Roman" w:cs="Times New Roman"/>
                            <w:bCs/>
                            <w:spacing w:val="-1"/>
                            <w:sz w:val="18"/>
                          </w:rPr>
                          <w:t xml:space="preserve"> </w:t>
                        </w:r>
                        <w:r w:rsidRPr="00FC6D9C">
                          <w:rPr>
                            <w:rFonts w:ascii="Times New Roman" w:hAnsi="Times New Roman" w:cs="Times New Roman"/>
                            <w:bCs/>
                            <w:spacing w:val="-1"/>
                            <w:sz w:val="18"/>
                          </w:rPr>
                          <w:t>Yönetmelik</w:t>
                        </w:r>
                      </w:p>
                    </w:tc>
                    <w:tc>
                      <w:tcPr>
                        <w:tcW w:w="2604" w:type="dxa"/>
                      </w:tcPr>
                      <w:p w:rsidR="0063016E" w:rsidRPr="00FC6D9C" w:rsidRDefault="0063016E">
                        <w:pPr>
                          <w:pStyle w:val="TableParagraph"/>
                          <w:spacing w:before="9"/>
                          <w:rPr>
                            <w:rFonts w:ascii="Times New Roman" w:hAnsi="Times New Roman" w:cs="Times New Roman"/>
                            <w:bCs/>
                            <w:sz w:val="25"/>
                          </w:rPr>
                        </w:pPr>
                      </w:p>
                      <w:p w:rsidR="0063016E" w:rsidRPr="00FC6D9C" w:rsidRDefault="0063016E">
                        <w:pPr>
                          <w:pStyle w:val="TableParagraph"/>
                          <w:spacing w:before="1"/>
                          <w:ind w:left="1014" w:right="1027"/>
                          <w:jc w:val="center"/>
                          <w:rPr>
                            <w:rFonts w:ascii="Times New Roman" w:hAnsi="Times New Roman" w:cs="Times New Roman"/>
                            <w:bCs/>
                            <w:sz w:val="18"/>
                          </w:rPr>
                        </w:pPr>
                        <w:r w:rsidRPr="00FC6D9C">
                          <w:rPr>
                            <w:rFonts w:ascii="Times New Roman" w:hAnsi="Times New Roman" w:cs="Times New Roman"/>
                            <w:bCs/>
                            <w:sz w:val="18"/>
                          </w:rPr>
                          <w:t>Tümü</w:t>
                        </w:r>
                      </w:p>
                    </w:tc>
                    <w:tc>
                      <w:tcPr>
                        <w:tcW w:w="3093" w:type="dxa"/>
                      </w:tcPr>
                      <w:p w:rsidR="0063016E" w:rsidRPr="00FC6D9C" w:rsidRDefault="0063016E">
                        <w:pPr>
                          <w:pStyle w:val="TableParagraph"/>
                          <w:spacing w:before="87" w:line="244" w:lineRule="auto"/>
                          <w:ind w:left="112" w:right="269"/>
                          <w:rPr>
                            <w:rFonts w:ascii="Times New Roman" w:hAnsi="Times New Roman" w:cs="Times New Roman"/>
                            <w:bCs/>
                            <w:sz w:val="18"/>
                          </w:rPr>
                        </w:pPr>
                        <w:r w:rsidRPr="00FC6D9C">
                          <w:rPr>
                            <w:rFonts w:ascii="Times New Roman" w:hAnsi="Times New Roman" w:cs="Times New Roman"/>
                            <w:bCs/>
                            <w:spacing w:val="-3"/>
                            <w:sz w:val="18"/>
                          </w:rPr>
                          <w:t xml:space="preserve">Her bir </w:t>
                        </w:r>
                        <w:r w:rsidRPr="00FC6D9C">
                          <w:rPr>
                            <w:rFonts w:ascii="Times New Roman" w:hAnsi="Times New Roman" w:cs="Times New Roman"/>
                            <w:bCs/>
                            <w:spacing w:val="-2"/>
                            <w:sz w:val="18"/>
                          </w:rPr>
                          <w:t>mali</w:t>
                        </w:r>
                        <w:r>
                          <w:rPr>
                            <w:rFonts w:ascii="Times New Roman" w:hAnsi="Times New Roman" w:cs="Times New Roman"/>
                            <w:bCs/>
                            <w:spacing w:val="-2"/>
                            <w:sz w:val="18"/>
                          </w:rPr>
                          <w:t xml:space="preserve"> </w:t>
                        </w:r>
                        <w:r w:rsidRPr="00FC6D9C">
                          <w:rPr>
                            <w:rFonts w:ascii="Times New Roman" w:hAnsi="Times New Roman" w:cs="Times New Roman"/>
                            <w:bCs/>
                            <w:spacing w:val="-2"/>
                            <w:sz w:val="18"/>
                          </w:rPr>
                          <w:t>yıl için belirlenen</w:t>
                        </w:r>
                        <w:r>
                          <w:rPr>
                            <w:rFonts w:ascii="Times New Roman" w:hAnsi="Times New Roman" w:cs="Times New Roman"/>
                            <w:bCs/>
                            <w:spacing w:val="-2"/>
                            <w:sz w:val="18"/>
                          </w:rPr>
                          <w:t xml:space="preserve"> </w:t>
                        </w:r>
                        <w:r w:rsidRPr="00FC6D9C">
                          <w:rPr>
                            <w:rFonts w:ascii="Times New Roman" w:hAnsi="Times New Roman" w:cs="Times New Roman"/>
                            <w:bCs/>
                            <w:sz w:val="18"/>
                          </w:rPr>
                          <w:t>hedeflerin</w:t>
                        </w:r>
                        <w:r>
                          <w:rPr>
                            <w:rFonts w:ascii="Times New Roman" w:hAnsi="Times New Roman" w:cs="Times New Roman"/>
                            <w:bCs/>
                            <w:sz w:val="18"/>
                          </w:rPr>
                          <w:t xml:space="preserve"> </w:t>
                        </w:r>
                        <w:r w:rsidRPr="00FC6D9C">
                          <w:rPr>
                            <w:rFonts w:ascii="Times New Roman" w:hAnsi="Times New Roman" w:cs="Times New Roman"/>
                            <w:bCs/>
                            <w:sz w:val="18"/>
                          </w:rPr>
                          <w:t>gerçekleşme</w:t>
                        </w:r>
                        <w:r>
                          <w:rPr>
                            <w:rFonts w:ascii="Times New Roman" w:hAnsi="Times New Roman" w:cs="Times New Roman"/>
                            <w:bCs/>
                            <w:sz w:val="18"/>
                          </w:rPr>
                          <w:t xml:space="preserve"> </w:t>
                        </w:r>
                        <w:r w:rsidRPr="00FC6D9C">
                          <w:rPr>
                            <w:rFonts w:ascii="Times New Roman" w:hAnsi="Times New Roman" w:cs="Times New Roman"/>
                            <w:bCs/>
                            <w:spacing w:val="-1"/>
                            <w:sz w:val="18"/>
                          </w:rPr>
                          <w:t>durumlarının</w:t>
                        </w:r>
                        <w:r>
                          <w:rPr>
                            <w:rFonts w:ascii="Times New Roman" w:hAnsi="Times New Roman" w:cs="Times New Roman"/>
                            <w:bCs/>
                            <w:spacing w:val="-1"/>
                            <w:sz w:val="18"/>
                          </w:rPr>
                          <w:t xml:space="preserve"> </w:t>
                        </w:r>
                        <w:r w:rsidRPr="00FC6D9C">
                          <w:rPr>
                            <w:rFonts w:ascii="Times New Roman" w:hAnsi="Times New Roman" w:cs="Times New Roman"/>
                            <w:bCs/>
                            <w:spacing w:val="-1"/>
                            <w:sz w:val="18"/>
                          </w:rPr>
                          <w:t>tespiti,</w:t>
                        </w:r>
                        <w:r w:rsidRPr="00FC6D9C">
                          <w:rPr>
                            <w:rFonts w:ascii="Times New Roman" w:hAnsi="Times New Roman" w:cs="Times New Roman"/>
                            <w:bCs/>
                            <w:sz w:val="18"/>
                          </w:rPr>
                          <w:t>raporlanması</w:t>
                        </w:r>
                      </w:p>
                    </w:tc>
                  </w:tr>
                  <w:tr w:rsidR="0063016E" w:rsidRPr="00FC6D9C" w:rsidTr="008B643F">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58" w:type="dxa"/>
                      <w:trHeight w:val="577"/>
                    </w:trPr>
                    <w:tc>
                      <w:tcPr>
                        <w:tcW w:w="4046" w:type="dxa"/>
                        <w:tcBorders>
                          <w:bottom w:val="double" w:sz="2" w:space="0" w:color="8063A1"/>
                        </w:tcBorders>
                      </w:tcPr>
                      <w:p w:rsidR="0063016E" w:rsidRPr="00FC6D9C" w:rsidRDefault="0063016E" w:rsidP="0047093A">
                        <w:pPr>
                          <w:pStyle w:val="TableParagraph"/>
                          <w:spacing w:before="33" w:line="225" w:lineRule="auto"/>
                          <w:ind w:left="112" w:right="287"/>
                          <w:rPr>
                            <w:bCs/>
                            <w:sz w:val="18"/>
                          </w:rPr>
                        </w:pPr>
                        <w:r w:rsidRPr="00FC6D9C">
                          <w:rPr>
                            <w:bCs/>
                            <w:sz w:val="18"/>
                          </w:rPr>
                          <w:t>İl</w:t>
                        </w:r>
                        <w:r>
                          <w:rPr>
                            <w:bCs/>
                            <w:sz w:val="18"/>
                          </w:rPr>
                          <w:t xml:space="preserve"> </w:t>
                        </w:r>
                        <w:r w:rsidRPr="00FC6D9C">
                          <w:rPr>
                            <w:bCs/>
                            <w:sz w:val="18"/>
                          </w:rPr>
                          <w:t>Milli</w:t>
                        </w:r>
                        <w:r>
                          <w:rPr>
                            <w:bCs/>
                            <w:sz w:val="18"/>
                          </w:rPr>
                          <w:t xml:space="preserve"> </w:t>
                        </w:r>
                        <w:r w:rsidRPr="00FC6D9C">
                          <w:rPr>
                            <w:bCs/>
                            <w:sz w:val="18"/>
                          </w:rPr>
                          <w:t>Eğitim</w:t>
                        </w:r>
                        <w:r>
                          <w:rPr>
                            <w:bCs/>
                            <w:sz w:val="18"/>
                          </w:rPr>
                          <w:t xml:space="preserve"> </w:t>
                        </w:r>
                        <w:r w:rsidRPr="00FC6D9C">
                          <w:rPr>
                            <w:bCs/>
                            <w:sz w:val="18"/>
                          </w:rPr>
                          <w:t>Müdürlüğü</w:t>
                        </w:r>
                        <w:r>
                          <w:rPr>
                            <w:bCs/>
                            <w:sz w:val="18"/>
                          </w:rPr>
                          <w:t xml:space="preserve"> </w:t>
                        </w:r>
                        <w:r w:rsidRPr="00FC6D9C">
                          <w:rPr>
                            <w:bCs/>
                            <w:sz w:val="18"/>
                          </w:rPr>
                          <w:t>2024-2028</w:t>
                        </w:r>
                        <w:r>
                          <w:rPr>
                            <w:bCs/>
                            <w:sz w:val="18"/>
                          </w:rPr>
                          <w:t xml:space="preserve"> </w:t>
                        </w:r>
                        <w:r w:rsidRPr="00FC6D9C">
                          <w:rPr>
                            <w:bCs/>
                            <w:sz w:val="18"/>
                          </w:rPr>
                          <w:t>Stratejik Planı</w:t>
                        </w:r>
                      </w:p>
                    </w:tc>
                    <w:tc>
                      <w:tcPr>
                        <w:tcW w:w="2604" w:type="dxa"/>
                        <w:tcBorders>
                          <w:bottom w:val="double" w:sz="2" w:space="0" w:color="8063A1"/>
                        </w:tcBorders>
                      </w:tcPr>
                      <w:p w:rsidR="0063016E" w:rsidRPr="00FC6D9C" w:rsidRDefault="0063016E" w:rsidP="0047093A">
                        <w:pPr>
                          <w:pStyle w:val="TableParagraph"/>
                          <w:spacing w:line="170" w:lineRule="exact"/>
                          <w:ind w:left="1027" w:right="1013"/>
                          <w:jc w:val="center"/>
                          <w:rPr>
                            <w:bCs/>
                            <w:sz w:val="18"/>
                          </w:rPr>
                        </w:pPr>
                        <w:r w:rsidRPr="00FC6D9C">
                          <w:rPr>
                            <w:bCs/>
                            <w:sz w:val="18"/>
                          </w:rPr>
                          <w:t>Tümü</w:t>
                        </w:r>
                      </w:p>
                    </w:tc>
                    <w:tc>
                      <w:tcPr>
                        <w:tcW w:w="3136" w:type="dxa"/>
                        <w:gridSpan w:val="2"/>
                        <w:tcBorders>
                          <w:bottom w:val="double" w:sz="2" w:space="0" w:color="8063A1"/>
                        </w:tcBorders>
                      </w:tcPr>
                      <w:p w:rsidR="0063016E" w:rsidRPr="00FC6D9C" w:rsidRDefault="0063016E" w:rsidP="0047093A">
                        <w:pPr>
                          <w:pStyle w:val="TableParagraph"/>
                          <w:spacing w:line="170" w:lineRule="exact"/>
                          <w:ind w:left="112"/>
                          <w:rPr>
                            <w:bCs/>
                            <w:sz w:val="18"/>
                          </w:rPr>
                        </w:pPr>
                        <w:r w:rsidRPr="00FC6D9C">
                          <w:rPr>
                            <w:bCs/>
                            <w:sz w:val="18"/>
                          </w:rPr>
                          <w:t>5</w:t>
                        </w:r>
                        <w:r>
                          <w:rPr>
                            <w:bCs/>
                            <w:sz w:val="18"/>
                          </w:rPr>
                          <w:t xml:space="preserve"> </w:t>
                        </w:r>
                        <w:r w:rsidRPr="00FC6D9C">
                          <w:rPr>
                            <w:bCs/>
                            <w:sz w:val="18"/>
                          </w:rPr>
                          <w:t>yıllık</w:t>
                        </w:r>
                        <w:r>
                          <w:rPr>
                            <w:bCs/>
                            <w:sz w:val="18"/>
                          </w:rPr>
                          <w:t xml:space="preserve"> </w:t>
                        </w:r>
                        <w:r w:rsidRPr="00FC6D9C">
                          <w:rPr>
                            <w:bCs/>
                            <w:sz w:val="18"/>
                          </w:rPr>
                          <w:t>hedefleri</w:t>
                        </w:r>
                        <w:r>
                          <w:rPr>
                            <w:bCs/>
                            <w:sz w:val="18"/>
                          </w:rPr>
                          <w:t xml:space="preserve"> </w:t>
                        </w:r>
                        <w:r w:rsidRPr="00FC6D9C">
                          <w:rPr>
                            <w:bCs/>
                            <w:sz w:val="18"/>
                          </w:rPr>
                          <w:t>içeren</w:t>
                        </w:r>
                        <w:r>
                          <w:rPr>
                            <w:bCs/>
                            <w:sz w:val="18"/>
                          </w:rPr>
                          <w:t xml:space="preserve"> </w:t>
                        </w:r>
                        <w:r w:rsidRPr="00FC6D9C">
                          <w:rPr>
                            <w:bCs/>
                            <w:sz w:val="18"/>
                          </w:rPr>
                          <w:t>Stratejik</w:t>
                        </w:r>
                      </w:p>
                      <w:p w:rsidR="0063016E" w:rsidRPr="00FC6D9C" w:rsidRDefault="0063016E" w:rsidP="0047093A">
                        <w:pPr>
                          <w:pStyle w:val="TableParagraph"/>
                          <w:spacing w:before="3"/>
                          <w:ind w:left="112"/>
                          <w:rPr>
                            <w:bCs/>
                            <w:sz w:val="18"/>
                          </w:rPr>
                        </w:pPr>
                        <w:r w:rsidRPr="00FC6D9C">
                          <w:rPr>
                            <w:bCs/>
                            <w:sz w:val="18"/>
                          </w:rPr>
                          <w:t>Plan</w:t>
                        </w:r>
                        <w:r>
                          <w:rPr>
                            <w:bCs/>
                            <w:sz w:val="18"/>
                          </w:rPr>
                          <w:t xml:space="preserve"> </w:t>
                        </w:r>
                        <w:r w:rsidRPr="00FC6D9C">
                          <w:rPr>
                            <w:bCs/>
                            <w:sz w:val="18"/>
                          </w:rPr>
                          <w:t>hazırlanması</w:t>
                        </w:r>
                      </w:p>
                    </w:tc>
                  </w:tr>
                  <w:tr w:rsidR="0063016E" w:rsidRPr="00FC6D9C" w:rsidTr="008B643F">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58" w:type="dxa"/>
                      <w:trHeight w:val="711"/>
                    </w:trPr>
                    <w:tc>
                      <w:tcPr>
                        <w:tcW w:w="4046" w:type="dxa"/>
                        <w:tcBorders>
                          <w:top w:val="double" w:sz="2" w:space="0" w:color="8063A1"/>
                        </w:tcBorders>
                      </w:tcPr>
                      <w:p w:rsidR="0063016E" w:rsidRPr="00FC6D9C" w:rsidRDefault="0063016E" w:rsidP="0047093A">
                        <w:pPr>
                          <w:pStyle w:val="TableParagraph"/>
                          <w:spacing w:line="170" w:lineRule="exact"/>
                          <w:ind w:left="247"/>
                          <w:rPr>
                            <w:bCs/>
                            <w:sz w:val="18"/>
                          </w:rPr>
                        </w:pPr>
                        <w:r>
                          <w:rPr>
                            <w:bCs/>
                            <w:sz w:val="18"/>
                          </w:rPr>
                          <w:br/>
                        </w:r>
                        <w:r w:rsidRPr="00FC6D9C">
                          <w:rPr>
                            <w:bCs/>
                            <w:sz w:val="18"/>
                          </w:rPr>
                          <w:t>İlçe</w:t>
                        </w:r>
                        <w:r>
                          <w:rPr>
                            <w:bCs/>
                            <w:sz w:val="18"/>
                          </w:rPr>
                          <w:t xml:space="preserve"> </w:t>
                        </w:r>
                        <w:r w:rsidRPr="00FC6D9C">
                          <w:rPr>
                            <w:bCs/>
                            <w:sz w:val="18"/>
                          </w:rPr>
                          <w:t>Milli</w:t>
                        </w:r>
                        <w:r>
                          <w:rPr>
                            <w:bCs/>
                            <w:sz w:val="18"/>
                          </w:rPr>
                          <w:t xml:space="preserve"> </w:t>
                        </w:r>
                        <w:r w:rsidRPr="00FC6D9C">
                          <w:rPr>
                            <w:bCs/>
                            <w:sz w:val="18"/>
                          </w:rPr>
                          <w:t>Eğitim</w:t>
                        </w:r>
                        <w:r>
                          <w:rPr>
                            <w:bCs/>
                            <w:sz w:val="18"/>
                          </w:rPr>
                          <w:t xml:space="preserve"> </w:t>
                        </w:r>
                        <w:r w:rsidRPr="00FC6D9C">
                          <w:rPr>
                            <w:bCs/>
                            <w:sz w:val="18"/>
                          </w:rPr>
                          <w:t>Müdürlüğü</w:t>
                        </w:r>
                        <w:r>
                          <w:rPr>
                            <w:bCs/>
                            <w:sz w:val="18"/>
                          </w:rPr>
                          <w:t xml:space="preserve"> </w:t>
                        </w:r>
                        <w:r w:rsidRPr="00FC6D9C">
                          <w:rPr>
                            <w:bCs/>
                            <w:sz w:val="18"/>
                          </w:rPr>
                          <w:t>2024-2028</w:t>
                        </w:r>
                      </w:p>
                      <w:p w:rsidR="0063016E" w:rsidRPr="00FC6D9C" w:rsidRDefault="0063016E" w:rsidP="0047093A">
                        <w:pPr>
                          <w:pStyle w:val="TableParagraph"/>
                          <w:spacing w:before="3"/>
                          <w:ind w:left="112"/>
                          <w:rPr>
                            <w:bCs/>
                            <w:sz w:val="18"/>
                          </w:rPr>
                        </w:pPr>
                        <w:r w:rsidRPr="00FC6D9C">
                          <w:rPr>
                            <w:bCs/>
                            <w:sz w:val="18"/>
                          </w:rPr>
                          <w:t>StratejikPlanı</w:t>
                        </w:r>
                      </w:p>
                    </w:tc>
                    <w:tc>
                      <w:tcPr>
                        <w:tcW w:w="2604" w:type="dxa"/>
                        <w:tcBorders>
                          <w:top w:val="double" w:sz="2" w:space="0" w:color="8063A1"/>
                        </w:tcBorders>
                      </w:tcPr>
                      <w:p w:rsidR="0063016E" w:rsidRPr="00FC6D9C" w:rsidRDefault="0063016E" w:rsidP="0047093A">
                        <w:pPr>
                          <w:pStyle w:val="TableParagraph"/>
                          <w:spacing w:line="170" w:lineRule="exact"/>
                          <w:ind w:left="1027" w:right="1013"/>
                          <w:jc w:val="center"/>
                          <w:rPr>
                            <w:bCs/>
                            <w:sz w:val="18"/>
                          </w:rPr>
                        </w:pPr>
                        <w:r w:rsidRPr="00FC6D9C">
                          <w:rPr>
                            <w:bCs/>
                            <w:sz w:val="18"/>
                          </w:rPr>
                          <w:t>Tümü</w:t>
                        </w:r>
                      </w:p>
                    </w:tc>
                    <w:tc>
                      <w:tcPr>
                        <w:tcW w:w="3136" w:type="dxa"/>
                        <w:gridSpan w:val="2"/>
                        <w:tcBorders>
                          <w:top w:val="double" w:sz="2" w:space="0" w:color="8063A1"/>
                        </w:tcBorders>
                      </w:tcPr>
                      <w:p w:rsidR="0063016E" w:rsidRPr="00FC6D9C" w:rsidRDefault="0063016E" w:rsidP="0047093A">
                        <w:pPr>
                          <w:pStyle w:val="TableParagraph"/>
                          <w:spacing w:line="170" w:lineRule="exact"/>
                          <w:ind w:left="112"/>
                          <w:rPr>
                            <w:bCs/>
                            <w:sz w:val="18"/>
                          </w:rPr>
                        </w:pPr>
                        <w:r w:rsidRPr="00FC6D9C">
                          <w:rPr>
                            <w:bCs/>
                            <w:sz w:val="18"/>
                          </w:rPr>
                          <w:t>5</w:t>
                        </w:r>
                        <w:r>
                          <w:rPr>
                            <w:bCs/>
                            <w:sz w:val="18"/>
                          </w:rPr>
                          <w:t xml:space="preserve"> </w:t>
                        </w:r>
                        <w:r w:rsidRPr="00FC6D9C">
                          <w:rPr>
                            <w:bCs/>
                            <w:sz w:val="18"/>
                          </w:rPr>
                          <w:t>yıllık</w:t>
                        </w:r>
                        <w:r>
                          <w:rPr>
                            <w:bCs/>
                            <w:sz w:val="18"/>
                          </w:rPr>
                          <w:t xml:space="preserve"> </w:t>
                        </w:r>
                        <w:r w:rsidRPr="00FC6D9C">
                          <w:rPr>
                            <w:bCs/>
                            <w:sz w:val="18"/>
                          </w:rPr>
                          <w:t>hedefleri</w:t>
                        </w:r>
                        <w:r>
                          <w:rPr>
                            <w:bCs/>
                            <w:sz w:val="18"/>
                          </w:rPr>
                          <w:t xml:space="preserve"> </w:t>
                        </w:r>
                        <w:r w:rsidRPr="00FC6D9C">
                          <w:rPr>
                            <w:bCs/>
                            <w:sz w:val="18"/>
                          </w:rPr>
                          <w:t>içeren</w:t>
                        </w:r>
                        <w:r>
                          <w:rPr>
                            <w:bCs/>
                            <w:sz w:val="18"/>
                          </w:rPr>
                          <w:t xml:space="preserve"> </w:t>
                        </w:r>
                        <w:r w:rsidRPr="00FC6D9C">
                          <w:rPr>
                            <w:bCs/>
                            <w:sz w:val="18"/>
                          </w:rPr>
                          <w:t>Stratejik</w:t>
                        </w:r>
                      </w:p>
                      <w:p w:rsidR="0063016E" w:rsidRPr="00FC6D9C" w:rsidRDefault="0063016E" w:rsidP="0047093A">
                        <w:pPr>
                          <w:pStyle w:val="TableParagraph"/>
                          <w:spacing w:before="3"/>
                          <w:ind w:left="112"/>
                          <w:rPr>
                            <w:bCs/>
                            <w:sz w:val="18"/>
                          </w:rPr>
                        </w:pPr>
                        <w:r w:rsidRPr="00FC6D9C">
                          <w:rPr>
                            <w:bCs/>
                            <w:sz w:val="18"/>
                          </w:rPr>
                          <w:t>Plan</w:t>
                        </w:r>
                        <w:r>
                          <w:rPr>
                            <w:bCs/>
                            <w:sz w:val="18"/>
                          </w:rPr>
                          <w:t xml:space="preserve"> </w:t>
                        </w:r>
                        <w:r w:rsidRPr="00FC6D9C">
                          <w:rPr>
                            <w:bCs/>
                            <w:sz w:val="18"/>
                          </w:rPr>
                          <w:t>hazırlanması</w:t>
                        </w:r>
                      </w:p>
                    </w:tc>
                  </w:tr>
                </w:tbl>
                <w:p w:rsidR="0063016E" w:rsidRPr="00FC6D9C" w:rsidRDefault="0063016E" w:rsidP="006E6C62">
                  <w:pPr>
                    <w:pStyle w:val="GvdeMetni"/>
                    <w:pBdr>
                      <w:top w:val="single" w:sz="4" w:space="1" w:color="auto"/>
                      <w:left w:val="single" w:sz="4" w:space="4" w:color="auto"/>
                      <w:bottom w:val="single" w:sz="4" w:space="1" w:color="auto"/>
                      <w:right w:val="single" w:sz="4" w:space="4" w:color="auto"/>
                      <w:between w:val="single" w:sz="4" w:space="1" w:color="auto"/>
                      <w:bar w:val="single" w:sz="4" w:color="auto"/>
                    </w:pBdr>
                    <w:rPr>
                      <w:bCs/>
                    </w:rPr>
                  </w:pPr>
                </w:p>
              </w:txbxContent>
            </v:textbox>
            <w10:wrap anchorx="page"/>
          </v:shape>
        </w:pict>
      </w:r>
    </w:p>
    <w:p w:rsidR="0047093A" w:rsidRDefault="0047093A" w:rsidP="00A242D9">
      <w:pPr>
        <w:tabs>
          <w:tab w:val="left" w:pos="7557"/>
        </w:tabs>
      </w:pPr>
    </w:p>
    <w:p w:rsidR="0047093A" w:rsidRPr="00A242D9" w:rsidRDefault="0047093A" w:rsidP="00A242D9">
      <w:pPr>
        <w:tabs>
          <w:tab w:val="left" w:pos="7557"/>
        </w:tabs>
        <w:sectPr w:rsidR="0047093A" w:rsidRPr="00A242D9" w:rsidSect="00CE108F">
          <w:pgSz w:w="11910" w:h="16840"/>
          <w:pgMar w:top="1440" w:right="1077" w:bottom="1440" w:left="1077" w:header="0" w:footer="1094" w:gutter="0"/>
          <w:cols w:space="708"/>
        </w:sectPr>
      </w:pPr>
    </w:p>
    <w:p w:rsidR="005444CC" w:rsidRPr="00721BE2" w:rsidRDefault="005444CC" w:rsidP="008868A0">
      <w:pPr>
        <w:pStyle w:val="Balk3"/>
        <w:tabs>
          <w:tab w:val="left" w:pos="1553"/>
        </w:tabs>
        <w:ind w:left="0" w:firstLine="0"/>
        <w:rPr>
          <w:rFonts w:ascii="Times New Roman" w:hAnsi="Times New Roman" w:cs="Times New Roman"/>
          <w:b w:val="0"/>
          <w:bCs w:val="0"/>
        </w:rPr>
      </w:pPr>
    </w:p>
    <w:p w:rsidR="005444CC" w:rsidRPr="00721BE2" w:rsidRDefault="00EA335C" w:rsidP="00EA227B">
      <w:pPr>
        <w:pStyle w:val="Balk3"/>
        <w:numPr>
          <w:ilvl w:val="1"/>
          <w:numId w:val="7"/>
        </w:numPr>
        <w:tabs>
          <w:tab w:val="left" w:pos="1553"/>
        </w:tabs>
        <w:rPr>
          <w:rFonts w:ascii="Times New Roman" w:hAnsi="Times New Roman" w:cs="Times New Roman"/>
        </w:rPr>
      </w:pPr>
      <w:r w:rsidRPr="00721BE2">
        <w:rPr>
          <w:rFonts w:ascii="Times New Roman" w:hAnsi="Times New Roman" w:cs="Times New Roman"/>
        </w:rPr>
        <w:t>Faaliyet</w:t>
      </w:r>
      <w:r w:rsidR="00373ADE">
        <w:rPr>
          <w:rFonts w:ascii="Times New Roman" w:hAnsi="Times New Roman" w:cs="Times New Roman"/>
        </w:rPr>
        <w:t xml:space="preserve"> </w:t>
      </w:r>
      <w:r w:rsidRPr="00721BE2">
        <w:rPr>
          <w:rFonts w:ascii="Times New Roman" w:hAnsi="Times New Roman" w:cs="Times New Roman"/>
        </w:rPr>
        <w:t>Alanları</w:t>
      </w:r>
      <w:r w:rsidR="00373ADE">
        <w:rPr>
          <w:rFonts w:ascii="Times New Roman" w:hAnsi="Times New Roman" w:cs="Times New Roman"/>
        </w:rPr>
        <w:t xml:space="preserve"> </w:t>
      </w:r>
      <w:r w:rsidRPr="00721BE2">
        <w:rPr>
          <w:rFonts w:ascii="Times New Roman" w:hAnsi="Times New Roman" w:cs="Times New Roman"/>
        </w:rPr>
        <w:t>ile</w:t>
      </w:r>
      <w:r w:rsidR="00373ADE">
        <w:rPr>
          <w:rFonts w:ascii="Times New Roman" w:hAnsi="Times New Roman" w:cs="Times New Roman"/>
        </w:rPr>
        <w:t xml:space="preserve"> </w:t>
      </w:r>
      <w:r w:rsidRPr="00721BE2">
        <w:rPr>
          <w:rFonts w:ascii="Times New Roman" w:hAnsi="Times New Roman" w:cs="Times New Roman"/>
        </w:rPr>
        <w:t>Ürün/Hizmetlerin</w:t>
      </w:r>
      <w:r w:rsidR="00373ADE">
        <w:rPr>
          <w:rFonts w:ascii="Times New Roman" w:hAnsi="Times New Roman" w:cs="Times New Roman"/>
        </w:rPr>
        <w:t xml:space="preserve"> </w:t>
      </w:r>
      <w:r w:rsidRPr="00721BE2">
        <w:rPr>
          <w:rFonts w:ascii="Times New Roman" w:hAnsi="Times New Roman" w:cs="Times New Roman"/>
          <w:spacing w:val="-2"/>
        </w:rPr>
        <w:t>Belirlenmesi</w:t>
      </w:r>
    </w:p>
    <w:p w:rsidR="005444CC" w:rsidRPr="009A7801" w:rsidRDefault="005444CC">
      <w:pPr>
        <w:pStyle w:val="GvdeMetni"/>
        <w:spacing w:before="3"/>
        <w:rPr>
          <w:rFonts w:ascii="Times New Roman" w:hAnsi="Times New Roman" w:cs="Times New Roman"/>
        </w:rPr>
      </w:pPr>
    </w:p>
    <w:p w:rsidR="005444CC" w:rsidRPr="006C7ED8" w:rsidRDefault="00EA335C">
      <w:pPr>
        <w:spacing w:before="1"/>
        <w:ind w:left="958"/>
        <w:jc w:val="both"/>
        <w:rPr>
          <w:i/>
          <w:iCs/>
          <w:spacing w:val="-2"/>
          <w:sz w:val="20"/>
        </w:rPr>
      </w:pPr>
      <w:r w:rsidRPr="006C7ED8">
        <w:rPr>
          <w:i/>
          <w:iCs/>
          <w:sz w:val="20"/>
        </w:rPr>
        <w:t>Tablo</w:t>
      </w:r>
      <w:r w:rsidR="001637A9">
        <w:rPr>
          <w:i/>
          <w:iCs/>
          <w:sz w:val="20"/>
        </w:rPr>
        <w:t>4</w:t>
      </w:r>
      <w:r w:rsidRPr="006C7ED8">
        <w:rPr>
          <w:i/>
          <w:iCs/>
          <w:sz w:val="20"/>
        </w:rPr>
        <w:t>.Faaliyet</w:t>
      </w:r>
      <w:r w:rsidR="00373ADE">
        <w:rPr>
          <w:i/>
          <w:iCs/>
          <w:sz w:val="20"/>
        </w:rPr>
        <w:t xml:space="preserve"> </w:t>
      </w:r>
      <w:r w:rsidRPr="006C7ED8">
        <w:rPr>
          <w:i/>
          <w:iCs/>
          <w:sz w:val="20"/>
        </w:rPr>
        <w:t>Alanlar/Ürün</w:t>
      </w:r>
      <w:r w:rsidR="00373ADE">
        <w:rPr>
          <w:i/>
          <w:iCs/>
          <w:sz w:val="20"/>
        </w:rPr>
        <w:t xml:space="preserve"> </w:t>
      </w:r>
      <w:r w:rsidRPr="006C7ED8">
        <w:rPr>
          <w:i/>
          <w:iCs/>
          <w:sz w:val="20"/>
        </w:rPr>
        <w:t>ve</w:t>
      </w:r>
      <w:r w:rsidR="00373ADE">
        <w:rPr>
          <w:i/>
          <w:iCs/>
          <w:sz w:val="20"/>
        </w:rPr>
        <w:t xml:space="preserve"> </w:t>
      </w:r>
      <w:r w:rsidRPr="006C7ED8">
        <w:rPr>
          <w:i/>
          <w:iCs/>
          <w:sz w:val="20"/>
        </w:rPr>
        <w:t>Hizmetler</w:t>
      </w:r>
      <w:r w:rsidR="00373ADE">
        <w:rPr>
          <w:i/>
          <w:iCs/>
          <w:sz w:val="20"/>
        </w:rPr>
        <w:t xml:space="preserve"> </w:t>
      </w:r>
      <w:r w:rsidRPr="006C7ED8">
        <w:rPr>
          <w:i/>
          <w:iCs/>
          <w:spacing w:val="-2"/>
          <w:sz w:val="20"/>
        </w:rPr>
        <w:t>Tablosu</w:t>
      </w:r>
    </w:p>
    <w:p w:rsidR="00A242D9" w:rsidRPr="00A242D9" w:rsidRDefault="00A242D9">
      <w:pPr>
        <w:spacing w:before="1"/>
        <w:ind w:left="958"/>
        <w:jc w:val="both"/>
        <w:rPr>
          <w:b/>
          <w:bCs/>
          <w:sz w:val="20"/>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09"/>
        <w:gridCol w:w="5542"/>
      </w:tblGrid>
      <w:tr w:rsidR="00C9243A" w:rsidRPr="00C9243A" w:rsidTr="00AC5EAB">
        <w:trPr>
          <w:trHeight w:val="469"/>
          <w:jc w:val="center"/>
        </w:trPr>
        <w:tc>
          <w:tcPr>
            <w:tcW w:w="3409" w:type="dxa"/>
            <w:shd w:val="clear" w:color="auto" w:fill="B2A1C7" w:themeFill="accent4" w:themeFillTint="99"/>
          </w:tcPr>
          <w:p w:rsidR="00C9243A" w:rsidRPr="00AC5EAB" w:rsidRDefault="00C9243A" w:rsidP="00267191">
            <w:pPr>
              <w:pStyle w:val="TableParagraph"/>
              <w:spacing w:line="236" w:lineRule="exact"/>
              <w:ind w:left="1104"/>
              <w:rPr>
                <w:rFonts w:ascii="Times New Roman" w:hAnsi="Times New Roman" w:cs="Times New Roman"/>
                <w:b/>
                <w:color w:val="000000" w:themeColor="text1"/>
                <w:sz w:val="20"/>
                <w:szCs w:val="20"/>
              </w:rPr>
            </w:pPr>
            <w:r w:rsidRPr="00AC5EAB">
              <w:rPr>
                <w:rFonts w:ascii="Times New Roman" w:hAnsi="Times New Roman" w:cs="Times New Roman"/>
                <w:b/>
                <w:color w:val="000000" w:themeColor="text1"/>
                <w:sz w:val="20"/>
                <w:szCs w:val="20"/>
              </w:rPr>
              <w:t>Faaliyet</w:t>
            </w:r>
            <w:r w:rsidR="008B643F">
              <w:rPr>
                <w:rFonts w:ascii="Times New Roman" w:hAnsi="Times New Roman" w:cs="Times New Roman"/>
                <w:b/>
                <w:color w:val="000000" w:themeColor="text1"/>
                <w:sz w:val="20"/>
                <w:szCs w:val="20"/>
              </w:rPr>
              <w:t xml:space="preserve"> </w:t>
            </w:r>
            <w:r w:rsidRPr="00AC5EAB">
              <w:rPr>
                <w:rFonts w:ascii="Times New Roman" w:hAnsi="Times New Roman" w:cs="Times New Roman"/>
                <w:b/>
                <w:color w:val="000000" w:themeColor="text1"/>
                <w:sz w:val="20"/>
                <w:szCs w:val="20"/>
              </w:rPr>
              <w:t>Alanı</w:t>
            </w:r>
          </w:p>
        </w:tc>
        <w:tc>
          <w:tcPr>
            <w:tcW w:w="5542" w:type="dxa"/>
            <w:shd w:val="clear" w:color="auto" w:fill="B2A1C7" w:themeFill="accent4" w:themeFillTint="99"/>
          </w:tcPr>
          <w:p w:rsidR="00C9243A" w:rsidRPr="00AC5EAB" w:rsidRDefault="00C9243A" w:rsidP="00267191">
            <w:pPr>
              <w:pStyle w:val="TableParagraph"/>
              <w:spacing w:line="236" w:lineRule="exact"/>
              <w:ind w:left="2108" w:right="1876"/>
              <w:jc w:val="center"/>
              <w:rPr>
                <w:rFonts w:ascii="Times New Roman" w:hAnsi="Times New Roman" w:cs="Times New Roman"/>
                <w:b/>
                <w:color w:val="000000" w:themeColor="text1"/>
                <w:sz w:val="20"/>
                <w:szCs w:val="20"/>
              </w:rPr>
            </w:pPr>
            <w:r w:rsidRPr="00AC5EAB">
              <w:rPr>
                <w:rFonts w:ascii="Times New Roman" w:hAnsi="Times New Roman" w:cs="Times New Roman"/>
                <w:b/>
                <w:color w:val="000000" w:themeColor="text1"/>
                <w:sz w:val="20"/>
                <w:szCs w:val="20"/>
              </w:rPr>
              <w:t>Ürün/Hizmetler</w:t>
            </w:r>
          </w:p>
        </w:tc>
      </w:tr>
      <w:tr w:rsidR="00C9243A" w:rsidRPr="00C9243A" w:rsidTr="00C9243A">
        <w:trPr>
          <w:trHeight w:val="1756"/>
          <w:jc w:val="center"/>
        </w:trPr>
        <w:tc>
          <w:tcPr>
            <w:tcW w:w="3409" w:type="dxa"/>
          </w:tcPr>
          <w:p w:rsidR="00C9243A" w:rsidRPr="00C9243A" w:rsidRDefault="00C9243A" w:rsidP="00267191">
            <w:pPr>
              <w:pStyle w:val="TableParagraph"/>
              <w:rPr>
                <w:rFonts w:ascii="Times New Roman" w:hAnsi="Times New Roman" w:cs="Times New Roman"/>
                <w:b/>
                <w:sz w:val="20"/>
              </w:rPr>
            </w:pPr>
          </w:p>
          <w:p w:rsidR="00C9243A" w:rsidRPr="00C9243A" w:rsidRDefault="00C9243A" w:rsidP="00267191">
            <w:pPr>
              <w:pStyle w:val="TableParagraph"/>
              <w:rPr>
                <w:rFonts w:ascii="Times New Roman" w:hAnsi="Times New Roman" w:cs="Times New Roman"/>
                <w:b/>
                <w:sz w:val="20"/>
              </w:rPr>
            </w:pPr>
          </w:p>
          <w:p w:rsidR="00C9243A" w:rsidRPr="00C9243A" w:rsidRDefault="00C9243A" w:rsidP="00267191">
            <w:pPr>
              <w:pStyle w:val="TableParagraph"/>
              <w:rPr>
                <w:rFonts w:ascii="Times New Roman" w:hAnsi="Times New Roman" w:cs="Times New Roman"/>
                <w:b/>
                <w:sz w:val="25"/>
              </w:rPr>
            </w:pPr>
          </w:p>
          <w:p w:rsidR="00C9243A" w:rsidRPr="00C9243A" w:rsidRDefault="00C9243A" w:rsidP="00267191">
            <w:pPr>
              <w:pStyle w:val="TableParagraph"/>
              <w:ind w:left="217"/>
              <w:rPr>
                <w:rFonts w:ascii="Times New Roman" w:hAnsi="Times New Roman" w:cs="Times New Roman"/>
                <w:b/>
                <w:sz w:val="18"/>
              </w:rPr>
            </w:pPr>
            <w:r w:rsidRPr="00C9243A">
              <w:rPr>
                <w:rFonts w:ascii="Times New Roman" w:hAnsi="Times New Roman" w:cs="Times New Roman"/>
                <w:b/>
                <w:sz w:val="18"/>
              </w:rPr>
              <w:t>A-Eğitim-Öğretim</w:t>
            </w:r>
            <w:r w:rsidR="00373ADE">
              <w:rPr>
                <w:rFonts w:ascii="Times New Roman" w:hAnsi="Times New Roman" w:cs="Times New Roman"/>
                <w:b/>
                <w:sz w:val="18"/>
              </w:rPr>
              <w:t xml:space="preserve"> </w:t>
            </w:r>
            <w:r w:rsidRPr="00C9243A">
              <w:rPr>
                <w:rFonts w:ascii="Times New Roman" w:hAnsi="Times New Roman" w:cs="Times New Roman"/>
                <w:b/>
                <w:sz w:val="18"/>
              </w:rPr>
              <w:t>Hizmetleri</w:t>
            </w:r>
          </w:p>
        </w:tc>
        <w:tc>
          <w:tcPr>
            <w:tcW w:w="5542" w:type="dxa"/>
          </w:tcPr>
          <w:p w:rsidR="00C9243A" w:rsidRPr="00C9243A" w:rsidRDefault="00C9243A" w:rsidP="00EA227B">
            <w:pPr>
              <w:pStyle w:val="TableParagraph"/>
              <w:numPr>
                <w:ilvl w:val="0"/>
                <w:numId w:val="20"/>
              </w:numPr>
              <w:tabs>
                <w:tab w:val="left" w:pos="594"/>
              </w:tabs>
              <w:spacing w:line="198" w:lineRule="exact"/>
              <w:ind w:hanging="287"/>
              <w:rPr>
                <w:rFonts w:ascii="Times New Roman" w:hAnsi="Times New Roman" w:cs="Times New Roman"/>
                <w:sz w:val="18"/>
              </w:rPr>
            </w:pPr>
            <w:r w:rsidRPr="00C9243A">
              <w:rPr>
                <w:rFonts w:ascii="Times New Roman" w:hAnsi="Times New Roman" w:cs="Times New Roman"/>
                <w:sz w:val="18"/>
              </w:rPr>
              <w:t>Eğitim-öğretim</w:t>
            </w:r>
            <w:r w:rsidR="00373ADE">
              <w:rPr>
                <w:rFonts w:ascii="Times New Roman" w:hAnsi="Times New Roman" w:cs="Times New Roman"/>
                <w:sz w:val="18"/>
              </w:rPr>
              <w:t xml:space="preserve"> </w:t>
            </w:r>
            <w:r w:rsidRPr="00C9243A">
              <w:rPr>
                <w:rFonts w:ascii="Times New Roman" w:hAnsi="Times New Roman" w:cs="Times New Roman"/>
                <w:sz w:val="18"/>
              </w:rPr>
              <w:t>işve</w:t>
            </w:r>
            <w:r w:rsidR="00373ADE">
              <w:rPr>
                <w:rFonts w:ascii="Times New Roman" w:hAnsi="Times New Roman" w:cs="Times New Roman"/>
                <w:sz w:val="18"/>
              </w:rPr>
              <w:t xml:space="preserve"> </w:t>
            </w:r>
            <w:r w:rsidRPr="00C9243A">
              <w:rPr>
                <w:rFonts w:ascii="Times New Roman" w:hAnsi="Times New Roman" w:cs="Times New Roman"/>
                <w:sz w:val="18"/>
              </w:rPr>
              <w:t>işlemleri</w:t>
            </w:r>
          </w:p>
          <w:p w:rsidR="00C9243A" w:rsidRPr="00C9243A" w:rsidRDefault="00C9243A" w:rsidP="00EA227B">
            <w:pPr>
              <w:pStyle w:val="TableParagraph"/>
              <w:numPr>
                <w:ilvl w:val="0"/>
                <w:numId w:val="20"/>
              </w:numPr>
              <w:tabs>
                <w:tab w:val="left" w:pos="594"/>
              </w:tabs>
              <w:spacing w:before="5"/>
              <w:ind w:hanging="287"/>
              <w:rPr>
                <w:rFonts w:ascii="Times New Roman" w:hAnsi="Times New Roman" w:cs="Times New Roman"/>
                <w:sz w:val="18"/>
              </w:rPr>
            </w:pPr>
            <w:r w:rsidRPr="00C9243A">
              <w:rPr>
                <w:rFonts w:ascii="Times New Roman" w:hAnsi="Times New Roman" w:cs="Times New Roman"/>
                <w:sz w:val="18"/>
              </w:rPr>
              <w:t>Ders</w:t>
            </w:r>
            <w:r w:rsidR="00373ADE">
              <w:rPr>
                <w:rFonts w:ascii="Times New Roman" w:hAnsi="Times New Roman" w:cs="Times New Roman"/>
                <w:sz w:val="18"/>
              </w:rPr>
              <w:t xml:space="preserve"> </w:t>
            </w:r>
            <w:r w:rsidRPr="00C9243A">
              <w:rPr>
                <w:rFonts w:ascii="Times New Roman" w:hAnsi="Times New Roman" w:cs="Times New Roman"/>
                <w:sz w:val="18"/>
              </w:rPr>
              <w:t>Dışı</w:t>
            </w:r>
            <w:r w:rsidR="00373ADE">
              <w:rPr>
                <w:rFonts w:ascii="Times New Roman" w:hAnsi="Times New Roman" w:cs="Times New Roman"/>
                <w:sz w:val="18"/>
              </w:rPr>
              <w:t xml:space="preserve"> </w:t>
            </w:r>
            <w:r w:rsidRPr="00C9243A">
              <w:rPr>
                <w:rFonts w:ascii="Times New Roman" w:hAnsi="Times New Roman" w:cs="Times New Roman"/>
                <w:sz w:val="18"/>
              </w:rPr>
              <w:t>Faaliyet</w:t>
            </w:r>
            <w:r w:rsidR="00373ADE">
              <w:rPr>
                <w:rFonts w:ascii="Times New Roman" w:hAnsi="Times New Roman" w:cs="Times New Roman"/>
                <w:sz w:val="18"/>
              </w:rPr>
              <w:t xml:space="preserve"> </w:t>
            </w:r>
            <w:r w:rsidRPr="00C9243A">
              <w:rPr>
                <w:rFonts w:ascii="Times New Roman" w:hAnsi="Times New Roman" w:cs="Times New Roman"/>
                <w:sz w:val="18"/>
              </w:rPr>
              <w:t>İş</w:t>
            </w:r>
            <w:r w:rsidR="00373ADE">
              <w:rPr>
                <w:rFonts w:ascii="Times New Roman" w:hAnsi="Times New Roman" w:cs="Times New Roman"/>
                <w:sz w:val="18"/>
              </w:rPr>
              <w:t xml:space="preserve"> </w:t>
            </w:r>
            <w:r w:rsidRPr="00C9243A">
              <w:rPr>
                <w:rFonts w:ascii="Times New Roman" w:hAnsi="Times New Roman" w:cs="Times New Roman"/>
                <w:sz w:val="18"/>
              </w:rPr>
              <w:t>ve</w:t>
            </w:r>
            <w:r w:rsidR="00373ADE">
              <w:rPr>
                <w:rFonts w:ascii="Times New Roman" w:hAnsi="Times New Roman" w:cs="Times New Roman"/>
                <w:sz w:val="18"/>
              </w:rPr>
              <w:t xml:space="preserve"> </w:t>
            </w:r>
            <w:r w:rsidRPr="00C9243A">
              <w:rPr>
                <w:rFonts w:ascii="Times New Roman" w:hAnsi="Times New Roman" w:cs="Times New Roman"/>
                <w:sz w:val="18"/>
              </w:rPr>
              <w:t>İşlemleri</w:t>
            </w:r>
          </w:p>
          <w:p w:rsidR="00C9243A" w:rsidRPr="00C9243A" w:rsidRDefault="00C9243A" w:rsidP="00EA227B">
            <w:pPr>
              <w:pStyle w:val="TableParagraph"/>
              <w:numPr>
                <w:ilvl w:val="0"/>
                <w:numId w:val="20"/>
              </w:numPr>
              <w:tabs>
                <w:tab w:val="left" w:pos="594"/>
              </w:tabs>
              <w:spacing w:before="6" w:line="215" w:lineRule="exact"/>
              <w:ind w:hanging="287"/>
              <w:rPr>
                <w:rFonts w:ascii="Times New Roman" w:hAnsi="Times New Roman" w:cs="Times New Roman"/>
                <w:sz w:val="18"/>
              </w:rPr>
            </w:pPr>
            <w:r w:rsidRPr="00C9243A">
              <w:rPr>
                <w:rFonts w:ascii="Times New Roman" w:hAnsi="Times New Roman" w:cs="Times New Roman"/>
                <w:sz w:val="18"/>
              </w:rPr>
              <w:t>Özel</w:t>
            </w:r>
            <w:r w:rsidR="00373ADE">
              <w:rPr>
                <w:rFonts w:ascii="Times New Roman" w:hAnsi="Times New Roman" w:cs="Times New Roman"/>
                <w:sz w:val="18"/>
              </w:rPr>
              <w:t xml:space="preserve"> </w:t>
            </w:r>
            <w:r w:rsidRPr="00C9243A">
              <w:rPr>
                <w:rFonts w:ascii="Times New Roman" w:hAnsi="Times New Roman" w:cs="Times New Roman"/>
                <w:sz w:val="18"/>
              </w:rPr>
              <w:t>Eğitim</w:t>
            </w:r>
            <w:r w:rsidR="00373ADE">
              <w:rPr>
                <w:rFonts w:ascii="Times New Roman" w:hAnsi="Times New Roman" w:cs="Times New Roman"/>
                <w:sz w:val="18"/>
              </w:rPr>
              <w:t xml:space="preserve"> </w:t>
            </w:r>
            <w:r w:rsidRPr="00C9243A">
              <w:rPr>
                <w:rFonts w:ascii="Times New Roman" w:hAnsi="Times New Roman" w:cs="Times New Roman"/>
                <w:sz w:val="18"/>
              </w:rPr>
              <w:t>Hizmetleri</w:t>
            </w:r>
          </w:p>
          <w:p w:rsidR="00C9243A" w:rsidRPr="00C9243A" w:rsidRDefault="00C9243A" w:rsidP="00EA227B">
            <w:pPr>
              <w:pStyle w:val="TableParagraph"/>
              <w:numPr>
                <w:ilvl w:val="0"/>
                <w:numId w:val="20"/>
              </w:numPr>
              <w:tabs>
                <w:tab w:val="left" w:pos="594"/>
              </w:tabs>
              <w:spacing w:line="215" w:lineRule="exact"/>
              <w:ind w:hanging="287"/>
              <w:rPr>
                <w:rFonts w:ascii="Times New Roman" w:hAnsi="Times New Roman" w:cs="Times New Roman"/>
                <w:sz w:val="18"/>
              </w:rPr>
            </w:pPr>
            <w:r w:rsidRPr="00C9243A">
              <w:rPr>
                <w:rFonts w:ascii="Times New Roman" w:hAnsi="Times New Roman" w:cs="Times New Roman"/>
                <w:sz w:val="18"/>
              </w:rPr>
              <w:t>Kurum</w:t>
            </w:r>
            <w:r w:rsidR="00373ADE">
              <w:rPr>
                <w:rFonts w:ascii="Times New Roman" w:hAnsi="Times New Roman" w:cs="Times New Roman"/>
                <w:sz w:val="18"/>
              </w:rPr>
              <w:t xml:space="preserve"> </w:t>
            </w:r>
            <w:r w:rsidRPr="00C9243A">
              <w:rPr>
                <w:rFonts w:ascii="Times New Roman" w:hAnsi="Times New Roman" w:cs="Times New Roman"/>
                <w:sz w:val="18"/>
              </w:rPr>
              <w:t>Teknolojik</w:t>
            </w:r>
            <w:r w:rsidR="00373ADE">
              <w:rPr>
                <w:rFonts w:ascii="Times New Roman" w:hAnsi="Times New Roman" w:cs="Times New Roman"/>
                <w:sz w:val="18"/>
              </w:rPr>
              <w:t xml:space="preserve"> </w:t>
            </w:r>
            <w:r w:rsidRPr="00C9243A">
              <w:rPr>
                <w:rFonts w:ascii="Times New Roman" w:hAnsi="Times New Roman" w:cs="Times New Roman"/>
                <w:sz w:val="18"/>
              </w:rPr>
              <w:t>Alt</w:t>
            </w:r>
            <w:r w:rsidR="00373ADE">
              <w:rPr>
                <w:rFonts w:ascii="Times New Roman" w:hAnsi="Times New Roman" w:cs="Times New Roman"/>
                <w:sz w:val="18"/>
              </w:rPr>
              <w:t xml:space="preserve"> </w:t>
            </w:r>
            <w:r w:rsidRPr="00C9243A">
              <w:rPr>
                <w:rFonts w:ascii="Times New Roman" w:hAnsi="Times New Roman" w:cs="Times New Roman"/>
                <w:sz w:val="18"/>
              </w:rPr>
              <w:t>yapı</w:t>
            </w:r>
            <w:r w:rsidR="00373ADE">
              <w:rPr>
                <w:rFonts w:ascii="Times New Roman" w:hAnsi="Times New Roman" w:cs="Times New Roman"/>
                <w:sz w:val="18"/>
              </w:rPr>
              <w:t xml:space="preserve"> </w:t>
            </w:r>
            <w:r w:rsidRPr="00C9243A">
              <w:rPr>
                <w:rFonts w:ascii="Times New Roman" w:hAnsi="Times New Roman" w:cs="Times New Roman"/>
                <w:sz w:val="18"/>
              </w:rPr>
              <w:t>Hizmetleri</w:t>
            </w:r>
          </w:p>
          <w:p w:rsidR="00C9243A" w:rsidRPr="00C9243A" w:rsidRDefault="00C9243A" w:rsidP="00EA227B">
            <w:pPr>
              <w:pStyle w:val="TableParagraph"/>
              <w:numPr>
                <w:ilvl w:val="0"/>
                <w:numId w:val="20"/>
              </w:numPr>
              <w:tabs>
                <w:tab w:val="left" w:pos="594"/>
              </w:tabs>
              <w:spacing w:before="6"/>
              <w:ind w:hanging="287"/>
              <w:rPr>
                <w:rFonts w:ascii="Times New Roman" w:hAnsi="Times New Roman" w:cs="Times New Roman"/>
                <w:sz w:val="18"/>
              </w:rPr>
            </w:pPr>
            <w:r w:rsidRPr="00C9243A">
              <w:rPr>
                <w:rFonts w:ascii="Times New Roman" w:hAnsi="Times New Roman" w:cs="Times New Roman"/>
                <w:sz w:val="18"/>
              </w:rPr>
              <w:t>Anma</w:t>
            </w:r>
            <w:r w:rsidR="00373ADE">
              <w:rPr>
                <w:rFonts w:ascii="Times New Roman" w:hAnsi="Times New Roman" w:cs="Times New Roman"/>
                <w:sz w:val="18"/>
              </w:rPr>
              <w:t xml:space="preserve"> </w:t>
            </w:r>
            <w:r w:rsidRPr="00C9243A">
              <w:rPr>
                <w:rFonts w:ascii="Times New Roman" w:hAnsi="Times New Roman" w:cs="Times New Roman"/>
                <w:sz w:val="18"/>
              </w:rPr>
              <w:t>ve</w:t>
            </w:r>
            <w:r w:rsidR="00373ADE">
              <w:rPr>
                <w:rFonts w:ascii="Times New Roman" w:hAnsi="Times New Roman" w:cs="Times New Roman"/>
                <w:sz w:val="18"/>
              </w:rPr>
              <w:t xml:space="preserve"> </w:t>
            </w:r>
            <w:r w:rsidRPr="00C9243A">
              <w:rPr>
                <w:rFonts w:ascii="Times New Roman" w:hAnsi="Times New Roman" w:cs="Times New Roman"/>
                <w:sz w:val="18"/>
              </w:rPr>
              <w:t>Kutlama</w:t>
            </w:r>
            <w:r w:rsidR="00373ADE">
              <w:rPr>
                <w:rFonts w:ascii="Times New Roman" w:hAnsi="Times New Roman" w:cs="Times New Roman"/>
                <w:sz w:val="18"/>
              </w:rPr>
              <w:t xml:space="preserve"> </w:t>
            </w:r>
            <w:r w:rsidRPr="00C9243A">
              <w:rPr>
                <w:rFonts w:ascii="Times New Roman" w:hAnsi="Times New Roman" w:cs="Times New Roman"/>
                <w:sz w:val="18"/>
              </w:rPr>
              <w:t>Programlarının</w:t>
            </w:r>
            <w:r w:rsidR="00373ADE">
              <w:rPr>
                <w:rFonts w:ascii="Times New Roman" w:hAnsi="Times New Roman" w:cs="Times New Roman"/>
                <w:sz w:val="18"/>
              </w:rPr>
              <w:t xml:space="preserve"> </w:t>
            </w:r>
            <w:r w:rsidRPr="00C9243A">
              <w:rPr>
                <w:rFonts w:ascii="Times New Roman" w:hAnsi="Times New Roman" w:cs="Times New Roman"/>
                <w:sz w:val="18"/>
              </w:rPr>
              <w:t>Yürütülmesi</w:t>
            </w:r>
          </w:p>
          <w:p w:rsidR="00C9243A" w:rsidRPr="00C9243A" w:rsidRDefault="00C9243A" w:rsidP="00EA227B">
            <w:pPr>
              <w:pStyle w:val="TableParagraph"/>
              <w:numPr>
                <w:ilvl w:val="0"/>
                <w:numId w:val="20"/>
              </w:numPr>
              <w:tabs>
                <w:tab w:val="left" w:pos="594"/>
              </w:tabs>
              <w:spacing w:before="5" w:line="215" w:lineRule="exact"/>
              <w:ind w:hanging="287"/>
              <w:rPr>
                <w:rFonts w:ascii="Times New Roman" w:hAnsi="Times New Roman" w:cs="Times New Roman"/>
                <w:sz w:val="18"/>
              </w:rPr>
            </w:pPr>
            <w:r w:rsidRPr="00C9243A">
              <w:rPr>
                <w:rFonts w:ascii="Times New Roman" w:hAnsi="Times New Roman" w:cs="Times New Roman"/>
                <w:sz w:val="18"/>
              </w:rPr>
              <w:t>Sosyal,Kültürel,Sportif</w:t>
            </w:r>
            <w:r w:rsidR="00373ADE">
              <w:rPr>
                <w:rFonts w:ascii="Times New Roman" w:hAnsi="Times New Roman" w:cs="Times New Roman"/>
                <w:sz w:val="18"/>
              </w:rPr>
              <w:t xml:space="preserve"> </w:t>
            </w:r>
            <w:r w:rsidRPr="00C9243A">
              <w:rPr>
                <w:rFonts w:ascii="Times New Roman" w:hAnsi="Times New Roman" w:cs="Times New Roman"/>
                <w:sz w:val="18"/>
              </w:rPr>
              <w:t>Etkinlikler</w:t>
            </w:r>
          </w:p>
          <w:p w:rsidR="00C9243A" w:rsidRPr="00C9243A" w:rsidRDefault="00C9243A" w:rsidP="00EA227B">
            <w:pPr>
              <w:pStyle w:val="TableParagraph"/>
              <w:numPr>
                <w:ilvl w:val="0"/>
                <w:numId w:val="20"/>
              </w:numPr>
              <w:tabs>
                <w:tab w:val="left" w:pos="594"/>
              </w:tabs>
              <w:spacing w:line="215" w:lineRule="exact"/>
              <w:ind w:hanging="287"/>
              <w:rPr>
                <w:rFonts w:ascii="Times New Roman" w:hAnsi="Times New Roman" w:cs="Times New Roman"/>
                <w:sz w:val="18"/>
              </w:rPr>
            </w:pPr>
            <w:r w:rsidRPr="00C9243A">
              <w:rPr>
                <w:rFonts w:ascii="Times New Roman" w:hAnsi="Times New Roman" w:cs="Times New Roman"/>
                <w:sz w:val="18"/>
              </w:rPr>
              <w:t>Öğrenci</w:t>
            </w:r>
            <w:r w:rsidR="00373ADE">
              <w:rPr>
                <w:rFonts w:ascii="Times New Roman" w:hAnsi="Times New Roman" w:cs="Times New Roman"/>
                <w:sz w:val="18"/>
              </w:rPr>
              <w:t xml:space="preserve"> </w:t>
            </w:r>
            <w:r w:rsidRPr="00C9243A">
              <w:rPr>
                <w:rFonts w:ascii="Times New Roman" w:hAnsi="Times New Roman" w:cs="Times New Roman"/>
                <w:sz w:val="18"/>
              </w:rPr>
              <w:t>İşleri(kayıt,nakil,ders</w:t>
            </w:r>
            <w:r w:rsidR="00373ADE">
              <w:rPr>
                <w:rFonts w:ascii="Times New Roman" w:hAnsi="Times New Roman" w:cs="Times New Roman"/>
                <w:sz w:val="18"/>
              </w:rPr>
              <w:t xml:space="preserve"> </w:t>
            </w:r>
            <w:r w:rsidRPr="00C9243A">
              <w:rPr>
                <w:rFonts w:ascii="Times New Roman" w:hAnsi="Times New Roman" w:cs="Times New Roman"/>
                <w:sz w:val="18"/>
              </w:rPr>
              <w:t>programları</w:t>
            </w:r>
            <w:r w:rsidR="00373ADE">
              <w:rPr>
                <w:rFonts w:ascii="Times New Roman" w:hAnsi="Times New Roman" w:cs="Times New Roman"/>
                <w:sz w:val="18"/>
              </w:rPr>
              <w:t xml:space="preserve"> </w:t>
            </w:r>
            <w:r w:rsidRPr="00C9243A">
              <w:rPr>
                <w:rFonts w:ascii="Times New Roman" w:hAnsi="Times New Roman" w:cs="Times New Roman"/>
                <w:sz w:val="18"/>
              </w:rPr>
              <w:t>vb.)</w:t>
            </w:r>
          </w:p>
          <w:p w:rsidR="00C9243A" w:rsidRPr="00C9243A" w:rsidRDefault="00C9243A" w:rsidP="00EA227B">
            <w:pPr>
              <w:pStyle w:val="TableParagraph"/>
              <w:numPr>
                <w:ilvl w:val="0"/>
                <w:numId w:val="20"/>
              </w:numPr>
              <w:tabs>
                <w:tab w:val="left" w:pos="594"/>
              </w:tabs>
              <w:spacing w:before="5" w:line="211" w:lineRule="exact"/>
              <w:ind w:hanging="287"/>
              <w:rPr>
                <w:rFonts w:ascii="Times New Roman" w:hAnsi="Times New Roman" w:cs="Times New Roman"/>
                <w:sz w:val="18"/>
              </w:rPr>
            </w:pPr>
            <w:r w:rsidRPr="00C9243A">
              <w:rPr>
                <w:rFonts w:ascii="Times New Roman" w:hAnsi="Times New Roman" w:cs="Times New Roman"/>
                <w:sz w:val="18"/>
              </w:rPr>
              <w:t>Zümre</w:t>
            </w:r>
            <w:r w:rsidR="00373ADE">
              <w:rPr>
                <w:rFonts w:ascii="Times New Roman" w:hAnsi="Times New Roman" w:cs="Times New Roman"/>
                <w:sz w:val="18"/>
              </w:rPr>
              <w:t xml:space="preserve"> </w:t>
            </w:r>
            <w:r w:rsidRPr="00C9243A">
              <w:rPr>
                <w:rFonts w:ascii="Times New Roman" w:hAnsi="Times New Roman" w:cs="Times New Roman"/>
                <w:sz w:val="18"/>
              </w:rPr>
              <w:t>Toplantılarının</w:t>
            </w:r>
            <w:r w:rsidR="00373ADE">
              <w:rPr>
                <w:rFonts w:ascii="Times New Roman" w:hAnsi="Times New Roman" w:cs="Times New Roman"/>
                <w:sz w:val="18"/>
              </w:rPr>
              <w:t xml:space="preserve"> </w:t>
            </w:r>
            <w:r w:rsidRPr="00C9243A">
              <w:rPr>
                <w:rFonts w:ascii="Times New Roman" w:hAnsi="Times New Roman" w:cs="Times New Roman"/>
                <w:sz w:val="18"/>
              </w:rPr>
              <w:t>Planlanması</w:t>
            </w:r>
            <w:r w:rsidR="00373ADE">
              <w:rPr>
                <w:rFonts w:ascii="Times New Roman" w:hAnsi="Times New Roman" w:cs="Times New Roman"/>
                <w:sz w:val="18"/>
              </w:rPr>
              <w:t xml:space="preserve"> </w:t>
            </w:r>
            <w:r w:rsidRPr="00C9243A">
              <w:rPr>
                <w:rFonts w:ascii="Times New Roman" w:hAnsi="Times New Roman" w:cs="Times New Roman"/>
                <w:sz w:val="18"/>
              </w:rPr>
              <w:t>ve</w:t>
            </w:r>
            <w:r w:rsidR="00373ADE">
              <w:rPr>
                <w:rFonts w:ascii="Times New Roman" w:hAnsi="Times New Roman" w:cs="Times New Roman"/>
                <w:sz w:val="18"/>
              </w:rPr>
              <w:t xml:space="preserve"> </w:t>
            </w:r>
            <w:r w:rsidRPr="00C9243A">
              <w:rPr>
                <w:rFonts w:ascii="Times New Roman" w:hAnsi="Times New Roman" w:cs="Times New Roman"/>
                <w:sz w:val="18"/>
              </w:rPr>
              <w:t>Yürütülmesi</w:t>
            </w:r>
          </w:p>
        </w:tc>
      </w:tr>
      <w:tr w:rsidR="00C9243A" w:rsidRPr="00C9243A" w:rsidTr="00C9243A">
        <w:trPr>
          <w:trHeight w:val="1096"/>
          <w:jc w:val="center"/>
        </w:trPr>
        <w:tc>
          <w:tcPr>
            <w:tcW w:w="3409" w:type="dxa"/>
          </w:tcPr>
          <w:p w:rsidR="00C9243A" w:rsidRPr="00C9243A" w:rsidRDefault="00C9243A" w:rsidP="00267191">
            <w:pPr>
              <w:pStyle w:val="TableParagraph"/>
              <w:spacing w:before="2"/>
              <w:rPr>
                <w:rFonts w:ascii="Times New Roman" w:hAnsi="Times New Roman" w:cs="Times New Roman"/>
                <w:b/>
                <w:sz w:val="27"/>
              </w:rPr>
            </w:pPr>
          </w:p>
          <w:p w:rsidR="00C9243A" w:rsidRPr="00C9243A" w:rsidRDefault="00C9243A" w:rsidP="00267191">
            <w:pPr>
              <w:pStyle w:val="TableParagraph"/>
              <w:spacing w:line="242" w:lineRule="auto"/>
              <w:ind w:left="217" w:right="511"/>
              <w:rPr>
                <w:rFonts w:ascii="Times New Roman" w:hAnsi="Times New Roman" w:cs="Times New Roman"/>
                <w:b/>
                <w:sz w:val="18"/>
              </w:rPr>
            </w:pPr>
            <w:r w:rsidRPr="00C9243A">
              <w:rPr>
                <w:rFonts w:ascii="Times New Roman" w:hAnsi="Times New Roman" w:cs="Times New Roman"/>
                <w:b/>
                <w:sz w:val="18"/>
              </w:rPr>
              <w:t>B-Stratejik</w:t>
            </w:r>
            <w:r w:rsidR="00373ADE">
              <w:rPr>
                <w:rFonts w:ascii="Times New Roman" w:hAnsi="Times New Roman" w:cs="Times New Roman"/>
                <w:b/>
                <w:sz w:val="18"/>
              </w:rPr>
              <w:t xml:space="preserve"> </w:t>
            </w:r>
            <w:r w:rsidRPr="00C9243A">
              <w:rPr>
                <w:rFonts w:ascii="Times New Roman" w:hAnsi="Times New Roman" w:cs="Times New Roman"/>
                <w:b/>
                <w:sz w:val="18"/>
              </w:rPr>
              <w:t>Planlama,Araştırma-Geliştirme</w:t>
            </w:r>
          </w:p>
        </w:tc>
        <w:tc>
          <w:tcPr>
            <w:tcW w:w="5542" w:type="dxa"/>
          </w:tcPr>
          <w:p w:rsidR="00C9243A" w:rsidRPr="00C9243A" w:rsidRDefault="00C9243A" w:rsidP="00EA227B">
            <w:pPr>
              <w:pStyle w:val="TableParagraph"/>
              <w:numPr>
                <w:ilvl w:val="0"/>
                <w:numId w:val="19"/>
              </w:numPr>
              <w:tabs>
                <w:tab w:val="left" w:pos="594"/>
              </w:tabs>
              <w:spacing w:line="198" w:lineRule="exact"/>
              <w:ind w:hanging="287"/>
              <w:rPr>
                <w:rFonts w:ascii="Times New Roman" w:hAnsi="Times New Roman" w:cs="Times New Roman"/>
                <w:sz w:val="18"/>
              </w:rPr>
            </w:pPr>
            <w:r w:rsidRPr="00C9243A">
              <w:rPr>
                <w:rFonts w:ascii="Times New Roman" w:hAnsi="Times New Roman" w:cs="Times New Roman"/>
                <w:sz w:val="18"/>
              </w:rPr>
              <w:t>Stratejik</w:t>
            </w:r>
            <w:r w:rsidR="004F141D">
              <w:rPr>
                <w:rFonts w:ascii="Times New Roman" w:hAnsi="Times New Roman" w:cs="Times New Roman"/>
                <w:sz w:val="18"/>
              </w:rPr>
              <w:t xml:space="preserve"> </w:t>
            </w:r>
            <w:r w:rsidRPr="00C9243A">
              <w:rPr>
                <w:rFonts w:ascii="Times New Roman" w:hAnsi="Times New Roman" w:cs="Times New Roman"/>
                <w:sz w:val="18"/>
              </w:rPr>
              <w:t>Planlama</w:t>
            </w:r>
            <w:r w:rsidR="004F141D">
              <w:rPr>
                <w:rFonts w:ascii="Times New Roman" w:hAnsi="Times New Roman" w:cs="Times New Roman"/>
                <w:sz w:val="18"/>
              </w:rPr>
              <w:t xml:space="preserve"> </w:t>
            </w:r>
            <w:r w:rsidRPr="00C9243A">
              <w:rPr>
                <w:rFonts w:ascii="Times New Roman" w:hAnsi="Times New Roman" w:cs="Times New Roman"/>
                <w:sz w:val="18"/>
              </w:rPr>
              <w:t>İşlemleri</w:t>
            </w:r>
          </w:p>
          <w:p w:rsidR="00C9243A" w:rsidRPr="00C9243A" w:rsidRDefault="00C9243A" w:rsidP="00EA227B">
            <w:pPr>
              <w:pStyle w:val="TableParagraph"/>
              <w:numPr>
                <w:ilvl w:val="0"/>
                <w:numId w:val="19"/>
              </w:numPr>
              <w:tabs>
                <w:tab w:val="left" w:pos="594"/>
              </w:tabs>
              <w:spacing w:before="6"/>
              <w:ind w:hanging="287"/>
              <w:rPr>
                <w:rFonts w:ascii="Times New Roman" w:hAnsi="Times New Roman" w:cs="Times New Roman"/>
                <w:sz w:val="18"/>
              </w:rPr>
            </w:pPr>
            <w:r w:rsidRPr="00C9243A">
              <w:rPr>
                <w:rFonts w:ascii="Times New Roman" w:hAnsi="Times New Roman" w:cs="Times New Roman"/>
                <w:sz w:val="18"/>
              </w:rPr>
              <w:t>İhtiyaç</w:t>
            </w:r>
            <w:r w:rsidR="004F141D">
              <w:rPr>
                <w:rFonts w:ascii="Times New Roman" w:hAnsi="Times New Roman" w:cs="Times New Roman"/>
                <w:sz w:val="18"/>
              </w:rPr>
              <w:t xml:space="preserve"> </w:t>
            </w:r>
            <w:r w:rsidRPr="00C9243A">
              <w:rPr>
                <w:rFonts w:ascii="Times New Roman" w:hAnsi="Times New Roman" w:cs="Times New Roman"/>
                <w:sz w:val="18"/>
              </w:rPr>
              <w:t>Analizleri</w:t>
            </w:r>
          </w:p>
          <w:p w:rsidR="00C9243A" w:rsidRPr="00C9243A" w:rsidRDefault="00C9243A" w:rsidP="00EA227B">
            <w:pPr>
              <w:pStyle w:val="TableParagraph"/>
              <w:numPr>
                <w:ilvl w:val="0"/>
                <w:numId w:val="19"/>
              </w:numPr>
              <w:tabs>
                <w:tab w:val="left" w:pos="594"/>
              </w:tabs>
              <w:spacing w:before="5" w:line="215" w:lineRule="exact"/>
              <w:ind w:hanging="287"/>
              <w:rPr>
                <w:rFonts w:ascii="Times New Roman" w:hAnsi="Times New Roman" w:cs="Times New Roman"/>
                <w:sz w:val="18"/>
              </w:rPr>
            </w:pPr>
            <w:r w:rsidRPr="00C9243A">
              <w:rPr>
                <w:rFonts w:ascii="Times New Roman" w:hAnsi="Times New Roman" w:cs="Times New Roman"/>
                <w:sz w:val="18"/>
              </w:rPr>
              <w:t>Eğitime</w:t>
            </w:r>
            <w:r w:rsidR="004F141D">
              <w:rPr>
                <w:rFonts w:ascii="Times New Roman" w:hAnsi="Times New Roman" w:cs="Times New Roman"/>
                <w:sz w:val="18"/>
              </w:rPr>
              <w:t xml:space="preserve"> </w:t>
            </w:r>
            <w:r w:rsidRPr="00C9243A">
              <w:rPr>
                <w:rFonts w:ascii="Times New Roman" w:hAnsi="Times New Roman" w:cs="Times New Roman"/>
                <w:sz w:val="18"/>
              </w:rPr>
              <w:t>İlişkin</w:t>
            </w:r>
            <w:r w:rsidR="004F141D">
              <w:rPr>
                <w:rFonts w:ascii="Times New Roman" w:hAnsi="Times New Roman" w:cs="Times New Roman"/>
                <w:sz w:val="18"/>
              </w:rPr>
              <w:t xml:space="preserve"> </w:t>
            </w:r>
            <w:r w:rsidRPr="00C9243A">
              <w:rPr>
                <w:rFonts w:ascii="Times New Roman" w:hAnsi="Times New Roman" w:cs="Times New Roman"/>
                <w:sz w:val="18"/>
              </w:rPr>
              <w:t>Verilerin</w:t>
            </w:r>
            <w:r w:rsidR="004F141D">
              <w:rPr>
                <w:rFonts w:ascii="Times New Roman" w:hAnsi="Times New Roman" w:cs="Times New Roman"/>
                <w:sz w:val="18"/>
              </w:rPr>
              <w:t xml:space="preserve"> </w:t>
            </w:r>
            <w:r w:rsidRPr="00C9243A">
              <w:rPr>
                <w:rFonts w:ascii="Times New Roman" w:hAnsi="Times New Roman" w:cs="Times New Roman"/>
                <w:sz w:val="18"/>
              </w:rPr>
              <w:t>Kayıtlanması</w:t>
            </w:r>
          </w:p>
          <w:p w:rsidR="00C9243A" w:rsidRPr="00C9243A" w:rsidRDefault="00C9243A" w:rsidP="00EA227B">
            <w:pPr>
              <w:pStyle w:val="TableParagraph"/>
              <w:numPr>
                <w:ilvl w:val="0"/>
                <w:numId w:val="19"/>
              </w:numPr>
              <w:tabs>
                <w:tab w:val="left" w:pos="594"/>
              </w:tabs>
              <w:spacing w:line="215" w:lineRule="exact"/>
              <w:ind w:hanging="287"/>
              <w:rPr>
                <w:rFonts w:ascii="Times New Roman" w:hAnsi="Times New Roman" w:cs="Times New Roman"/>
                <w:sz w:val="18"/>
              </w:rPr>
            </w:pPr>
            <w:r w:rsidRPr="00C9243A">
              <w:rPr>
                <w:rFonts w:ascii="Times New Roman" w:hAnsi="Times New Roman" w:cs="Times New Roman"/>
                <w:sz w:val="18"/>
              </w:rPr>
              <w:t>Araştırma-Geliştirme</w:t>
            </w:r>
            <w:r w:rsidR="004F141D">
              <w:rPr>
                <w:rFonts w:ascii="Times New Roman" w:hAnsi="Times New Roman" w:cs="Times New Roman"/>
                <w:sz w:val="18"/>
              </w:rPr>
              <w:t xml:space="preserve"> </w:t>
            </w:r>
            <w:r w:rsidRPr="00C9243A">
              <w:rPr>
                <w:rFonts w:ascii="Times New Roman" w:hAnsi="Times New Roman" w:cs="Times New Roman"/>
                <w:sz w:val="18"/>
              </w:rPr>
              <w:t>Çalışmaları</w:t>
            </w:r>
          </w:p>
          <w:p w:rsidR="00C9243A" w:rsidRPr="00C9243A" w:rsidRDefault="00C9243A" w:rsidP="00EA227B">
            <w:pPr>
              <w:pStyle w:val="TableParagraph"/>
              <w:numPr>
                <w:ilvl w:val="0"/>
                <w:numId w:val="19"/>
              </w:numPr>
              <w:tabs>
                <w:tab w:val="left" w:pos="594"/>
              </w:tabs>
              <w:spacing w:before="6" w:line="211" w:lineRule="exact"/>
              <w:ind w:hanging="287"/>
              <w:rPr>
                <w:rFonts w:ascii="Times New Roman" w:hAnsi="Times New Roman" w:cs="Times New Roman"/>
                <w:sz w:val="18"/>
              </w:rPr>
            </w:pPr>
            <w:r w:rsidRPr="00C9243A">
              <w:rPr>
                <w:rFonts w:ascii="Times New Roman" w:hAnsi="Times New Roman" w:cs="Times New Roman"/>
                <w:sz w:val="18"/>
              </w:rPr>
              <w:t>Projeler</w:t>
            </w:r>
            <w:r w:rsidR="004F141D">
              <w:rPr>
                <w:rFonts w:ascii="Times New Roman" w:hAnsi="Times New Roman" w:cs="Times New Roman"/>
                <w:sz w:val="18"/>
              </w:rPr>
              <w:t xml:space="preserve"> </w:t>
            </w:r>
            <w:r w:rsidRPr="00C9243A">
              <w:rPr>
                <w:rFonts w:ascii="Times New Roman" w:hAnsi="Times New Roman" w:cs="Times New Roman"/>
                <w:sz w:val="18"/>
              </w:rPr>
              <w:t>Koordinasyon</w:t>
            </w:r>
          </w:p>
        </w:tc>
      </w:tr>
      <w:tr w:rsidR="00C9243A" w:rsidRPr="00C9243A" w:rsidTr="00C9243A">
        <w:trPr>
          <w:trHeight w:val="645"/>
          <w:jc w:val="center"/>
        </w:trPr>
        <w:tc>
          <w:tcPr>
            <w:tcW w:w="3409" w:type="dxa"/>
          </w:tcPr>
          <w:p w:rsidR="00C9243A" w:rsidRPr="00C9243A" w:rsidRDefault="00C9243A" w:rsidP="00267191">
            <w:pPr>
              <w:pStyle w:val="TableParagraph"/>
              <w:spacing w:before="8"/>
              <w:rPr>
                <w:rFonts w:ascii="Times New Roman" w:hAnsi="Times New Roman" w:cs="Times New Roman"/>
                <w:b/>
                <w:sz w:val="16"/>
              </w:rPr>
            </w:pPr>
          </w:p>
          <w:p w:rsidR="00C9243A" w:rsidRPr="00C9243A" w:rsidRDefault="00C9243A" w:rsidP="00267191">
            <w:pPr>
              <w:pStyle w:val="TableParagraph"/>
              <w:ind w:left="217"/>
              <w:rPr>
                <w:rFonts w:ascii="Times New Roman" w:hAnsi="Times New Roman" w:cs="Times New Roman"/>
                <w:b/>
                <w:sz w:val="18"/>
              </w:rPr>
            </w:pPr>
            <w:r w:rsidRPr="00C9243A">
              <w:rPr>
                <w:rFonts w:ascii="Times New Roman" w:hAnsi="Times New Roman" w:cs="Times New Roman"/>
                <w:b/>
                <w:sz w:val="18"/>
              </w:rPr>
              <w:t>C-İnsan</w:t>
            </w:r>
            <w:r w:rsidR="00373ADE">
              <w:rPr>
                <w:rFonts w:ascii="Times New Roman" w:hAnsi="Times New Roman" w:cs="Times New Roman"/>
                <w:b/>
                <w:sz w:val="18"/>
              </w:rPr>
              <w:t xml:space="preserve"> </w:t>
            </w:r>
            <w:r w:rsidRPr="00C9243A">
              <w:rPr>
                <w:rFonts w:ascii="Times New Roman" w:hAnsi="Times New Roman" w:cs="Times New Roman"/>
                <w:b/>
                <w:sz w:val="18"/>
              </w:rPr>
              <w:t>Kaynaklarının</w:t>
            </w:r>
            <w:r w:rsidR="00373ADE">
              <w:rPr>
                <w:rFonts w:ascii="Times New Roman" w:hAnsi="Times New Roman" w:cs="Times New Roman"/>
                <w:b/>
                <w:sz w:val="18"/>
              </w:rPr>
              <w:t xml:space="preserve"> </w:t>
            </w:r>
            <w:r w:rsidRPr="00C9243A">
              <w:rPr>
                <w:rFonts w:ascii="Times New Roman" w:hAnsi="Times New Roman" w:cs="Times New Roman"/>
                <w:b/>
                <w:sz w:val="18"/>
              </w:rPr>
              <w:t>Gelişimi</w:t>
            </w:r>
          </w:p>
        </w:tc>
        <w:tc>
          <w:tcPr>
            <w:tcW w:w="5542" w:type="dxa"/>
          </w:tcPr>
          <w:p w:rsidR="00C9243A" w:rsidRPr="00C9243A" w:rsidRDefault="00C9243A" w:rsidP="00EA227B">
            <w:pPr>
              <w:pStyle w:val="TableParagraph"/>
              <w:numPr>
                <w:ilvl w:val="0"/>
                <w:numId w:val="18"/>
              </w:numPr>
              <w:tabs>
                <w:tab w:val="left" w:pos="594"/>
              </w:tabs>
              <w:spacing w:line="198" w:lineRule="exact"/>
              <w:ind w:hanging="287"/>
              <w:rPr>
                <w:rFonts w:ascii="Times New Roman" w:hAnsi="Times New Roman" w:cs="Times New Roman"/>
                <w:sz w:val="18"/>
              </w:rPr>
            </w:pPr>
            <w:r w:rsidRPr="00C9243A">
              <w:rPr>
                <w:rFonts w:ascii="Times New Roman" w:hAnsi="Times New Roman" w:cs="Times New Roman"/>
                <w:sz w:val="18"/>
              </w:rPr>
              <w:t>Personel</w:t>
            </w:r>
            <w:r w:rsidR="004F141D">
              <w:rPr>
                <w:rFonts w:ascii="Times New Roman" w:hAnsi="Times New Roman" w:cs="Times New Roman"/>
                <w:sz w:val="18"/>
              </w:rPr>
              <w:t xml:space="preserve"> </w:t>
            </w:r>
            <w:r w:rsidRPr="00C9243A">
              <w:rPr>
                <w:rFonts w:ascii="Times New Roman" w:hAnsi="Times New Roman" w:cs="Times New Roman"/>
                <w:sz w:val="18"/>
              </w:rPr>
              <w:t>Özlük</w:t>
            </w:r>
            <w:r w:rsidR="004F141D">
              <w:rPr>
                <w:rFonts w:ascii="Times New Roman" w:hAnsi="Times New Roman" w:cs="Times New Roman"/>
                <w:sz w:val="18"/>
              </w:rPr>
              <w:t xml:space="preserve"> </w:t>
            </w:r>
            <w:r w:rsidRPr="00C9243A">
              <w:rPr>
                <w:rFonts w:ascii="Times New Roman" w:hAnsi="Times New Roman" w:cs="Times New Roman"/>
                <w:sz w:val="18"/>
              </w:rPr>
              <w:t>İşlemleri</w:t>
            </w:r>
          </w:p>
          <w:p w:rsidR="00C9243A" w:rsidRPr="00C9243A" w:rsidRDefault="00C9243A" w:rsidP="00EA227B">
            <w:pPr>
              <w:pStyle w:val="TableParagraph"/>
              <w:numPr>
                <w:ilvl w:val="0"/>
                <w:numId w:val="18"/>
              </w:numPr>
              <w:tabs>
                <w:tab w:val="left" w:pos="594"/>
              </w:tabs>
              <w:spacing w:before="5"/>
              <w:ind w:hanging="287"/>
              <w:rPr>
                <w:rFonts w:ascii="Times New Roman" w:hAnsi="Times New Roman" w:cs="Times New Roman"/>
                <w:sz w:val="18"/>
              </w:rPr>
            </w:pPr>
            <w:r w:rsidRPr="00C9243A">
              <w:rPr>
                <w:rFonts w:ascii="Times New Roman" w:hAnsi="Times New Roman" w:cs="Times New Roman"/>
                <w:sz w:val="18"/>
              </w:rPr>
              <w:t>Norm</w:t>
            </w:r>
            <w:r w:rsidR="004F141D">
              <w:rPr>
                <w:rFonts w:ascii="Times New Roman" w:hAnsi="Times New Roman" w:cs="Times New Roman"/>
                <w:sz w:val="18"/>
              </w:rPr>
              <w:t xml:space="preserve"> </w:t>
            </w:r>
            <w:r w:rsidRPr="00C9243A">
              <w:rPr>
                <w:rFonts w:ascii="Times New Roman" w:hAnsi="Times New Roman" w:cs="Times New Roman"/>
                <w:sz w:val="18"/>
              </w:rPr>
              <w:t>Kadro</w:t>
            </w:r>
            <w:r w:rsidR="004F141D">
              <w:rPr>
                <w:rFonts w:ascii="Times New Roman" w:hAnsi="Times New Roman" w:cs="Times New Roman"/>
                <w:sz w:val="18"/>
              </w:rPr>
              <w:t xml:space="preserve"> </w:t>
            </w:r>
            <w:r w:rsidRPr="00C9243A">
              <w:rPr>
                <w:rFonts w:ascii="Times New Roman" w:hAnsi="Times New Roman" w:cs="Times New Roman"/>
                <w:sz w:val="18"/>
              </w:rPr>
              <w:t>İşlemleri</w:t>
            </w:r>
          </w:p>
          <w:p w:rsidR="00C9243A" w:rsidRPr="00C9243A" w:rsidRDefault="00C9243A" w:rsidP="00EA227B">
            <w:pPr>
              <w:pStyle w:val="TableParagraph"/>
              <w:numPr>
                <w:ilvl w:val="0"/>
                <w:numId w:val="18"/>
              </w:numPr>
              <w:tabs>
                <w:tab w:val="left" w:pos="594"/>
              </w:tabs>
              <w:spacing w:before="6" w:line="196" w:lineRule="exact"/>
              <w:ind w:hanging="287"/>
              <w:rPr>
                <w:rFonts w:ascii="Times New Roman" w:hAnsi="Times New Roman" w:cs="Times New Roman"/>
                <w:sz w:val="18"/>
              </w:rPr>
            </w:pPr>
            <w:r w:rsidRPr="00C9243A">
              <w:rPr>
                <w:rFonts w:ascii="Times New Roman" w:hAnsi="Times New Roman" w:cs="Times New Roman"/>
                <w:sz w:val="18"/>
              </w:rPr>
              <w:t>Hizmetiçi</w:t>
            </w:r>
            <w:r w:rsidR="004F141D">
              <w:rPr>
                <w:rFonts w:ascii="Times New Roman" w:hAnsi="Times New Roman" w:cs="Times New Roman"/>
                <w:sz w:val="18"/>
              </w:rPr>
              <w:t xml:space="preserve"> </w:t>
            </w:r>
            <w:r w:rsidRPr="00C9243A">
              <w:rPr>
                <w:rFonts w:ascii="Times New Roman" w:hAnsi="Times New Roman" w:cs="Times New Roman"/>
                <w:sz w:val="18"/>
              </w:rPr>
              <w:t>Eğitim</w:t>
            </w:r>
            <w:r w:rsidR="004F141D">
              <w:rPr>
                <w:rFonts w:ascii="Times New Roman" w:hAnsi="Times New Roman" w:cs="Times New Roman"/>
                <w:sz w:val="18"/>
              </w:rPr>
              <w:t xml:space="preserve"> </w:t>
            </w:r>
            <w:r w:rsidRPr="00C9243A">
              <w:rPr>
                <w:rFonts w:ascii="Times New Roman" w:hAnsi="Times New Roman" w:cs="Times New Roman"/>
                <w:sz w:val="18"/>
              </w:rPr>
              <w:t>Faaliyetleri</w:t>
            </w:r>
          </w:p>
        </w:tc>
      </w:tr>
      <w:tr w:rsidR="00C9243A" w:rsidRPr="00C9243A" w:rsidTr="00C9243A">
        <w:trPr>
          <w:trHeight w:val="1756"/>
          <w:jc w:val="center"/>
        </w:trPr>
        <w:tc>
          <w:tcPr>
            <w:tcW w:w="3409" w:type="dxa"/>
          </w:tcPr>
          <w:p w:rsidR="00C9243A" w:rsidRPr="00C9243A" w:rsidRDefault="00C9243A" w:rsidP="00267191">
            <w:pPr>
              <w:pStyle w:val="TableParagraph"/>
              <w:rPr>
                <w:rFonts w:ascii="Times New Roman" w:hAnsi="Times New Roman" w:cs="Times New Roman"/>
                <w:b/>
                <w:sz w:val="20"/>
              </w:rPr>
            </w:pPr>
          </w:p>
          <w:p w:rsidR="00C9243A" w:rsidRPr="00C9243A" w:rsidRDefault="00C9243A" w:rsidP="00267191">
            <w:pPr>
              <w:pStyle w:val="TableParagraph"/>
              <w:rPr>
                <w:rFonts w:ascii="Times New Roman" w:hAnsi="Times New Roman" w:cs="Times New Roman"/>
                <w:b/>
                <w:sz w:val="20"/>
              </w:rPr>
            </w:pPr>
          </w:p>
          <w:p w:rsidR="00C9243A" w:rsidRPr="00C9243A" w:rsidRDefault="00C9243A" w:rsidP="00267191">
            <w:pPr>
              <w:pStyle w:val="TableParagraph"/>
              <w:spacing w:before="4"/>
              <w:rPr>
                <w:rFonts w:ascii="Times New Roman" w:hAnsi="Times New Roman" w:cs="Times New Roman"/>
                <w:b/>
                <w:sz w:val="26"/>
              </w:rPr>
            </w:pPr>
          </w:p>
          <w:p w:rsidR="00C9243A" w:rsidRPr="00C9243A" w:rsidRDefault="00C9243A" w:rsidP="00267191">
            <w:pPr>
              <w:pStyle w:val="TableParagraph"/>
              <w:ind w:left="217"/>
              <w:rPr>
                <w:rFonts w:ascii="Times New Roman" w:hAnsi="Times New Roman" w:cs="Times New Roman"/>
                <w:b/>
                <w:sz w:val="18"/>
              </w:rPr>
            </w:pPr>
            <w:r w:rsidRPr="00C9243A">
              <w:rPr>
                <w:rFonts w:ascii="Times New Roman" w:hAnsi="Times New Roman" w:cs="Times New Roman"/>
                <w:b/>
                <w:sz w:val="18"/>
              </w:rPr>
              <w:t>D-Fiziki</w:t>
            </w:r>
            <w:r w:rsidR="00373ADE">
              <w:rPr>
                <w:rFonts w:ascii="Times New Roman" w:hAnsi="Times New Roman" w:cs="Times New Roman"/>
                <w:b/>
                <w:sz w:val="18"/>
              </w:rPr>
              <w:t xml:space="preserve"> </w:t>
            </w:r>
            <w:r w:rsidRPr="00C9243A">
              <w:rPr>
                <w:rFonts w:ascii="Times New Roman" w:hAnsi="Times New Roman" w:cs="Times New Roman"/>
                <w:b/>
                <w:sz w:val="18"/>
              </w:rPr>
              <w:t>ve</w:t>
            </w:r>
            <w:r w:rsidR="00373ADE">
              <w:rPr>
                <w:rFonts w:ascii="Times New Roman" w:hAnsi="Times New Roman" w:cs="Times New Roman"/>
                <w:b/>
                <w:sz w:val="18"/>
              </w:rPr>
              <w:t xml:space="preserve"> </w:t>
            </w:r>
            <w:r w:rsidRPr="00C9243A">
              <w:rPr>
                <w:rFonts w:ascii="Times New Roman" w:hAnsi="Times New Roman" w:cs="Times New Roman"/>
                <w:b/>
                <w:sz w:val="18"/>
              </w:rPr>
              <w:t>Mali</w:t>
            </w:r>
            <w:r w:rsidR="00373ADE">
              <w:rPr>
                <w:rFonts w:ascii="Times New Roman" w:hAnsi="Times New Roman" w:cs="Times New Roman"/>
                <w:b/>
                <w:sz w:val="18"/>
              </w:rPr>
              <w:t xml:space="preserve"> </w:t>
            </w:r>
            <w:r w:rsidRPr="00C9243A">
              <w:rPr>
                <w:rFonts w:ascii="Times New Roman" w:hAnsi="Times New Roman" w:cs="Times New Roman"/>
                <w:b/>
                <w:sz w:val="18"/>
              </w:rPr>
              <w:t>Destek</w:t>
            </w:r>
          </w:p>
        </w:tc>
        <w:tc>
          <w:tcPr>
            <w:tcW w:w="5542" w:type="dxa"/>
          </w:tcPr>
          <w:p w:rsidR="00C9243A" w:rsidRPr="00C9243A" w:rsidRDefault="00C9243A" w:rsidP="00EA227B">
            <w:pPr>
              <w:pStyle w:val="TableParagraph"/>
              <w:numPr>
                <w:ilvl w:val="0"/>
                <w:numId w:val="17"/>
              </w:numPr>
              <w:tabs>
                <w:tab w:val="left" w:pos="594"/>
              </w:tabs>
              <w:spacing w:line="213" w:lineRule="exact"/>
              <w:ind w:hanging="287"/>
              <w:rPr>
                <w:rFonts w:ascii="Times New Roman" w:hAnsi="Times New Roman" w:cs="Times New Roman"/>
                <w:sz w:val="18"/>
              </w:rPr>
            </w:pPr>
            <w:r w:rsidRPr="00C9243A">
              <w:rPr>
                <w:rFonts w:ascii="Times New Roman" w:hAnsi="Times New Roman" w:cs="Times New Roman"/>
                <w:sz w:val="18"/>
              </w:rPr>
              <w:t>Okul</w:t>
            </w:r>
            <w:r w:rsidR="004F141D">
              <w:rPr>
                <w:rFonts w:ascii="Times New Roman" w:hAnsi="Times New Roman" w:cs="Times New Roman"/>
                <w:sz w:val="18"/>
              </w:rPr>
              <w:t xml:space="preserve"> </w:t>
            </w:r>
            <w:r w:rsidRPr="00C9243A">
              <w:rPr>
                <w:rFonts w:ascii="Times New Roman" w:hAnsi="Times New Roman" w:cs="Times New Roman"/>
                <w:sz w:val="18"/>
              </w:rPr>
              <w:t>Güvenliğinin</w:t>
            </w:r>
            <w:r w:rsidR="004F141D">
              <w:rPr>
                <w:rFonts w:ascii="Times New Roman" w:hAnsi="Times New Roman" w:cs="Times New Roman"/>
                <w:sz w:val="18"/>
              </w:rPr>
              <w:t xml:space="preserve"> </w:t>
            </w:r>
            <w:r w:rsidRPr="00C9243A">
              <w:rPr>
                <w:rFonts w:ascii="Times New Roman" w:hAnsi="Times New Roman" w:cs="Times New Roman"/>
                <w:sz w:val="18"/>
              </w:rPr>
              <w:t>Sağlanması</w:t>
            </w:r>
          </w:p>
          <w:p w:rsidR="00C9243A" w:rsidRPr="00C9243A" w:rsidRDefault="00C9243A" w:rsidP="00EA227B">
            <w:pPr>
              <w:pStyle w:val="TableParagraph"/>
              <w:numPr>
                <w:ilvl w:val="0"/>
                <w:numId w:val="17"/>
              </w:numPr>
              <w:tabs>
                <w:tab w:val="left" w:pos="594"/>
              </w:tabs>
              <w:spacing w:before="6" w:line="215" w:lineRule="exact"/>
              <w:ind w:hanging="287"/>
              <w:rPr>
                <w:rFonts w:ascii="Times New Roman" w:hAnsi="Times New Roman" w:cs="Times New Roman"/>
                <w:sz w:val="18"/>
              </w:rPr>
            </w:pPr>
            <w:r w:rsidRPr="00C9243A">
              <w:rPr>
                <w:rFonts w:ascii="Times New Roman" w:hAnsi="Times New Roman" w:cs="Times New Roman"/>
                <w:sz w:val="18"/>
              </w:rPr>
              <w:t>Ders</w:t>
            </w:r>
            <w:r w:rsidR="004F141D">
              <w:rPr>
                <w:rFonts w:ascii="Times New Roman" w:hAnsi="Times New Roman" w:cs="Times New Roman"/>
                <w:sz w:val="18"/>
              </w:rPr>
              <w:t xml:space="preserve"> </w:t>
            </w:r>
            <w:r w:rsidRPr="00C9243A">
              <w:rPr>
                <w:rFonts w:ascii="Times New Roman" w:hAnsi="Times New Roman" w:cs="Times New Roman"/>
                <w:sz w:val="18"/>
              </w:rPr>
              <w:t>Kitaplarının</w:t>
            </w:r>
            <w:r w:rsidR="004F141D">
              <w:rPr>
                <w:rFonts w:ascii="Times New Roman" w:hAnsi="Times New Roman" w:cs="Times New Roman"/>
                <w:sz w:val="18"/>
              </w:rPr>
              <w:t xml:space="preserve"> </w:t>
            </w:r>
            <w:r w:rsidRPr="00C9243A">
              <w:rPr>
                <w:rFonts w:ascii="Times New Roman" w:hAnsi="Times New Roman" w:cs="Times New Roman"/>
                <w:sz w:val="18"/>
              </w:rPr>
              <w:t>Dağıtımı</w:t>
            </w:r>
          </w:p>
          <w:p w:rsidR="00C9243A" w:rsidRPr="00C9243A" w:rsidRDefault="00C9243A" w:rsidP="00EA227B">
            <w:pPr>
              <w:pStyle w:val="TableParagraph"/>
              <w:numPr>
                <w:ilvl w:val="0"/>
                <w:numId w:val="17"/>
              </w:numPr>
              <w:tabs>
                <w:tab w:val="left" w:pos="594"/>
              </w:tabs>
              <w:spacing w:line="215" w:lineRule="exact"/>
              <w:ind w:hanging="287"/>
              <w:rPr>
                <w:rFonts w:ascii="Times New Roman" w:hAnsi="Times New Roman" w:cs="Times New Roman"/>
                <w:sz w:val="18"/>
              </w:rPr>
            </w:pPr>
            <w:r w:rsidRPr="00C9243A">
              <w:rPr>
                <w:rFonts w:ascii="Times New Roman" w:hAnsi="Times New Roman" w:cs="Times New Roman"/>
                <w:sz w:val="18"/>
              </w:rPr>
              <w:t>Taşınır</w:t>
            </w:r>
            <w:r w:rsidR="004F141D">
              <w:rPr>
                <w:rFonts w:ascii="Times New Roman" w:hAnsi="Times New Roman" w:cs="Times New Roman"/>
                <w:sz w:val="18"/>
              </w:rPr>
              <w:t xml:space="preserve"> </w:t>
            </w:r>
            <w:r w:rsidRPr="00C9243A">
              <w:rPr>
                <w:rFonts w:ascii="Times New Roman" w:hAnsi="Times New Roman" w:cs="Times New Roman"/>
                <w:sz w:val="18"/>
              </w:rPr>
              <w:t>Mal</w:t>
            </w:r>
            <w:r w:rsidR="004F141D">
              <w:rPr>
                <w:rFonts w:ascii="Times New Roman" w:hAnsi="Times New Roman" w:cs="Times New Roman"/>
                <w:sz w:val="18"/>
              </w:rPr>
              <w:t xml:space="preserve"> </w:t>
            </w:r>
            <w:r w:rsidRPr="00C9243A">
              <w:rPr>
                <w:rFonts w:ascii="Times New Roman" w:hAnsi="Times New Roman" w:cs="Times New Roman"/>
                <w:sz w:val="18"/>
              </w:rPr>
              <w:t>İşlemleri</w:t>
            </w:r>
          </w:p>
          <w:p w:rsidR="00C9243A" w:rsidRPr="00C9243A" w:rsidRDefault="00C9243A" w:rsidP="00EA227B">
            <w:pPr>
              <w:pStyle w:val="TableParagraph"/>
              <w:numPr>
                <w:ilvl w:val="0"/>
                <w:numId w:val="17"/>
              </w:numPr>
              <w:tabs>
                <w:tab w:val="left" w:pos="594"/>
              </w:tabs>
              <w:spacing w:before="5" w:line="215" w:lineRule="exact"/>
              <w:ind w:hanging="287"/>
              <w:rPr>
                <w:rFonts w:ascii="Times New Roman" w:hAnsi="Times New Roman" w:cs="Times New Roman"/>
                <w:sz w:val="18"/>
              </w:rPr>
            </w:pPr>
            <w:r w:rsidRPr="00C9243A">
              <w:rPr>
                <w:rFonts w:ascii="Times New Roman" w:hAnsi="Times New Roman" w:cs="Times New Roman"/>
                <w:sz w:val="18"/>
              </w:rPr>
              <w:t>Taşımalı</w:t>
            </w:r>
            <w:r w:rsidR="004F141D">
              <w:rPr>
                <w:rFonts w:ascii="Times New Roman" w:hAnsi="Times New Roman" w:cs="Times New Roman"/>
                <w:sz w:val="18"/>
              </w:rPr>
              <w:t xml:space="preserve"> </w:t>
            </w:r>
            <w:r w:rsidRPr="00C9243A">
              <w:rPr>
                <w:rFonts w:ascii="Times New Roman" w:hAnsi="Times New Roman" w:cs="Times New Roman"/>
                <w:sz w:val="18"/>
              </w:rPr>
              <w:t>Eğitim</w:t>
            </w:r>
            <w:r w:rsidR="004F141D">
              <w:rPr>
                <w:rFonts w:ascii="Times New Roman" w:hAnsi="Times New Roman" w:cs="Times New Roman"/>
                <w:sz w:val="18"/>
              </w:rPr>
              <w:t xml:space="preserve"> </w:t>
            </w:r>
            <w:r w:rsidRPr="00C9243A">
              <w:rPr>
                <w:rFonts w:ascii="Times New Roman" w:hAnsi="Times New Roman" w:cs="Times New Roman"/>
                <w:sz w:val="18"/>
              </w:rPr>
              <w:t>İşlemleri</w:t>
            </w:r>
          </w:p>
          <w:p w:rsidR="00C9243A" w:rsidRPr="00C9243A" w:rsidRDefault="00C9243A" w:rsidP="00EA227B">
            <w:pPr>
              <w:pStyle w:val="TableParagraph"/>
              <w:numPr>
                <w:ilvl w:val="0"/>
                <w:numId w:val="17"/>
              </w:numPr>
              <w:tabs>
                <w:tab w:val="left" w:pos="594"/>
              </w:tabs>
              <w:spacing w:line="215" w:lineRule="exact"/>
              <w:ind w:hanging="287"/>
              <w:rPr>
                <w:rFonts w:ascii="Times New Roman" w:hAnsi="Times New Roman" w:cs="Times New Roman"/>
                <w:sz w:val="18"/>
              </w:rPr>
            </w:pPr>
            <w:r w:rsidRPr="00C9243A">
              <w:rPr>
                <w:rFonts w:ascii="Times New Roman" w:hAnsi="Times New Roman" w:cs="Times New Roman"/>
                <w:sz w:val="18"/>
              </w:rPr>
              <w:t>Temizlik,Güvenlik,Isıtma,Aydınlatma</w:t>
            </w:r>
            <w:r w:rsidR="004F141D">
              <w:rPr>
                <w:rFonts w:ascii="Times New Roman" w:hAnsi="Times New Roman" w:cs="Times New Roman"/>
                <w:sz w:val="18"/>
              </w:rPr>
              <w:t xml:space="preserve"> </w:t>
            </w:r>
            <w:r w:rsidRPr="00C9243A">
              <w:rPr>
                <w:rFonts w:ascii="Times New Roman" w:hAnsi="Times New Roman" w:cs="Times New Roman"/>
                <w:sz w:val="18"/>
              </w:rPr>
              <w:t>Hizmetleri</w:t>
            </w:r>
          </w:p>
          <w:p w:rsidR="00C9243A" w:rsidRPr="00C9243A" w:rsidRDefault="00C9243A" w:rsidP="00EA227B">
            <w:pPr>
              <w:pStyle w:val="TableParagraph"/>
              <w:numPr>
                <w:ilvl w:val="0"/>
                <w:numId w:val="17"/>
              </w:numPr>
              <w:tabs>
                <w:tab w:val="left" w:pos="594"/>
              </w:tabs>
              <w:spacing w:before="6"/>
              <w:ind w:hanging="287"/>
              <w:rPr>
                <w:rFonts w:ascii="Times New Roman" w:hAnsi="Times New Roman" w:cs="Times New Roman"/>
                <w:sz w:val="18"/>
              </w:rPr>
            </w:pPr>
            <w:r w:rsidRPr="00C9243A">
              <w:rPr>
                <w:rFonts w:ascii="Times New Roman" w:hAnsi="Times New Roman" w:cs="Times New Roman"/>
                <w:sz w:val="18"/>
              </w:rPr>
              <w:t>Evrak</w:t>
            </w:r>
            <w:r w:rsidR="004F141D">
              <w:rPr>
                <w:rFonts w:ascii="Times New Roman" w:hAnsi="Times New Roman" w:cs="Times New Roman"/>
                <w:sz w:val="18"/>
              </w:rPr>
              <w:t xml:space="preserve"> </w:t>
            </w:r>
            <w:r w:rsidRPr="00C9243A">
              <w:rPr>
                <w:rFonts w:ascii="Times New Roman" w:hAnsi="Times New Roman" w:cs="Times New Roman"/>
                <w:sz w:val="18"/>
              </w:rPr>
              <w:t>Kabul,Yönlendirme</w:t>
            </w:r>
            <w:r w:rsidR="004F141D">
              <w:rPr>
                <w:rFonts w:ascii="Times New Roman" w:hAnsi="Times New Roman" w:cs="Times New Roman"/>
                <w:sz w:val="18"/>
              </w:rPr>
              <w:t xml:space="preserve"> </w:t>
            </w:r>
            <w:r w:rsidRPr="00C9243A">
              <w:rPr>
                <w:rFonts w:ascii="Times New Roman" w:hAnsi="Times New Roman" w:cs="Times New Roman"/>
                <w:sz w:val="18"/>
              </w:rPr>
              <w:t>ve</w:t>
            </w:r>
            <w:r w:rsidR="004F141D">
              <w:rPr>
                <w:rFonts w:ascii="Times New Roman" w:hAnsi="Times New Roman" w:cs="Times New Roman"/>
                <w:sz w:val="18"/>
              </w:rPr>
              <w:t xml:space="preserve"> </w:t>
            </w:r>
            <w:r w:rsidRPr="00C9243A">
              <w:rPr>
                <w:rFonts w:ascii="Times New Roman" w:hAnsi="Times New Roman" w:cs="Times New Roman"/>
                <w:sz w:val="18"/>
              </w:rPr>
              <w:t>Dağıtımİşlemleri</w:t>
            </w:r>
          </w:p>
          <w:p w:rsidR="00C9243A" w:rsidRPr="00C9243A" w:rsidRDefault="00C9243A" w:rsidP="00EA227B">
            <w:pPr>
              <w:pStyle w:val="TableParagraph"/>
              <w:numPr>
                <w:ilvl w:val="0"/>
                <w:numId w:val="17"/>
              </w:numPr>
              <w:tabs>
                <w:tab w:val="left" w:pos="594"/>
              </w:tabs>
              <w:spacing w:before="5" w:line="215" w:lineRule="exact"/>
              <w:ind w:hanging="287"/>
              <w:rPr>
                <w:rFonts w:ascii="Times New Roman" w:hAnsi="Times New Roman" w:cs="Times New Roman"/>
                <w:sz w:val="18"/>
              </w:rPr>
            </w:pPr>
            <w:r w:rsidRPr="00C9243A">
              <w:rPr>
                <w:rFonts w:ascii="Times New Roman" w:hAnsi="Times New Roman" w:cs="Times New Roman"/>
                <w:sz w:val="18"/>
              </w:rPr>
              <w:t>Arşiv</w:t>
            </w:r>
            <w:r w:rsidR="004F141D">
              <w:rPr>
                <w:rFonts w:ascii="Times New Roman" w:hAnsi="Times New Roman" w:cs="Times New Roman"/>
                <w:sz w:val="18"/>
              </w:rPr>
              <w:t xml:space="preserve"> </w:t>
            </w:r>
            <w:r w:rsidRPr="00C9243A">
              <w:rPr>
                <w:rFonts w:ascii="Times New Roman" w:hAnsi="Times New Roman" w:cs="Times New Roman"/>
                <w:sz w:val="18"/>
              </w:rPr>
              <w:t>Hizmetleri</w:t>
            </w:r>
          </w:p>
          <w:p w:rsidR="00C9243A" w:rsidRPr="00C9243A" w:rsidRDefault="00C9243A" w:rsidP="00EA227B">
            <w:pPr>
              <w:pStyle w:val="TableParagraph"/>
              <w:numPr>
                <w:ilvl w:val="0"/>
                <w:numId w:val="17"/>
              </w:numPr>
              <w:tabs>
                <w:tab w:val="left" w:pos="594"/>
              </w:tabs>
              <w:spacing w:line="207" w:lineRule="exact"/>
              <w:ind w:hanging="287"/>
              <w:rPr>
                <w:rFonts w:ascii="Times New Roman" w:hAnsi="Times New Roman" w:cs="Times New Roman"/>
                <w:sz w:val="18"/>
              </w:rPr>
            </w:pPr>
            <w:r w:rsidRPr="00C9243A">
              <w:rPr>
                <w:rFonts w:ascii="Times New Roman" w:hAnsi="Times New Roman" w:cs="Times New Roman"/>
                <w:sz w:val="18"/>
              </w:rPr>
              <w:t>Sivil</w:t>
            </w:r>
            <w:r w:rsidR="004F141D">
              <w:rPr>
                <w:rFonts w:ascii="Times New Roman" w:hAnsi="Times New Roman" w:cs="Times New Roman"/>
                <w:sz w:val="18"/>
              </w:rPr>
              <w:t xml:space="preserve"> </w:t>
            </w:r>
            <w:r w:rsidRPr="00C9243A">
              <w:rPr>
                <w:rFonts w:ascii="Times New Roman" w:hAnsi="Times New Roman" w:cs="Times New Roman"/>
                <w:sz w:val="18"/>
              </w:rPr>
              <w:t>Savunma</w:t>
            </w:r>
            <w:r w:rsidR="004F141D">
              <w:rPr>
                <w:rFonts w:ascii="Times New Roman" w:hAnsi="Times New Roman" w:cs="Times New Roman"/>
                <w:sz w:val="18"/>
              </w:rPr>
              <w:t xml:space="preserve"> </w:t>
            </w:r>
            <w:r w:rsidRPr="00C9243A">
              <w:rPr>
                <w:rFonts w:ascii="Times New Roman" w:hAnsi="Times New Roman" w:cs="Times New Roman"/>
                <w:sz w:val="18"/>
              </w:rPr>
              <w:t>İşlemleri</w:t>
            </w:r>
          </w:p>
        </w:tc>
      </w:tr>
      <w:tr w:rsidR="00C9243A" w:rsidRPr="00C9243A" w:rsidTr="00C9243A">
        <w:trPr>
          <w:trHeight w:val="435"/>
          <w:jc w:val="center"/>
        </w:trPr>
        <w:tc>
          <w:tcPr>
            <w:tcW w:w="3409" w:type="dxa"/>
          </w:tcPr>
          <w:p w:rsidR="00C9243A" w:rsidRPr="00C9243A" w:rsidRDefault="00C9243A" w:rsidP="00267191">
            <w:pPr>
              <w:pStyle w:val="TableParagraph"/>
              <w:spacing w:before="87"/>
              <w:ind w:left="217"/>
              <w:rPr>
                <w:rFonts w:ascii="Times New Roman" w:hAnsi="Times New Roman" w:cs="Times New Roman"/>
                <w:b/>
                <w:sz w:val="18"/>
              </w:rPr>
            </w:pPr>
            <w:r w:rsidRPr="00C9243A">
              <w:rPr>
                <w:rFonts w:ascii="Times New Roman" w:hAnsi="Times New Roman" w:cs="Times New Roman"/>
                <w:b/>
                <w:sz w:val="18"/>
              </w:rPr>
              <w:t>E-Denetim</w:t>
            </w:r>
            <w:r w:rsidR="00373ADE">
              <w:rPr>
                <w:rFonts w:ascii="Times New Roman" w:hAnsi="Times New Roman" w:cs="Times New Roman"/>
                <w:b/>
                <w:sz w:val="18"/>
              </w:rPr>
              <w:t xml:space="preserve"> </w:t>
            </w:r>
            <w:r w:rsidRPr="00C9243A">
              <w:rPr>
                <w:rFonts w:ascii="Times New Roman" w:hAnsi="Times New Roman" w:cs="Times New Roman"/>
                <w:b/>
                <w:sz w:val="18"/>
              </w:rPr>
              <w:t>ve</w:t>
            </w:r>
            <w:r w:rsidR="00373ADE">
              <w:rPr>
                <w:rFonts w:ascii="Times New Roman" w:hAnsi="Times New Roman" w:cs="Times New Roman"/>
                <w:b/>
                <w:sz w:val="18"/>
              </w:rPr>
              <w:t xml:space="preserve"> </w:t>
            </w:r>
            <w:r w:rsidRPr="00C9243A">
              <w:rPr>
                <w:rFonts w:ascii="Times New Roman" w:hAnsi="Times New Roman" w:cs="Times New Roman"/>
                <w:b/>
                <w:sz w:val="18"/>
              </w:rPr>
              <w:t>Rehberlik</w:t>
            </w:r>
          </w:p>
        </w:tc>
        <w:tc>
          <w:tcPr>
            <w:tcW w:w="5542" w:type="dxa"/>
          </w:tcPr>
          <w:p w:rsidR="00C9243A" w:rsidRPr="00C9243A" w:rsidRDefault="00C9243A" w:rsidP="00EA227B">
            <w:pPr>
              <w:pStyle w:val="TableParagraph"/>
              <w:numPr>
                <w:ilvl w:val="0"/>
                <w:numId w:val="16"/>
              </w:numPr>
              <w:tabs>
                <w:tab w:val="left" w:pos="594"/>
              </w:tabs>
              <w:spacing w:line="209" w:lineRule="exact"/>
              <w:ind w:hanging="287"/>
              <w:rPr>
                <w:rFonts w:ascii="Times New Roman" w:hAnsi="Times New Roman" w:cs="Times New Roman"/>
                <w:sz w:val="18"/>
              </w:rPr>
            </w:pPr>
            <w:r w:rsidRPr="00C9243A">
              <w:rPr>
                <w:rFonts w:ascii="Times New Roman" w:hAnsi="Times New Roman" w:cs="Times New Roman"/>
                <w:sz w:val="18"/>
              </w:rPr>
              <w:t>Öğretmenlere</w:t>
            </w:r>
            <w:r w:rsidR="004F141D">
              <w:rPr>
                <w:rFonts w:ascii="Times New Roman" w:hAnsi="Times New Roman" w:cs="Times New Roman"/>
                <w:sz w:val="18"/>
              </w:rPr>
              <w:t xml:space="preserve"> </w:t>
            </w:r>
            <w:r w:rsidRPr="00C9243A">
              <w:rPr>
                <w:rFonts w:ascii="Times New Roman" w:hAnsi="Times New Roman" w:cs="Times New Roman"/>
                <w:sz w:val="18"/>
              </w:rPr>
              <w:t>Rehberlik</w:t>
            </w:r>
            <w:r w:rsidR="004F141D">
              <w:rPr>
                <w:rFonts w:ascii="Times New Roman" w:hAnsi="Times New Roman" w:cs="Times New Roman"/>
                <w:sz w:val="18"/>
              </w:rPr>
              <w:t xml:space="preserve"> </w:t>
            </w:r>
            <w:r w:rsidRPr="00C9243A">
              <w:rPr>
                <w:rFonts w:ascii="Times New Roman" w:hAnsi="Times New Roman" w:cs="Times New Roman"/>
                <w:sz w:val="18"/>
              </w:rPr>
              <w:t>ve</w:t>
            </w:r>
            <w:r w:rsidR="004F141D">
              <w:rPr>
                <w:rFonts w:ascii="Times New Roman" w:hAnsi="Times New Roman" w:cs="Times New Roman"/>
                <w:sz w:val="18"/>
              </w:rPr>
              <w:t xml:space="preserve"> </w:t>
            </w:r>
            <w:r w:rsidRPr="00C9243A">
              <w:rPr>
                <w:rFonts w:ascii="Times New Roman" w:hAnsi="Times New Roman" w:cs="Times New Roman"/>
                <w:sz w:val="18"/>
              </w:rPr>
              <w:t>İşbaşında</w:t>
            </w:r>
            <w:r w:rsidR="004F141D">
              <w:rPr>
                <w:rFonts w:ascii="Times New Roman" w:hAnsi="Times New Roman" w:cs="Times New Roman"/>
                <w:sz w:val="18"/>
              </w:rPr>
              <w:t xml:space="preserve"> </w:t>
            </w:r>
            <w:r w:rsidRPr="00C9243A">
              <w:rPr>
                <w:rFonts w:ascii="Times New Roman" w:hAnsi="Times New Roman" w:cs="Times New Roman"/>
                <w:sz w:val="18"/>
              </w:rPr>
              <w:t>Yetiştirme</w:t>
            </w:r>
            <w:r w:rsidR="004F141D">
              <w:rPr>
                <w:rFonts w:ascii="Times New Roman" w:hAnsi="Times New Roman" w:cs="Times New Roman"/>
                <w:sz w:val="18"/>
              </w:rPr>
              <w:t xml:space="preserve"> </w:t>
            </w:r>
            <w:r w:rsidRPr="00C9243A">
              <w:rPr>
                <w:rFonts w:ascii="Times New Roman" w:hAnsi="Times New Roman" w:cs="Times New Roman"/>
                <w:sz w:val="18"/>
              </w:rPr>
              <w:t>Hizmetleri</w:t>
            </w:r>
          </w:p>
          <w:p w:rsidR="00C9243A" w:rsidRPr="00C9243A" w:rsidRDefault="00C9243A" w:rsidP="00EA227B">
            <w:pPr>
              <w:pStyle w:val="TableParagraph"/>
              <w:numPr>
                <w:ilvl w:val="0"/>
                <w:numId w:val="16"/>
              </w:numPr>
              <w:tabs>
                <w:tab w:val="left" w:pos="594"/>
              </w:tabs>
              <w:spacing w:line="207" w:lineRule="exact"/>
              <w:ind w:hanging="287"/>
              <w:rPr>
                <w:rFonts w:ascii="Times New Roman" w:hAnsi="Times New Roman" w:cs="Times New Roman"/>
                <w:sz w:val="18"/>
              </w:rPr>
            </w:pPr>
            <w:r w:rsidRPr="00C9243A">
              <w:rPr>
                <w:rFonts w:ascii="Times New Roman" w:hAnsi="Times New Roman" w:cs="Times New Roman"/>
                <w:sz w:val="18"/>
              </w:rPr>
              <w:t>Ön</w:t>
            </w:r>
            <w:r w:rsidR="004F141D">
              <w:rPr>
                <w:rFonts w:ascii="Times New Roman" w:hAnsi="Times New Roman" w:cs="Times New Roman"/>
                <w:sz w:val="18"/>
              </w:rPr>
              <w:t xml:space="preserve"> </w:t>
            </w:r>
            <w:r w:rsidRPr="00C9243A">
              <w:rPr>
                <w:rFonts w:ascii="Times New Roman" w:hAnsi="Times New Roman" w:cs="Times New Roman"/>
                <w:sz w:val="18"/>
              </w:rPr>
              <w:t>İnceleme,İnceleme</w:t>
            </w:r>
            <w:r w:rsidR="004F141D">
              <w:rPr>
                <w:rFonts w:ascii="Times New Roman" w:hAnsi="Times New Roman" w:cs="Times New Roman"/>
                <w:sz w:val="18"/>
              </w:rPr>
              <w:t xml:space="preserve"> </w:t>
            </w:r>
            <w:r w:rsidRPr="00C9243A">
              <w:rPr>
                <w:rFonts w:ascii="Times New Roman" w:hAnsi="Times New Roman" w:cs="Times New Roman"/>
                <w:sz w:val="18"/>
              </w:rPr>
              <w:t>ve</w:t>
            </w:r>
            <w:r w:rsidR="004F141D">
              <w:rPr>
                <w:rFonts w:ascii="Times New Roman" w:hAnsi="Times New Roman" w:cs="Times New Roman"/>
                <w:sz w:val="18"/>
              </w:rPr>
              <w:t xml:space="preserve"> </w:t>
            </w:r>
            <w:r w:rsidRPr="00C9243A">
              <w:rPr>
                <w:rFonts w:ascii="Times New Roman" w:hAnsi="Times New Roman" w:cs="Times New Roman"/>
                <w:sz w:val="18"/>
              </w:rPr>
              <w:t>Soruşturma</w:t>
            </w:r>
            <w:r w:rsidR="004F141D">
              <w:rPr>
                <w:rFonts w:ascii="Times New Roman" w:hAnsi="Times New Roman" w:cs="Times New Roman"/>
                <w:sz w:val="18"/>
              </w:rPr>
              <w:t xml:space="preserve"> </w:t>
            </w:r>
            <w:r w:rsidRPr="00C9243A">
              <w:rPr>
                <w:rFonts w:ascii="Times New Roman" w:hAnsi="Times New Roman" w:cs="Times New Roman"/>
                <w:sz w:val="18"/>
              </w:rPr>
              <w:t>Hizmetleri</w:t>
            </w:r>
          </w:p>
        </w:tc>
      </w:tr>
      <w:tr w:rsidR="00C9243A" w:rsidRPr="00C9243A" w:rsidTr="00C9243A">
        <w:trPr>
          <w:trHeight w:val="886"/>
          <w:jc w:val="center"/>
        </w:trPr>
        <w:tc>
          <w:tcPr>
            <w:tcW w:w="3409" w:type="dxa"/>
          </w:tcPr>
          <w:p w:rsidR="00C9243A" w:rsidRPr="00C9243A" w:rsidRDefault="00C9243A" w:rsidP="00267191">
            <w:pPr>
              <w:pStyle w:val="TableParagraph"/>
              <w:spacing w:before="5"/>
              <w:rPr>
                <w:rFonts w:ascii="Times New Roman" w:hAnsi="Times New Roman" w:cs="Times New Roman"/>
                <w:b/>
                <w:sz w:val="28"/>
              </w:rPr>
            </w:pPr>
          </w:p>
          <w:p w:rsidR="00C9243A" w:rsidRPr="00C9243A" w:rsidRDefault="00C9243A" w:rsidP="00267191">
            <w:pPr>
              <w:pStyle w:val="TableParagraph"/>
              <w:ind w:left="217"/>
              <w:rPr>
                <w:rFonts w:ascii="Times New Roman" w:hAnsi="Times New Roman" w:cs="Times New Roman"/>
                <w:b/>
                <w:sz w:val="18"/>
              </w:rPr>
            </w:pPr>
            <w:r w:rsidRPr="00C9243A">
              <w:rPr>
                <w:rFonts w:ascii="Times New Roman" w:hAnsi="Times New Roman" w:cs="Times New Roman"/>
                <w:b/>
                <w:sz w:val="18"/>
              </w:rPr>
              <w:t>F-Halkla</w:t>
            </w:r>
            <w:r w:rsidR="00373ADE">
              <w:rPr>
                <w:rFonts w:ascii="Times New Roman" w:hAnsi="Times New Roman" w:cs="Times New Roman"/>
                <w:b/>
                <w:sz w:val="18"/>
              </w:rPr>
              <w:t xml:space="preserve"> </w:t>
            </w:r>
            <w:r w:rsidRPr="00C9243A">
              <w:rPr>
                <w:rFonts w:ascii="Times New Roman" w:hAnsi="Times New Roman" w:cs="Times New Roman"/>
                <w:b/>
                <w:sz w:val="18"/>
              </w:rPr>
              <w:t>İlişkiler</w:t>
            </w:r>
          </w:p>
        </w:tc>
        <w:tc>
          <w:tcPr>
            <w:tcW w:w="5542" w:type="dxa"/>
          </w:tcPr>
          <w:p w:rsidR="00C9243A" w:rsidRPr="00C9243A" w:rsidRDefault="00C9243A" w:rsidP="00EA227B">
            <w:pPr>
              <w:pStyle w:val="TableParagraph"/>
              <w:numPr>
                <w:ilvl w:val="0"/>
                <w:numId w:val="15"/>
              </w:numPr>
              <w:tabs>
                <w:tab w:val="left" w:pos="594"/>
              </w:tabs>
              <w:spacing w:line="213" w:lineRule="exact"/>
              <w:ind w:hanging="287"/>
              <w:rPr>
                <w:rFonts w:ascii="Times New Roman" w:hAnsi="Times New Roman" w:cs="Times New Roman"/>
                <w:sz w:val="18"/>
              </w:rPr>
            </w:pPr>
            <w:r w:rsidRPr="00C9243A">
              <w:rPr>
                <w:rFonts w:ascii="Times New Roman" w:hAnsi="Times New Roman" w:cs="Times New Roman"/>
                <w:sz w:val="18"/>
              </w:rPr>
              <w:t>Bilgi Edinme</w:t>
            </w:r>
            <w:r w:rsidR="004F141D">
              <w:rPr>
                <w:rFonts w:ascii="Times New Roman" w:hAnsi="Times New Roman" w:cs="Times New Roman"/>
                <w:sz w:val="18"/>
              </w:rPr>
              <w:t xml:space="preserve"> </w:t>
            </w:r>
            <w:r w:rsidRPr="00C9243A">
              <w:rPr>
                <w:rFonts w:ascii="Times New Roman" w:hAnsi="Times New Roman" w:cs="Times New Roman"/>
                <w:sz w:val="18"/>
              </w:rPr>
              <w:t>Başvurularının</w:t>
            </w:r>
            <w:r w:rsidR="004F141D">
              <w:rPr>
                <w:rFonts w:ascii="Times New Roman" w:hAnsi="Times New Roman" w:cs="Times New Roman"/>
                <w:sz w:val="18"/>
              </w:rPr>
              <w:t xml:space="preserve"> </w:t>
            </w:r>
            <w:r w:rsidRPr="00C9243A">
              <w:rPr>
                <w:rFonts w:ascii="Times New Roman" w:hAnsi="Times New Roman" w:cs="Times New Roman"/>
                <w:sz w:val="18"/>
              </w:rPr>
              <w:t>Cevaplanması</w:t>
            </w:r>
          </w:p>
          <w:p w:rsidR="00C9243A" w:rsidRPr="00C9243A" w:rsidRDefault="00C9243A" w:rsidP="00EA227B">
            <w:pPr>
              <w:pStyle w:val="TableParagraph"/>
              <w:numPr>
                <w:ilvl w:val="0"/>
                <w:numId w:val="15"/>
              </w:numPr>
              <w:tabs>
                <w:tab w:val="left" w:pos="594"/>
              </w:tabs>
              <w:spacing w:before="6"/>
              <w:ind w:hanging="287"/>
              <w:rPr>
                <w:rFonts w:ascii="Times New Roman" w:hAnsi="Times New Roman" w:cs="Times New Roman"/>
                <w:sz w:val="18"/>
              </w:rPr>
            </w:pPr>
            <w:r w:rsidRPr="00C9243A">
              <w:rPr>
                <w:rFonts w:ascii="Times New Roman" w:hAnsi="Times New Roman" w:cs="Times New Roman"/>
                <w:sz w:val="18"/>
              </w:rPr>
              <w:t>Protokol</w:t>
            </w:r>
            <w:r w:rsidR="004F141D">
              <w:rPr>
                <w:rFonts w:ascii="Times New Roman" w:hAnsi="Times New Roman" w:cs="Times New Roman"/>
                <w:sz w:val="18"/>
              </w:rPr>
              <w:t xml:space="preserve"> </w:t>
            </w:r>
            <w:r w:rsidRPr="00C9243A">
              <w:rPr>
                <w:rFonts w:ascii="Times New Roman" w:hAnsi="Times New Roman" w:cs="Times New Roman"/>
                <w:sz w:val="18"/>
              </w:rPr>
              <w:t>İş</w:t>
            </w:r>
            <w:r w:rsidR="004F141D">
              <w:rPr>
                <w:rFonts w:ascii="Times New Roman" w:hAnsi="Times New Roman" w:cs="Times New Roman"/>
                <w:sz w:val="18"/>
              </w:rPr>
              <w:t xml:space="preserve"> </w:t>
            </w:r>
            <w:r w:rsidRPr="00C9243A">
              <w:rPr>
                <w:rFonts w:ascii="Times New Roman" w:hAnsi="Times New Roman" w:cs="Times New Roman"/>
                <w:sz w:val="18"/>
              </w:rPr>
              <w:t>ve</w:t>
            </w:r>
            <w:r w:rsidR="004F141D">
              <w:rPr>
                <w:rFonts w:ascii="Times New Roman" w:hAnsi="Times New Roman" w:cs="Times New Roman"/>
                <w:sz w:val="18"/>
              </w:rPr>
              <w:t xml:space="preserve"> </w:t>
            </w:r>
            <w:r w:rsidRPr="00C9243A">
              <w:rPr>
                <w:rFonts w:ascii="Times New Roman" w:hAnsi="Times New Roman" w:cs="Times New Roman"/>
                <w:sz w:val="18"/>
              </w:rPr>
              <w:t>İşlemleri</w:t>
            </w:r>
          </w:p>
          <w:p w:rsidR="00C9243A" w:rsidRPr="00C9243A" w:rsidRDefault="00C9243A" w:rsidP="00EA227B">
            <w:pPr>
              <w:pStyle w:val="TableParagraph"/>
              <w:numPr>
                <w:ilvl w:val="0"/>
                <w:numId w:val="15"/>
              </w:numPr>
              <w:tabs>
                <w:tab w:val="left" w:pos="594"/>
              </w:tabs>
              <w:spacing w:before="5" w:line="215" w:lineRule="exact"/>
              <w:ind w:hanging="287"/>
              <w:rPr>
                <w:rFonts w:ascii="Times New Roman" w:hAnsi="Times New Roman" w:cs="Times New Roman"/>
                <w:sz w:val="18"/>
              </w:rPr>
            </w:pPr>
            <w:r w:rsidRPr="00C9243A">
              <w:rPr>
                <w:rFonts w:ascii="Times New Roman" w:hAnsi="Times New Roman" w:cs="Times New Roman"/>
                <w:sz w:val="18"/>
              </w:rPr>
              <w:t>Basın,Halk</w:t>
            </w:r>
            <w:r w:rsidR="004F141D">
              <w:rPr>
                <w:rFonts w:ascii="Times New Roman" w:hAnsi="Times New Roman" w:cs="Times New Roman"/>
                <w:sz w:val="18"/>
              </w:rPr>
              <w:t xml:space="preserve"> </w:t>
            </w:r>
            <w:r w:rsidRPr="00C9243A">
              <w:rPr>
                <w:rFonts w:ascii="Times New Roman" w:hAnsi="Times New Roman" w:cs="Times New Roman"/>
                <w:sz w:val="18"/>
              </w:rPr>
              <w:t>ve</w:t>
            </w:r>
            <w:r w:rsidR="004F141D">
              <w:rPr>
                <w:rFonts w:ascii="Times New Roman" w:hAnsi="Times New Roman" w:cs="Times New Roman"/>
                <w:sz w:val="18"/>
              </w:rPr>
              <w:t xml:space="preserve"> </w:t>
            </w:r>
            <w:r w:rsidRPr="00C9243A">
              <w:rPr>
                <w:rFonts w:ascii="Times New Roman" w:hAnsi="Times New Roman" w:cs="Times New Roman"/>
                <w:sz w:val="18"/>
              </w:rPr>
              <w:t>Ziyaretçilerle</w:t>
            </w:r>
            <w:r w:rsidR="004F141D">
              <w:rPr>
                <w:rFonts w:ascii="Times New Roman" w:hAnsi="Times New Roman" w:cs="Times New Roman"/>
                <w:sz w:val="18"/>
              </w:rPr>
              <w:t xml:space="preserve"> </w:t>
            </w:r>
            <w:r w:rsidRPr="00C9243A">
              <w:rPr>
                <w:rFonts w:ascii="Times New Roman" w:hAnsi="Times New Roman" w:cs="Times New Roman"/>
                <w:sz w:val="18"/>
              </w:rPr>
              <w:t>İlişkiler</w:t>
            </w:r>
          </w:p>
          <w:p w:rsidR="00C9243A" w:rsidRPr="00C9243A" w:rsidRDefault="00C9243A" w:rsidP="00EA227B">
            <w:pPr>
              <w:pStyle w:val="TableParagraph"/>
              <w:numPr>
                <w:ilvl w:val="0"/>
                <w:numId w:val="15"/>
              </w:numPr>
              <w:tabs>
                <w:tab w:val="left" w:pos="594"/>
              </w:tabs>
              <w:spacing w:line="207" w:lineRule="exact"/>
              <w:ind w:hanging="287"/>
              <w:rPr>
                <w:rFonts w:ascii="Times New Roman" w:hAnsi="Times New Roman" w:cs="Times New Roman"/>
                <w:sz w:val="18"/>
              </w:rPr>
            </w:pPr>
            <w:r w:rsidRPr="00C9243A">
              <w:rPr>
                <w:rFonts w:ascii="Times New Roman" w:hAnsi="Times New Roman" w:cs="Times New Roman"/>
                <w:sz w:val="18"/>
              </w:rPr>
              <w:t>Okul-Aile</w:t>
            </w:r>
            <w:r w:rsidR="004F141D">
              <w:rPr>
                <w:rFonts w:ascii="Times New Roman" w:hAnsi="Times New Roman" w:cs="Times New Roman"/>
                <w:sz w:val="18"/>
              </w:rPr>
              <w:t xml:space="preserve"> </w:t>
            </w:r>
            <w:r w:rsidRPr="00C9243A">
              <w:rPr>
                <w:rFonts w:ascii="Times New Roman" w:hAnsi="Times New Roman" w:cs="Times New Roman"/>
                <w:sz w:val="18"/>
              </w:rPr>
              <w:t>İşbirliği</w:t>
            </w:r>
          </w:p>
        </w:tc>
      </w:tr>
    </w:tbl>
    <w:p w:rsidR="005444CC" w:rsidRPr="009A7801" w:rsidRDefault="005444CC">
      <w:pPr>
        <w:spacing w:before="5"/>
        <w:ind w:left="1066" w:right="1013" w:hanging="109"/>
        <w:rPr>
          <w:sz w:val="16"/>
        </w:rPr>
      </w:pPr>
    </w:p>
    <w:p w:rsidR="005444CC" w:rsidRPr="009A7801" w:rsidRDefault="005444CC">
      <w:pPr>
        <w:rPr>
          <w:sz w:val="16"/>
        </w:rPr>
        <w:sectPr w:rsidR="005444CC" w:rsidRPr="009A7801" w:rsidSect="00CE108F">
          <w:pgSz w:w="11910" w:h="16840"/>
          <w:pgMar w:top="720" w:right="720" w:bottom="720" w:left="720" w:header="0" w:footer="1097" w:gutter="0"/>
          <w:cols w:space="708"/>
          <w:docGrid w:linePitch="299"/>
        </w:sectPr>
      </w:pPr>
    </w:p>
    <w:p w:rsidR="005444CC" w:rsidRPr="00307256" w:rsidRDefault="00EA335C" w:rsidP="00EA227B">
      <w:pPr>
        <w:pStyle w:val="Balk3"/>
        <w:numPr>
          <w:ilvl w:val="1"/>
          <w:numId w:val="7"/>
        </w:numPr>
        <w:tabs>
          <w:tab w:val="left" w:pos="1553"/>
        </w:tabs>
        <w:rPr>
          <w:rFonts w:ascii="Times New Roman" w:hAnsi="Times New Roman" w:cs="Times New Roman"/>
        </w:rPr>
      </w:pPr>
      <w:r w:rsidRPr="00C9243A">
        <w:rPr>
          <w:rFonts w:ascii="Times New Roman" w:hAnsi="Times New Roman" w:cs="Times New Roman"/>
        </w:rPr>
        <w:lastRenderedPageBreak/>
        <w:t>Paydaş</w:t>
      </w:r>
      <w:r w:rsidR="0074306E">
        <w:rPr>
          <w:rFonts w:ascii="Times New Roman" w:hAnsi="Times New Roman" w:cs="Times New Roman"/>
        </w:rPr>
        <w:t xml:space="preserve"> </w:t>
      </w:r>
      <w:r w:rsidRPr="00C9243A">
        <w:rPr>
          <w:rFonts w:ascii="Times New Roman" w:hAnsi="Times New Roman" w:cs="Times New Roman"/>
          <w:spacing w:val="-2"/>
        </w:rPr>
        <w:t>Anali</w:t>
      </w:r>
      <w:r w:rsidR="00307256">
        <w:rPr>
          <w:rFonts w:ascii="Times New Roman" w:hAnsi="Times New Roman" w:cs="Times New Roman"/>
          <w:spacing w:val="-2"/>
        </w:rPr>
        <w:t>zi</w:t>
      </w:r>
    </w:p>
    <w:p w:rsidR="00307256" w:rsidRPr="00C9243A" w:rsidRDefault="00307256" w:rsidP="00307256">
      <w:pPr>
        <w:pStyle w:val="Balk3"/>
        <w:tabs>
          <w:tab w:val="left" w:pos="1553"/>
        </w:tabs>
        <w:ind w:left="1678" w:firstLine="0"/>
        <w:jc w:val="right"/>
        <w:rPr>
          <w:rFonts w:ascii="Times New Roman" w:hAnsi="Times New Roman" w:cs="Times New Roman"/>
        </w:rPr>
      </w:pPr>
    </w:p>
    <w:p w:rsidR="00A064F5" w:rsidRPr="00F3143A" w:rsidRDefault="00A064F5" w:rsidP="00307256">
      <w:pPr>
        <w:ind w:firstLine="720"/>
        <w:rPr>
          <w:sz w:val="22"/>
          <w:szCs w:val="22"/>
        </w:rPr>
      </w:pPr>
      <w:r w:rsidRPr="00F3143A">
        <w:rPr>
          <w:sz w:val="22"/>
          <w:szCs w:val="22"/>
        </w:rPr>
        <w:t>Katılımcılık stratejik planlamanın temel unsurlarından biridir. Kuruluşun etkileşim içinde olduğu tarafların görüşlerinin dikkate alınması stratejik planın sahiplenilmesini sağlayarak uygulama şansını artıracaktır. Diğer yandan, kamu hizmetlerinin yararlanıcı ihtiyaçları doğrultusunda şekillendirilebilmesi için yararlanıcıların</w:t>
      </w:r>
      <w:r w:rsidR="0074306E">
        <w:rPr>
          <w:sz w:val="22"/>
          <w:szCs w:val="22"/>
        </w:rPr>
        <w:t xml:space="preserve"> </w:t>
      </w:r>
      <w:r w:rsidRPr="00F3143A">
        <w:rPr>
          <w:sz w:val="22"/>
          <w:szCs w:val="22"/>
        </w:rPr>
        <w:t>taleplerinin</w:t>
      </w:r>
      <w:r w:rsidR="0074306E">
        <w:rPr>
          <w:sz w:val="22"/>
          <w:szCs w:val="22"/>
        </w:rPr>
        <w:t xml:space="preserve"> </w:t>
      </w:r>
      <w:r w:rsidRPr="00F3143A">
        <w:rPr>
          <w:sz w:val="22"/>
          <w:szCs w:val="22"/>
        </w:rPr>
        <w:t>bilinmesi</w:t>
      </w:r>
      <w:r w:rsidR="0074306E">
        <w:rPr>
          <w:sz w:val="22"/>
          <w:szCs w:val="22"/>
        </w:rPr>
        <w:t xml:space="preserve"> </w:t>
      </w:r>
      <w:r w:rsidRPr="00F3143A">
        <w:rPr>
          <w:sz w:val="22"/>
          <w:szCs w:val="22"/>
        </w:rPr>
        <w:t>gerekir.Bu</w:t>
      </w:r>
      <w:r w:rsidR="0074306E">
        <w:rPr>
          <w:sz w:val="22"/>
          <w:szCs w:val="22"/>
        </w:rPr>
        <w:t xml:space="preserve"> </w:t>
      </w:r>
      <w:r w:rsidRPr="00F3143A">
        <w:rPr>
          <w:sz w:val="22"/>
          <w:szCs w:val="22"/>
        </w:rPr>
        <w:t>nedenle</w:t>
      </w:r>
      <w:r w:rsidR="0074306E">
        <w:rPr>
          <w:sz w:val="22"/>
          <w:szCs w:val="22"/>
        </w:rPr>
        <w:t xml:space="preserve"> </w:t>
      </w:r>
      <w:r w:rsidRPr="00F3143A">
        <w:rPr>
          <w:sz w:val="22"/>
          <w:szCs w:val="22"/>
        </w:rPr>
        <w:t>durum</w:t>
      </w:r>
      <w:r w:rsidR="0074306E">
        <w:rPr>
          <w:sz w:val="22"/>
          <w:szCs w:val="22"/>
        </w:rPr>
        <w:t xml:space="preserve"> </w:t>
      </w:r>
      <w:r w:rsidRPr="00F3143A">
        <w:rPr>
          <w:sz w:val="22"/>
          <w:szCs w:val="22"/>
        </w:rPr>
        <w:t>analizi</w:t>
      </w:r>
      <w:r w:rsidR="0074306E">
        <w:rPr>
          <w:sz w:val="22"/>
          <w:szCs w:val="22"/>
        </w:rPr>
        <w:t xml:space="preserve"> </w:t>
      </w:r>
      <w:r w:rsidRPr="00F3143A">
        <w:rPr>
          <w:sz w:val="22"/>
          <w:szCs w:val="22"/>
        </w:rPr>
        <w:t>kapsamında</w:t>
      </w:r>
      <w:r w:rsidR="0074306E">
        <w:rPr>
          <w:sz w:val="22"/>
          <w:szCs w:val="22"/>
        </w:rPr>
        <w:t xml:space="preserve"> </w:t>
      </w:r>
      <w:r w:rsidRPr="00F3143A">
        <w:rPr>
          <w:sz w:val="22"/>
          <w:szCs w:val="22"/>
        </w:rPr>
        <w:t>paydaş</w:t>
      </w:r>
      <w:r w:rsidR="0074306E">
        <w:rPr>
          <w:sz w:val="22"/>
          <w:szCs w:val="22"/>
        </w:rPr>
        <w:t xml:space="preserve"> </w:t>
      </w:r>
      <w:r w:rsidRPr="00F3143A">
        <w:rPr>
          <w:sz w:val="22"/>
          <w:szCs w:val="22"/>
        </w:rPr>
        <w:t>analizinin</w:t>
      </w:r>
      <w:r w:rsidR="0074306E">
        <w:rPr>
          <w:sz w:val="22"/>
          <w:szCs w:val="22"/>
        </w:rPr>
        <w:t xml:space="preserve"> </w:t>
      </w:r>
      <w:r w:rsidRPr="00F3143A">
        <w:rPr>
          <w:sz w:val="22"/>
          <w:szCs w:val="22"/>
        </w:rPr>
        <w:t>yapılması</w:t>
      </w:r>
      <w:r w:rsidR="0074306E">
        <w:rPr>
          <w:sz w:val="22"/>
          <w:szCs w:val="22"/>
        </w:rPr>
        <w:t xml:space="preserve"> </w:t>
      </w:r>
      <w:r w:rsidRPr="00F3143A">
        <w:rPr>
          <w:sz w:val="22"/>
          <w:szCs w:val="22"/>
        </w:rPr>
        <w:t>önem</w:t>
      </w:r>
      <w:r w:rsidR="0074306E">
        <w:rPr>
          <w:sz w:val="22"/>
          <w:szCs w:val="22"/>
        </w:rPr>
        <w:t xml:space="preserve"> </w:t>
      </w:r>
      <w:r w:rsidRPr="00F3143A">
        <w:rPr>
          <w:sz w:val="22"/>
          <w:szCs w:val="22"/>
        </w:rPr>
        <w:t>arz</w:t>
      </w:r>
      <w:r w:rsidR="0074306E">
        <w:rPr>
          <w:sz w:val="22"/>
          <w:szCs w:val="22"/>
        </w:rPr>
        <w:t xml:space="preserve"> </w:t>
      </w:r>
      <w:r w:rsidRPr="00F3143A">
        <w:rPr>
          <w:sz w:val="22"/>
          <w:szCs w:val="22"/>
        </w:rPr>
        <w:t>etmektedir.</w:t>
      </w:r>
      <w:r w:rsidR="0074306E">
        <w:rPr>
          <w:sz w:val="22"/>
          <w:szCs w:val="22"/>
        </w:rPr>
        <w:t xml:space="preserve"> </w:t>
      </w:r>
      <w:r w:rsidRPr="00F3143A">
        <w:rPr>
          <w:sz w:val="22"/>
          <w:szCs w:val="22"/>
        </w:rPr>
        <w:t>Bu</w:t>
      </w:r>
      <w:r w:rsidR="0074306E">
        <w:rPr>
          <w:sz w:val="22"/>
          <w:szCs w:val="22"/>
        </w:rPr>
        <w:t xml:space="preserve"> </w:t>
      </w:r>
      <w:r w:rsidRPr="00F3143A">
        <w:rPr>
          <w:sz w:val="22"/>
          <w:szCs w:val="22"/>
        </w:rPr>
        <w:t>kapsamda</w:t>
      </w:r>
      <w:r w:rsidR="0074306E">
        <w:rPr>
          <w:sz w:val="22"/>
          <w:szCs w:val="22"/>
        </w:rPr>
        <w:t xml:space="preserve"> </w:t>
      </w:r>
      <w:r w:rsidR="00307256" w:rsidRPr="00F3143A">
        <w:rPr>
          <w:sz w:val="22"/>
          <w:szCs w:val="22"/>
        </w:rPr>
        <w:t>Egekent</w:t>
      </w:r>
      <w:r w:rsidR="0074306E">
        <w:rPr>
          <w:sz w:val="22"/>
          <w:szCs w:val="22"/>
        </w:rPr>
        <w:t xml:space="preserve"> </w:t>
      </w:r>
      <w:r w:rsidRPr="00F3143A">
        <w:rPr>
          <w:sz w:val="22"/>
          <w:szCs w:val="22"/>
        </w:rPr>
        <w:t>İlkokulu</w:t>
      </w:r>
      <w:r w:rsidR="0074306E">
        <w:rPr>
          <w:sz w:val="22"/>
          <w:szCs w:val="22"/>
        </w:rPr>
        <w:t xml:space="preserve"> </w:t>
      </w:r>
      <w:r w:rsidRPr="00F3143A">
        <w:rPr>
          <w:sz w:val="22"/>
          <w:szCs w:val="22"/>
        </w:rPr>
        <w:t>Stratejik</w:t>
      </w:r>
      <w:r w:rsidR="0074306E">
        <w:rPr>
          <w:sz w:val="22"/>
          <w:szCs w:val="22"/>
        </w:rPr>
        <w:t xml:space="preserve"> </w:t>
      </w:r>
      <w:r w:rsidRPr="00F3143A">
        <w:rPr>
          <w:sz w:val="22"/>
          <w:szCs w:val="22"/>
        </w:rPr>
        <w:t>Planlama</w:t>
      </w:r>
      <w:r w:rsidR="0074306E">
        <w:rPr>
          <w:sz w:val="22"/>
          <w:szCs w:val="22"/>
        </w:rPr>
        <w:t xml:space="preserve"> </w:t>
      </w:r>
      <w:r w:rsidRPr="00F3143A">
        <w:rPr>
          <w:sz w:val="22"/>
          <w:szCs w:val="22"/>
        </w:rPr>
        <w:t>ekibi</w:t>
      </w:r>
      <w:r w:rsidR="0074306E">
        <w:rPr>
          <w:sz w:val="22"/>
          <w:szCs w:val="22"/>
        </w:rPr>
        <w:t xml:space="preserve"> </w:t>
      </w:r>
      <w:r w:rsidRPr="00F3143A">
        <w:rPr>
          <w:sz w:val="22"/>
          <w:szCs w:val="22"/>
        </w:rPr>
        <w:t>olarak</w:t>
      </w:r>
      <w:r w:rsidR="0074306E">
        <w:rPr>
          <w:sz w:val="22"/>
          <w:szCs w:val="22"/>
        </w:rPr>
        <w:t xml:space="preserve"> </w:t>
      </w:r>
      <w:r w:rsidRPr="00F3143A">
        <w:rPr>
          <w:sz w:val="22"/>
          <w:szCs w:val="22"/>
        </w:rPr>
        <w:t>planımızın</w:t>
      </w:r>
      <w:r w:rsidR="0074306E">
        <w:rPr>
          <w:sz w:val="22"/>
          <w:szCs w:val="22"/>
        </w:rPr>
        <w:t xml:space="preserve"> </w:t>
      </w:r>
      <w:r w:rsidRPr="00F3143A">
        <w:rPr>
          <w:sz w:val="22"/>
          <w:szCs w:val="22"/>
        </w:rPr>
        <w:t>hazırlanması</w:t>
      </w:r>
      <w:r w:rsidR="0074306E">
        <w:rPr>
          <w:sz w:val="22"/>
          <w:szCs w:val="22"/>
        </w:rPr>
        <w:t xml:space="preserve"> </w:t>
      </w:r>
      <w:r w:rsidRPr="00F3143A">
        <w:rPr>
          <w:sz w:val="22"/>
          <w:szCs w:val="22"/>
        </w:rPr>
        <w:t>aşamasında</w:t>
      </w:r>
      <w:r w:rsidR="0074306E">
        <w:rPr>
          <w:sz w:val="22"/>
          <w:szCs w:val="22"/>
        </w:rPr>
        <w:t xml:space="preserve"> </w:t>
      </w:r>
      <w:r w:rsidRPr="00F3143A">
        <w:rPr>
          <w:sz w:val="22"/>
          <w:szCs w:val="22"/>
        </w:rPr>
        <w:t>katılımcı</w:t>
      </w:r>
      <w:r w:rsidR="0074306E">
        <w:rPr>
          <w:sz w:val="22"/>
          <w:szCs w:val="22"/>
        </w:rPr>
        <w:t xml:space="preserve"> </w:t>
      </w:r>
      <w:r w:rsidRPr="00F3143A">
        <w:rPr>
          <w:sz w:val="22"/>
          <w:szCs w:val="22"/>
        </w:rPr>
        <w:t>bir</w:t>
      </w:r>
      <w:r w:rsidR="0074306E">
        <w:rPr>
          <w:sz w:val="22"/>
          <w:szCs w:val="22"/>
        </w:rPr>
        <w:t xml:space="preserve"> </w:t>
      </w:r>
      <w:r w:rsidRPr="00F3143A">
        <w:rPr>
          <w:sz w:val="22"/>
          <w:szCs w:val="22"/>
        </w:rPr>
        <w:t>yapı</w:t>
      </w:r>
      <w:r w:rsidR="0074306E">
        <w:rPr>
          <w:sz w:val="22"/>
          <w:szCs w:val="22"/>
        </w:rPr>
        <w:t xml:space="preserve"> </w:t>
      </w:r>
      <w:r w:rsidRPr="00F3143A">
        <w:rPr>
          <w:sz w:val="22"/>
          <w:szCs w:val="22"/>
        </w:rPr>
        <w:t>oluşturmak</w:t>
      </w:r>
      <w:r w:rsidR="0074306E">
        <w:rPr>
          <w:sz w:val="22"/>
          <w:szCs w:val="22"/>
        </w:rPr>
        <w:t xml:space="preserve"> </w:t>
      </w:r>
      <w:r w:rsidRPr="00F3143A">
        <w:rPr>
          <w:sz w:val="22"/>
          <w:szCs w:val="22"/>
        </w:rPr>
        <w:t>için</w:t>
      </w:r>
      <w:r w:rsidR="0074306E">
        <w:rPr>
          <w:sz w:val="22"/>
          <w:szCs w:val="22"/>
        </w:rPr>
        <w:t xml:space="preserve"> </w:t>
      </w:r>
      <w:r w:rsidRPr="00F3143A">
        <w:rPr>
          <w:sz w:val="22"/>
          <w:szCs w:val="22"/>
        </w:rPr>
        <w:t>iletişim</w:t>
      </w:r>
      <w:r w:rsidR="0074306E">
        <w:rPr>
          <w:sz w:val="22"/>
          <w:szCs w:val="22"/>
        </w:rPr>
        <w:t xml:space="preserve"> </w:t>
      </w:r>
      <w:r w:rsidRPr="00F3143A">
        <w:rPr>
          <w:sz w:val="22"/>
          <w:szCs w:val="22"/>
        </w:rPr>
        <w:t>ve</w:t>
      </w:r>
      <w:r w:rsidR="0074306E">
        <w:rPr>
          <w:sz w:val="22"/>
          <w:szCs w:val="22"/>
        </w:rPr>
        <w:t xml:space="preserve"> </w:t>
      </w:r>
      <w:r w:rsidRPr="00F3143A">
        <w:rPr>
          <w:sz w:val="22"/>
          <w:szCs w:val="22"/>
        </w:rPr>
        <w:t>etkileşim</w:t>
      </w:r>
      <w:r w:rsidR="0074306E">
        <w:rPr>
          <w:sz w:val="22"/>
          <w:szCs w:val="22"/>
        </w:rPr>
        <w:t xml:space="preserve"> </w:t>
      </w:r>
      <w:r w:rsidRPr="00F3143A">
        <w:rPr>
          <w:sz w:val="22"/>
          <w:szCs w:val="22"/>
        </w:rPr>
        <w:t>içinde</w:t>
      </w:r>
      <w:r w:rsidR="0074306E">
        <w:rPr>
          <w:sz w:val="22"/>
          <w:szCs w:val="22"/>
        </w:rPr>
        <w:t xml:space="preserve"> </w:t>
      </w:r>
      <w:r w:rsidRPr="00F3143A">
        <w:rPr>
          <w:sz w:val="22"/>
          <w:szCs w:val="22"/>
        </w:rPr>
        <w:t>bulunan kurum ve kuruluşların görüşlerinin dikkate alınması ve plana dahil edilmesi gerekli görülmüş ve bu amaçla paydaş analizi çalışması yapılmıştır.</w:t>
      </w:r>
    </w:p>
    <w:p w:rsidR="00166D9B" w:rsidRPr="00F3143A" w:rsidRDefault="00166D9B" w:rsidP="00307256">
      <w:pPr>
        <w:ind w:firstLine="720"/>
        <w:rPr>
          <w:sz w:val="22"/>
          <w:szCs w:val="22"/>
        </w:rPr>
      </w:pPr>
    </w:p>
    <w:p w:rsidR="00F87E7F" w:rsidRDefault="00943879" w:rsidP="002E47AA">
      <w:pPr>
        <w:ind w:firstLine="720"/>
      </w:pPr>
      <w:r w:rsidRPr="00943879">
        <w:rPr>
          <w:noProof/>
          <w:sz w:val="22"/>
          <w:szCs w:val="22"/>
        </w:rPr>
        <w:pict>
          <v:group id="Group 16" o:spid="_x0000_s1053" style="position:absolute;left:0;text-align:left;margin-left:196.15pt;margin-top:200.8pt;width:103.95pt;height:103.95pt;z-index:-15710720;mso-wrap-distance-left:0;mso-wrap-distance-right:0;mso-position-horizontal-relative:page" coordsize="13201,13201">
            <v:shape id="Graphic 17" o:spid="_x0000_s1055" style="position:absolute;width:13201;height:13201;visibility:visible;mso-wrap-style:square;v-text-anchor:top" coordsize="1320165,13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" path="m1320164,l,,870,48389,3462,96340r4284,47482l13692,190807r7577,46456l30449,283162r10752,45310l53495,373166r13807,44046l82592,460581r16743,42661l117501,545167r19560,41159l157984,626687r22257,39536l203801,704902r24835,37793l254715,779572r27293,35932l310486,850460r29632,33950l370876,917326r31852,31850l435646,979932r33953,29630l504558,1038039r35934,27291l577373,1091408r37796,24833l653852,1139801r39539,22256l733757,1182979r41163,19559l816849,1220704r42667,16742l902890,1252736r44052,13806l991641,1278837r45317,10752l1082863,1298768r46463,7577l1176318,1312291r47490,4284l1271767,1319167r48397,871l1320164,xe" fillcolor="#7bbacf" stroked="f">
              <v:path arrowok="t"/>
            </v:shape>
            <v:shape id="Textbox 18" o:spid="_x0000_s1054" type="#_x0000_t202" style="position:absolute;width:13201;height:13201;visibility:visible" filled="f" stroked="f">
              <v:textbox inset="0,0,0,0">
                <w:txbxContent>
                  <w:p w:rsidR="0063016E" w:rsidRDefault="0063016E" w:rsidP="00F87E7F">
                    <w:pPr>
                      <w:spacing w:before="264"/>
                      <w:rPr>
                        <w:sz w:val="28"/>
                      </w:rPr>
                    </w:pPr>
                  </w:p>
                  <w:p w:rsidR="0063016E" w:rsidRPr="00F54F32" w:rsidRDefault="0063016E" w:rsidP="00F87E7F">
                    <w:pPr>
                      <w:ind w:left="6"/>
                      <w:jc w:val="center"/>
                      <w:rPr>
                        <w:b/>
                        <w:sz w:val="22"/>
                        <w:szCs w:val="22"/>
                      </w:rPr>
                    </w:pPr>
                    <w:r w:rsidRPr="00F54F32">
                      <w:rPr>
                        <w:b/>
                        <w:color w:val="FFFFFF"/>
                        <w:spacing w:val="-4"/>
                        <w:sz w:val="22"/>
                        <w:szCs w:val="22"/>
                      </w:rPr>
                      <w:t>VELİ</w:t>
                    </w:r>
                  </w:p>
                </w:txbxContent>
              </v:textbox>
            </v:shape>
            <w10:wrap type="topAndBottom" anchorx="page"/>
          </v:group>
        </w:pict>
      </w:r>
      <w:r w:rsidRPr="00943879">
        <w:rPr>
          <w:noProof/>
          <w:sz w:val="22"/>
          <w:szCs w:val="22"/>
        </w:rPr>
        <w:pict>
          <v:group id="Group 19" o:spid="_x0000_s1050" style="position:absolute;left:0;text-align:left;margin-left:308.1pt;margin-top:201.25pt;width:103.95pt;height:103.95pt;z-index:-15709696;mso-wrap-distance-left:0;mso-wrap-distance-right:0;mso-position-horizontal-relative:page;mso-width-relative:margin;mso-height-relative:margin" coordsize="13201,13201">
            <v:shape id="Graphic 20" o:spid="_x0000_s1052" style="position:absolute;width:13201;height:13201;visibility:visible;mso-wrap-style:square;v-text-anchor:top" coordsize="1320165,13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" path="m1320038,l,,,1320038r48389,-871l96340,1316575r47482,-4284l190807,1306345r46456,-7577l283162,1289589r45310,-10752l373166,1266542r44046,-13806l460581,1237446r42661,-16742l545167,1202538r41159,-19559l626687,1162057r39536,-22256l704902,1116241r37793,-24833l779572,1065330r35932,-27291l850460,1009562r33950,-29630l917326,949176r31850,-31850l979932,884410r29630,-33950l1038039,815504r27291,-35932l1091408,742695r24833,-37793l1139801,666223r22256,-39536l1182979,586326r19559,-41159l1220704,503242r16742,-42661l1252736,417212r13806,-44046l1278837,328472r10752,-45310l1298768,237263r7577,-46456l1312291,143822r4284,-47482l1319167,48389,1320038,xe" fillcolor="#46a0b8" stroked="f">
              <v:path arrowok="t"/>
            </v:shape>
            <v:shape id="Textbox 21" o:spid="_x0000_s1051" type="#_x0000_t202" style="position:absolute;width:13201;height:13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" filled="f" stroked="f">
              <v:textbox inset="0,0,0,0">
                <w:txbxContent>
                  <w:p w:rsidR="0063016E" w:rsidRDefault="0063016E" w:rsidP="00F87E7F">
                    <w:pPr>
                      <w:spacing w:before="152"/>
                      <w:rPr>
                        <w:sz w:val="28"/>
                      </w:rPr>
                    </w:pPr>
                  </w:p>
                  <w:p w:rsidR="0063016E" w:rsidRPr="00F54F32" w:rsidRDefault="0063016E" w:rsidP="00F87E7F">
                    <w:pPr>
                      <w:ind w:left="32"/>
                      <w:rPr>
                        <w:b/>
                        <w:sz w:val="22"/>
                        <w:szCs w:val="22"/>
                      </w:rPr>
                    </w:pPr>
                    <w:r w:rsidRPr="00F54F32">
                      <w:rPr>
                        <w:b/>
                        <w:color w:val="FFFFFF"/>
                        <w:spacing w:val="-2"/>
                        <w:sz w:val="22"/>
                        <w:szCs w:val="22"/>
                      </w:rPr>
                      <w:t>ÖĞRETMENLER</w:t>
                    </w:r>
                  </w:p>
                </w:txbxContent>
              </v:textbox>
            </v:shape>
            <w10:wrap type="topAndBottom" anchorx="page"/>
          </v:group>
        </w:pict>
      </w:r>
      <w:r w:rsidRPr="00943879">
        <w:rPr>
          <w:noProof/>
          <w:sz w:val="22"/>
          <w:szCs w:val="22"/>
        </w:rPr>
        <w:pict>
          <v:shape id="Graphic 14" o:spid="_x0000_s1049" style="position:absolute;left:0;text-align:left;margin-left:274.6pt;margin-top:92.15pt;width:103.95pt;height:103.95pt;z-index:487604736;visibility:visible" coordsize="1320165,1320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" adj="-11796480,,5400" path="m,l,1320164r1320038,l1319167,1271767r-2592,-47959l1312291,1176318r-5946,-46992l1298768,1082863r-9179,-45905l1278837,991641r-12295,-44699l1252736,902890r-15290,-43374l1220704,816849r-18166,-41929l1182979,733757r-20922,-40366l1139801,653852r-23560,-38683l1091408,577373r-26078,-36881l1038039,504558r-28477,-34959l979932,435646,949176,402728,917326,370876,884410,340118,850460,310486,815504,282008,779572,254715,742695,228636,704902,203801,666223,180241,626687,157984,586326,137061,545167,117501,503242,99335,460581,82592,417212,67302,373166,53495,328472,41201,283162,30449,237263,21269,190807,13692,143822,7746,96340,3462,48389,870,,xe" fillcolor="#39859b" stroked="f">
            <v:stroke joinstyle="miter"/>
            <v:formulas/>
            <v:path arrowok="t" o:connecttype="segments" textboxrect="0,0,1320165,1320165"/>
            <v:textbox inset="0,0,0,0">
              <w:txbxContent>
                <w:p w:rsidR="0063016E" w:rsidRDefault="0063016E" w:rsidP="00166D9B">
                  <w:pPr>
                    <w:jc w:val="center"/>
                  </w:pPr>
                </w:p>
                <w:p w:rsidR="0063016E" w:rsidRDefault="0063016E" w:rsidP="00166D9B">
                  <w:pPr>
                    <w:jc w:val="center"/>
                  </w:pPr>
                </w:p>
                <w:p w:rsidR="0063016E" w:rsidRDefault="0063016E" w:rsidP="00166D9B">
                  <w:pPr>
                    <w:jc w:val="center"/>
                  </w:pPr>
                </w:p>
                <w:p w:rsidR="0063016E" w:rsidRPr="00166D9B" w:rsidRDefault="0063016E" w:rsidP="00166D9B">
                  <w:pPr>
                    <w:jc w:val="center"/>
                    <w:rPr>
                      <w:b/>
                      <w:bCs/>
                      <w:color w:val="FFFFFF" w:themeColor="background1"/>
                      <w:sz w:val="22"/>
                      <w:szCs w:val="22"/>
                    </w:rPr>
                  </w:pPr>
                  <w:r w:rsidRPr="00166D9B">
                    <w:rPr>
                      <w:b/>
                      <w:bCs/>
                      <w:color w:val="FFFFFF" w:themeColor="background1"/>
                      <w:sz w:val="22"/>
                      <w:szCs w:val="22"/>
                    </w:rPr>
                    <w:t>OKUL</w:t>
                  </w:r>
                </w:p>
                <w:p w:rsidR="0063016E" w:rsidRPr="00166D9B" w:rsidRDefault="0063016E" w:rsidP="00166D9B">
                  <w:pPr>
                    <w:jc w:val="center"/>
                    <w:rPr>
                      <w:b/>
                      <w:bCs/>
                      <w:color w:val="FFFFFF" w:themeColor="background1"/>
                      <w:sz w:val="22"/>
                      <w:szCs w:val="22"/>
                    </w:rPr>
                  </w:pPr>
                  <w:r w:rsidRPr="00166D9B">
                    <w:rPr>
                      <w:b/>
                      <w:bCs/>
                      <w:color w:val="FFFFFF" w:themeColor="background1"/>
                      <w:sz w:val="22"/>
                      <w:szCs w:val="22"/>
                    </w:rPr>
                    <w:t>YÖNETİMİ</w:t>
                  </w:r>
                </w:p>
              </w:txbxContent>
            </v:textbox>
            <w10:wrap type="topAndBottom"/>
          </v:shape>
        </w:pict>
      </w:r>
      <w:r w:rsidRPr="00943879">
        <w:rPr>
          <w:noProof/>
          <w:sz w:val="22"/>
          <w:szCs w:val="22"/>
        </w:rPr>
        <w:pict>
          <v:group id="Group 10" o:spid="_x0000_s1046" style="position:absolute;left:0;text-align:left;margin-left:196.15pt;margin-top:92.15pt;width:103.95pt;height:103.95pt;z-index:-15713792;mso-wrap-distance-left:0;mso-wrap-distance-right:0;mso-position-horizontal-relative:page" coordsize="13201,1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">
            <v:shape id="Graphic 11" o:spid="_x0000_s1048" style="position:absolute;width:13201;height:13201;visibility:visible;mso-wrap-style:square;v-text-anchor:top" coordsize="1320165,13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" path="m1320164,r-48397,870l1223808,3462r-47490,4284l1129326,13692r-46463,7577l1036958,30449,991641,41201,946942,53495,902890,67302,859516,82592,816849,99335r-41929,18166l733757,137061r-40366,20923l653852,180241r-38683,23560l577373,228636r-36881,26079l504558,282008r-34959,28478l435646,340118r-32918,30758l370876,402728r-30758,32918l310486,469599r-28478,34959l254715,540492r-26079,36881l203801,615169r-23560,38683l157984,693391r-20923,40366l117501,774920,99335,816849,82592,859516,67302,902890,53495,946942,41201,991641r-10752,45317l21269,1082863r-7577,46463l7746,1176318r-4284,47490l870,1271767,,1320164r1320164,l1320164,xe" fillcolor="#b5d3df" stroked="f">
              <v:path arrowok="t"/>
            </v:shape>
            <v:shape id="Textbox 12" o:spid="_x0000_s1047" type="#_x0000_t202" style="position:absolute;width:13201;height:13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" filled="f" stroked="f">
              <v:textbox inset="0,0,0,0">
                <w:txbxContent>
                  <w:p w:rsidR="0063016E" w:rsidRDefault="0063016E" w:rsidP="00F87E7F">
                    <w:pPr>
                      <w:rPr>
                        <w:sz w:val="28"/>
                      </w:rPr>
                    </w:pPr>
                  </w:p>
                  <w:p w:rsidR="0063016E" w:rsidRDefault="0063016E" w:rsidP="00F87E7F">
                    <w:pPr>
                      <w:rPr>
                        <w:sz w:val="28"/>
                      </w:rPr>
                    </w:pPr>
                  </w:p>
                  <w:p w:rsidR="0063016E" w:rsidRDefault="0063016E" w:rsidP="00F87E7F">
                    <w:pPr>
                      <w:spacing w:before="117"/>
                      <w:rPr>
                        <w:sz w:val="28"/>
                      </w:rPr>
                    </w:pPr>
                  </w:p>
                  <w:p w:rsidR="0063016E" w:rsidRPr="00F54F32" w:rsidRDefault="0063016E" w:rsidP="00F87E7F">
                    <w:pPr>
                      <w:ind w:left="604"/>
                      <w:rPr>
                        <w:b/>
                        <w:sz w:val="22"/>
                        <w:szCs w:val="22"/>
                      </w:rPr>
                    </w:pPr>
                    <w:r w:rsidRPr="00F54F32">
                      <w:rPr>
                        <w:b/>
                        <w:color w:val="FFFFFF"/>
                        <w:spacing w:val="-2"/>
                        <w:sz w:val="22"/>
                        <w:szCs w:val="22"/>
                      </w:rPr>
                      <w:t>ÖĞRENCİ</w:t>
                    </w:r>
                  </w:p>
                </w:txbxContent>
              </v:textbox>
            </v:shape>
            <w10:wrap type="topAndBottom" anchorx="page"/>
          </v:group>
        </w:pict>
      </w:r>
      <w:r w:rsidR="00A064F5" w:rsidRPr="00F3143A">
        <w:rPr>
          <w:sz w:val="22"/>
          <w:szCs w:val="22"/>
        </w:rPr>
        <w:t>Stratejik</w:t>
      </w:r>
      <w:r w:rsidR="00EF211B">
        <w:rPr>
          <w:sz w:val="22"/>
          <w:szCs w:val="22"/>
        </w:rPr>
        <w:t xml:space="preserve"> </w:t>
      </w:r>
      <w:r w:rsidR="00A064F5" w:rsidRPr="00F3143A">
        <w:rPr>
          <w:sz w:val="22"/>
          <w:szCs w:val="22"/>
        </w:rPr>
        <w:t>Planlama</w:t>
      </w:r>
      <w:r w:rsidR="00EF211B">
        <w:rPr>
          <w:sz w:val="22"/>
          <w:szCs w:val="22"/>
        </w:rPr>
        <w:t xml:space="preserve"> </w:t>
      </w:r>
      <w:r w:rsidR="00A064F5" w:rsidRPr="00F3143A">
        <w:rPr>
          <w:sz w:val="22"/>
          <w:szCs w:val="22"/>
        </w:rPr>
        <w:t>sürecinde</w:t>
      </w:r>
      <w:r w:rsidR="00EF211B">
        <w:rPr>
          <w:sz w:val="22"/>
          <w:szCs w:val="22"/>
        </w:rPr>
        <w:t xml:space="preserve"> </w:t>
      </w:r>
      <w:r w:rsidR="00A064F5" w:rsidRPr="00F3143A">
        <w:rPr>
          <w:sz w:val="22"/>
          <w:szCs w:val="22"/>
        </w:rPr>
        <w:t>katılımcılığa</w:t>
      </w:r>
      <w:r w:rsidR="00EF211B">
        <w:rPr>
          <w:sz w:val="22"/>
          <w:szCs w:val="22"/>
        </w:rPr>
        <w:t xml:space="preserve"> </w:t>
      </w:r>
      <w:r w:rsidR="00A064F5" w:rsidRPr="00F3143A">
        <w:rPr>
          <w:sz w:val="22"/>
          <w:szCs w:val="22"/>
        </w:rPr>
        <w:t>önem</w:t>
      </w:r>
      <w:r w:rsidR="00EF211B">
        <w:rPr>
          <w:sz w:val="22"/>
          <w:szCs w:val="22"/>
        </w:rPr>
        <w:t xml:space="preserve"> </w:t>
      </w:r>
      <w:r w:rsidR="00A064F5" w:rsidRPr="00F3143A">
        <w:rPr>
          <w:sz w:val="22"/>
          <w:szCs w:val="22"/>
        </w:rPr>
        <w:t>veren</w:t>
      </w:r>
      <w:r w:rsidR="00EF211B">
        <w:rPr>
          <w:sz w:val="22"/>
          <w:szCs w:val="22"/>
        </w:rPr>
        <w:t xml:space="preserve"> </w:t>
      </w:r>
      <w:r w:rsidR="00A064F5" w:rsidRPr="00F3143A">
        <w:rPr>
          <w:sz w:val="22"/>
          <w:szCs w:val="22"/>
        </w:rPr>
        <w:t>kurumumuz</w:t>
      </w:r>
      <w:r w:rsidR="00EF211B">
        <w:rPr>
          <w:sz w:val="22"/>
          <w:szCs w:val="22"/>
        </w:rPr>
        <w:t xml:space="preserve"> </w:t>
      </w:r>
      <w:r w:rsidR="00A064F5" w:rsidRPr="00F3143A">
        <w:rPr>
          <w:sz w:val="22"/>
          <w:szCs w:val="22"/>
        </w:rPr>
        <w:t>tüm</w:t>
      </w:r>
      <w:r w:rsidR="00EF211B">
        <w:rPr>
          <w:sz w:val="22"/>
          <w:szCs w:val="22"/>
        </w:rPr>
        <w:t xml:space="preserve"> </w:t>
      </w:r>
      <w:r w:rsidR="00A064F5" w:rsidRPr="00F3143A">
        <w:rPr>
          <w:sz w:val="22"/>
          <w:szCs w:val="22"/>
        </w:rPr>
        <w:t>paydaşların</w:t>
      </w:r>
      <w:r w:rsidR="00EF211B">
        <w:rPr>
          <w:sz w:val="22"/>
          <w:szCs w:val="22"/>
        </w:rPr>
        <w:t xml:space="preserve"> </w:t>
      </w:r>
      <w:r w:rsidR="00A064F5" w:rsidRPr="00F3143A">
        <w:rPr>
          <w:sz w:val="22"/>
          <w:szCs w:val="22"/>
        </w:rPr>
        <w:t>görüş,talep,öneri</w:t>
      </w:r>
      <w:r w:rsidR="00EF211B">
        <w:rPr>
          <w:sz w:val="22"/>
          <w:szCs w:val="22"/>
        </w:rPr>
        <w:t xml:space="preserve"> </w:t>
      </w:r>
      <w:r w:rsidR="00A064F5" w:rsidRPr="00F3143A">
        <w:rPr>
          <w:sz w:val="22"/>
          <w:szCs w:val="22"/>
        </w:rPr>
        <w:t>ve</w:t>
      </w:r>
      <w:r w:rsidR="00EF211B">
        <w:rPr>
          <w:sz w:val="22"/>
          <w:szCs w:val="22"/>
        </w:rPr>
        <w:t xml:space="preserve"> </w:t>
      </w:r>
      <w:r w:rsidR="00A064F5" w:rsidRPr="00F3143A">
        <w:rPr>
          <w:sz w:val="22"/>
          <w:szCs w:val="22"/>
        </w:rPr>
        <w:t>desteklerinin</w:t>
      </w:r>
      <w:r w:rsidR="00EF211B">
        <w:rPr>
          <w:sz w:val="22"/>
          <w:szCs w:val="22"/>
        </w:rPr>
        <w:t xml:space="preserve"> </w:t>
      </w:r>
      <w:r w:rsidR="00A064F5" w:rsidRPr="00F3143A">
        <w:rPr>
          <w:sz w:val="22"/>
          <w:szCs w:val="22"/>
        </w:rPr>
        <w:t>stratejik</w:t>
      </w:r>
      <w:r w:rsidR="00EF211B">
        <w:rPr>
          <w:sz w:val="22"/>
          <w:szCs w:val="22"/>
        </w:rPr>
        <w:t xml:space="preserve"> </w:t>
      </w:r>
      <w:r w:rsidR="00A064F5" w:rsidRPr="00F3143A">
        <w:rPr>
          <w:sz w:val="22"/>
          <w:szCs w:val="22"/>
        </w:rPr>
        <w:t>planlama</w:t>
      </w:r>
      <w:r w:rsidR="00EF211B">
        <w:rPr>
          <w:sz w:val="22"/>
          <w:szCs w:val="22"/>
        </w:rPr>
        <w:t xml:space="preserve"> </w:t>
      </w:r>
      <w:r w:rsidR="00A064F5" w:rsidRPr="00F3143A">
        <w:rPr>
          <w:sz w:val="22"/>
          <w:szCs w:val="22"/>
        </w:rPr>
        <w:t>sürecine</w:t>
      </w:r>
      <w:r w:rsidR="00267191" w:rsidRPr="00F3143A">
        <w:rPr>
          <w:sz w:val="22"/>
          <w:szCs w:val="22"/>
        </w:rPr>
        <w:t xml:space="preserve"> dâhil </w:t>
      </w:r>
      <w:r w:rsidR="00A064F5" w:rsidRPr="00F3143A">
        <w:rPr>
          <w:sz w:val="22"/>
          <w:szCs w:val="22"/>
        </w:rPr>
        <w:t>edilmesini</w:t>
      </w:r>
      <w:r w:rsidR="00EF211B">
        <w:rPr>
          <w:sz w:val="22"/>
          <w:szCs w:val="22"/>
        </w:rPr>
        <w:t xml:space="preserve"> </w:t>
      </w:r>
      <w:r w:rsidR="00A064F5" w:rsidRPr="00F3143A">
        <w:rPr>
          <w:sz w:val="22"/>
          <w:szCs w:val="22"/>
        </w:rPr>
        <w:t>hedeflemiştir.</w:t>
      </w:r>
      <w:r w:rsidR="00EF211B">
        <w:rPr>
          <w:sz w:val="22"/>
          <w:szCs w:val="22"/>
        </w:rPr>
        <w:t xml:space="preserve"> </w:t>
      </w:r>
      <w:r w:rsidR="00A064F5" w:rsidRPr="00F3143A">
        <w:rPr>
          <w:sz w:val="22"/>
          <w:szCs w:val="22"/>
        </w:rPr>
        <w:t>Bu</w:t>
      </w:r>
      <w:r w:rsidR="00EF211B">
        <w:rPr>
          <w:sz w:val="22"/>
          <w:szCs w:val="22"/>
        </w:rPr>
        <w:t xml:space="preserve"> </w:t>
      </w:r>
      <w:r w:rsidR="00A064F5" w:rsidRPr="00F3143A">
        <w:rPr>
          <w:sz w:val="22"/>
          <w:szCs w:val="22"/>
        </w:rPr>
        <w:t>kapsamda</w:t>
      </w:r>
      <w:r w:rsidR="00EF211B">
        <w:rPr>
          <w:sz w:val="22"/>
          <w:szCs w:val="22"/>
        </w:rPr>
        <w:t xml:space="preserve"> </w:t>
      </w:r>
      <w:r w:rsidR="00307256" w:rsidRPr="00F3143A">
        <w:rPr>
          <w:sz w:val="22"/>
          <w:szCs w:val="22"/>
        </w:rPr>
        <w:t>Egekent</w:t>
      </w:r>
      <w:r w:rsidR="00EF211B">
        <w:rPr>
          <w:sz w:val="22"/>
          <w:szCs w:val="22"/>
        </w:rPr>
        <w:t xml:space="preserve"> </w:t>
      </w:r>
      <w:r w:rsidR="00A064F5" w:rsidRPr="00F3143A">
        <w:rPr>
          <w:sz w:val="22"/>
          <w:szCs w:val="22"/>
        </w:rPr>
        <w:t>İlkokulu</w:t>
      </w:r>
      <w:r w:rsidR="00A064F5" w:rsidRPr="00F3143A">
        <w:rPr>
          <w:color w:val="0D0D0D"/>
          <w:sz w:val="22"/>
          <w:szCs w:val="22"/>
        </w:rPr>
        <w:t>,</w:t>
      </w:r>
      <w:r w:rsidR="00EF211B">
        <w:rPr>
          <w:color w:val="0D0D0D"/>
          <w:sz w:val="22"/>
          <w:szCs w:val="22"/>
        </w:rPr>
        <w:t xml:space="preserve"> </w:t>
      </w:r>
      <w:r w:rsidR="00A064F5" w:rsidRPr="00F3143A">
        <w:rPr>
          <w:sz w:val="22"/>
          <w:szCs w:val="22"/>
        </w:rPr>
        <w:t>faaliyetleriyle</w:t>
      </w:r>
      <w:r w:rsidR="00EF211B">
        <w:rPr>
          <w:sz w:val="22"/>
          <w:szCs w:val="22"/>
        </w:rPr>
        <w:t xml:space="preserve"> </w:t>
      </w:r>
      <w:r w:rsidR="00A064F5" w:rsidRPr="00F3143A">
        <w:rPr>
          <w:sz w:val="22"/>
          <w:szCs w:val="22"/>
        </w:rPr>
        <w:t>ilgili</w:t>
      </w:r>
      <w:r w:rsidR="00EF211B">
        <w:rPr>
          <w:sz w:val="22"/>
          <w:szCs w:val="22"/>
        </w:rPr>
        <w:t xml:space="preserve"> </w:t>
      </w:r>
      <w:r w:rsidR="00A064F5" w:rsidRPr="00F3143A">
        <w:rPr>
          <w:sz w:val="22"/>
          <w:szCs w:val="22"/>
        </w:rPr>
        <w:t>sunulan</w:t>
      </w:r>
      <w:r w:rsidR="00EF211B">
        <w:rPr>
          <w:sz w:val="22"/>
          <w:szCs w:val="22"/>
        </w:rPr>
        <w:t xml:space="preserve"> </w:t>
      </w:r>
      <w:r w:rsidR="00A064F5" w:rsidRPr="00F3143A">
        <w:rPr>
          <w:sz w:val="22"/>
          <w:szCs w:val="22"/>
        </w:rPr>
        <w:t>hizmetlere</w:t>
      </w:r>
      <w:r w:rsidR="00EF211B">
        <w:rPr>
          <w:sz w:val="22"/>
          <w:szCs w:val="22"/>
        </w:rPr>
        <w:t xml:space="preserve"> </w:t>
      </w:r>
      <w:r w:rsidR="00A064F5" w:rsidRPr="00F3143A">
        <w:rPr>
          <w:sz w:val="22"/>
          <w:szCs w:val="22"/>
        </w:rPr>
        <w:t>ilişkin</w:t>
      </w:r>
      <w:r w:rsidR="00EF211B">
        <w:rPr>
          <w:sz w:val="22"/>
          <w:szCs w:val="22"/>
        </w:rPr>
        <w:t xml:space="preserve"> </w:t>
      </w:r>
      <w:r w:rsidR="00A064F5" w:rsidRPr="00F3143A">
        <w:rPr>
          <w:sz w:val="22"/>
          <w:szCs w:val="22"/>
        </w:rPr>
        <w:t>memnuniyetlerin</w:t>
      </w:r>
      <w:r w:rsidR="00EF211B">
        <w:rPr>
          <w:sz w:val="22"/>
          <w:szCs w:val="22"/>
        </w:rPr>
        <w:t xml:space="preserve"> </w:t>
      </w:r>
      <w:r w:rsidR="00A064F5" w:rsidRPr="00F3143A">
        <w:rPr>
          <w:sz w:val="22"/>
          <w:szCs w:val="22"/>
        </w:rPr>
        <w:t>saptanması,kuruma ilişkin</w:t>
      </w:r>
      <w:r w:rsidR="00EF211B">
        <w:rPr>
          <w:sz w:val="22"/>
          <w:szCs w:val="22"/>
        </w:rPr>
        <w:t xml:space="preserve"> </w:t>
      </w:r>
      <w:r w:rsidR="00A064F5" w:rsidRPr="00F3143A">
        <w:rPr>
          <w:sz w:val="22"/>
          <w:szCs w:val="22"/>
        </w:rPr>
        <w:t>beklentiler,</w:t>
      </w:r>
      <w:r w:rsidR="00EF211B">
        <w:rPr>
          <w:sz w:val="22"/>
          <w:szCs w:val="22"/>
        </w:rPr>
        <w:t xml:space="preserve"> </w:t>
      </w:r>
      <w:r w:rsidR="00A064F5" w:rsidRPr="00F3143A">
        <w:rPr>
          <w:sz w:val="22"/>
          <w:szCs w:val="22"/>
        </w:rPr>
        <w:t>kuruma</w:t>
      </w:r>
      <w:r w:rsidR="00EF211B">
        <w:rPr>
          <w:sz w:val="22"/>
          <w:szCs w:val="22"/>
        </w:rPr>
        <w:t xml:space="preserve"> </w:t>
      </w:r>
      <w:r w:rsidR="00A064F5" w:rsidRPr="00F3143A">
        <w:rPr>
          <w:sz w:val="22"/>
          <w:szCs w:val="22"/>
        </w:rPr>
        <w:t>ilişkin</w:t>
      </w:r>
      <w:r w:rsidR="00EF211B">
        <w:rPr>
          <w:sz w:val="22"/>
          <w:szCs w:val="22"/>
        </w:rPr>
        <w:t xml:space="preserve"> </w:t>
      </w:r>
      <w:r w:rsidR="00A064F5" w:rsidRPr="00F3143A">
        <w:rPr>
          <w:sz w:val="22"/>
          <w:szCs w:val="22"/>
        </w:rPr>
        <w:t>durum</w:t>
      </w:r>
      <w:r w:rsidR="00EF211B">
        <w:rPr>
          <w:sz w:val="22"/>
          <w:szCs w:val="22"/>
        </w:rPr>
        <w:t xml:space="preserve"> </w:t>
      </w:r>
      <w:r w:rsidR="00A064F5" w:rsidRPr="00F3143A">
        <w:rPr>
          <w:sz w:val="22"/>
          <w:szCs w:val="22"/>
        </w:rPr>
        <w:t>tespiti,</w:t>
      </w:r>
      <w:r w:rsidR="00EF211B">
        <w:rPr>
          <w:sz w:val="22"/>
          <w:szCs w:val="22"/>
        </w:rPr>
        <w:t xml:space="preserve"> </w:t>
      </w:r>
      <w:r w:rsidR="00A064F5" w:rsidRPr="00F3143A">
        <w:rPr>
          <w:sz w:val="22"/>
          <w:szCs w:val="22"/>
        </w:rPr>
        <w:t>kurumsal</w:t>
      </w:r>
      <w:r w:rsidR="00EF211B">
        <w:rPr>
          <w:sz w:val="22"/>
          <w:szCs w:val="22"/>
        </w:rPr>
        <w:t xml:space="preserve"> </w:t>
      </w:r>
      <w:r w:rsidR="00A064F5" w:rsidRPr="00F3143A">
        <w:rPr>
          <w:sz w:val="22"/>
          <w:szCs w:val="22"/>
        </w:rPr>
        <w:t>işbirliği</w:t>
      </w:r>
      <w:r w:rsidR="00EF211B">
        <w:rPr>
          <w:sz w:val="22"/>
          <w:szCs w:val="22"/>
        </w:rPr>
        <w:t xml:space="preserve"> </w:t>
      </w:r>
      <w:r w:rsidR="00A064F5" w:rsidRPr="00F3143A">
        <w:rPr>
          <w:sz w:val="22"/>
          <w:szCs w:val="22"/>
        </w:rPr>
        <w:t>ve</w:t>
      </w:r>
      <w:r w:rsidR="00EF211B">
        <w:rPr>
          <w:sz w:val="22"/>
          <w:szCs w:val="22"/>
        </w:rPr>
        <w:t xml:space="preserve"> </w:t>
      </w:r>
      <w:r w:rsidR="00A064F5" w:rsidRPr="00F3143A">
        <w:rPr>
          <w:sz w:val="22"/>
          <w:szCs w:val="22"/>
        </w:rPr>
        <w:t>eş</w:t>
      </w:r>
      <w:r w:rsidR="00EF211B">
        <w:rPr>
          <w:sz w:val="22"/>
          <w:szCs w:val="22"/>
        </w:rPr>
        <w:t xml:space="preserve"> </w:t>
      </w:r>
      <w:r w:rsidR="00A064F5" w:rsidRPr="00F3143A">
        <w:rPr>
          <w:sz w:val="22"/>
          <w:szCs w:val="22"/>
        </w:rPr>
        <w:t>güdüm,</w:t>
      </w:r>
      <w:r w:rsidR="00EF211B">
        <w:rPr>
          <w:sz w:val="22"/>
          <w:szCs w:val="22"/>
        </w:rPr>
        <w:t xml:space="preserve"> </w:t>
      </w:r>
      <w:r w:rsidR="00A064F5" w:rsidRPr="00F3143A">
        <w:rPr>
          <w:sz w:val="22"/>
          <w:szCs w:val="22"/>
        </w:rPr>
        <w:t>GZFT,</w:t>
      </w:r>
      <w:r w:rsidR="00EF211B">
        <w:rPr>
          <w:sz w:val="22"/>
          <w:szCs w:val="22"/>
        </w:rPr>
        <w:t xml:space="preserve"> </w:t>
      </w:r>
      <w:r w:rsidR="00A064F5" w:rsidRPr="00F3143A">
        <w:rPr>
          <w:sz w:val="22"/>
          <w:szCs w:val="22"/>
        </w:rPr>
        <w:t>önerilerin</w:t>
      </w:r>
      <w:r w:rsidR="00EF211B">
        <w:rPr>
          <w:sz w:val="22"/>
          <w:szCs w:val="22"/>
        </w:rPr>
        <w:t xml:space="preserve"> </w:t>
      </w:r>
      <w:r w:rsidR="00A064F5" w:rsidRPr="00F3143A">
        <w:rPr>
          <w:sz w:val="22"/>
          <w:szCs w:val="22"/>
        </w:rPr>
        <w:t>tespiti</w:t>
      </w:r>
      <w:r w:rsidR="00EF211B">
        <w:rPr>
          <w:sz w:val="22"/>
          <w:szCs w:val="22"/>
        </w:rPr>
        <w:t xml:space="preserve"> </w:t>
      </w:r>
      <w:r w:rsidR="00A064F5" w:rsidRPr="00F3143A">
        <w:rPr>
          <w:sz w:val="22"/>
          <w:szCs w:val="22"/>
        </w:rPr>
        <w:t>vb.</w:t>
      </w:r>
      <w:r w:rsidR="00EF211B">
        <w:rPr>
          <w:sz w:val="22"/>
          <w:szCs w:val="22"/>
        </w:rPr>
        <w:t xml:space="preserve"> </w:t>
      </w:r>
      <w:r w:rsidR="00A064F5" w:rsidRPr="00F3143A">
        <w:rPr>
          <w:sz w:val="22"/>
          <w:szCs w:val="22"/>
        </w:rPr>
        <w:t>konular</w:t>
      </w:r>
      <w:r w:rsidR="00EF211B">
        <w:rPr>
          <w:sz w:val="22"/>
          <w:szCs w:val="22"/>
        </w:rPr>
        <w:t xml:space="preserve"> </w:t>
      </w:r>
      <w:r w:rsidR="00A064F5" w:rsidRPr="00F3143A">
        <w:rPr>
          <w:sz w:val="22"/>
          <w:szCs w:val="22"/>
        </w:rPr>
        <w:t>hakkında</w:t>
      </w:r>
      <w:r w:rsidR="00EF211B">
        <w:rPr>
          <w:sz w:val="22"/>
          <w:szCs w:val="22"/>
        </w:rPr>
        <w:t xml:space="preserve"> </w:t>
      </w:r>
      <w:r w:rsidR="00307256" w:rsidRPr="00F3143A">
        <w:rPr>
          <w:sz w:val="22"/>
          <w:szCs w:val="22"/>
        </w:rPr>
        <w:t>Egekent</w:t>
      </w:r>
      <w:r w:rsidR="00EF211B">
        <w:rPr>
          <w:sz w:val="22"/>
          <w:szCs w:val="22"/>
        </w:rPr>
        <w:t xml:space="preserve"> </w:t>
      </w:r>
      <w:r w:rsidR="00A064F5" w:rsidRPr="00F3143A">
        <w:rPr>
          <w:sz w:val="22"/>
          <w:szCs w:val="22"/>
        </w:rPr>
        <w:t xml:space="preserve">İlkokulu </w:t>
      </w:r>
      <w:r w:rsidR="00A064F5" w:rsidRPr="00F3143A">
        <w:rPr>
          <w:color w:val="0D0D0D"/>
          <w:sz w:val="22"/>
          <w:szCs w:val="22"/>
        </w:rPr>
        <w:t xml:space="preserve">Stratejik </w:t>
      </w:r>
      <w:r w:rsidR="00A064F5" w:rsidRPr="00F3143A">
        <w:rPr>
          <w:sz w:val="22"/>
          <w:szCs w:val="22"/>
        </w:rPr>
        <w:t>Planlama Ekibi ile toplantılar düzenlenmiş ve kurumumuzun temel paydaşları olan öğrenci, veli ve öğretmenlerin görüş ve önerilerini almak</w:t>
      </w:r>
      <w:r w:rsidR="00F3143A" w:rsidRPr="00F3143A">
        <w:rPr>
          <w:sz w:val="22"/>
          <w:szCs w:val="22"/>
        </w:rPr>
        <w:t xml:space="preserve"> üzere görüşme ve anket yöntemi </w:t>
      </w:r>
      <w:r w:rsidR="00A064F5" w:rsidRPr="00F3143A">
        <w:rPr>
          <w:sz w:val="22"/>
          <w:szCs w:val="22"/>
        </w:rPr>
        <w:t>uygulanmıştır.</w:t>
      </w:r>
    </w:p>
    <w:p w:rsidR="002E47AA" w:rsidRDefault="002E47AA" w:rsidP="002E47AA">
      <w:pPr>
        <w:spacing w:before="1"/>
        <w:ind w:left="1565" w:right="1365"/>
        <w:jc w:val="center"/>
        <w:rPr>
          <w:b/>
          <w:i/>
          <w:sz w:val="20"/>
          <w:szCs w:val="20"/>
        </w:rPr>
      </w:pPr>
    </w:p>
    <w:p w:rsidR="002E47AA" w:rsidRDefault="002E47AA" w:rsidP="002E47AA">
      <w:pPr>
        <w:spacing w:before="1"/>
        <w:ind w:left="1565" w:right="1365"/>
        <w:jc w:val="center"/>
        <w:rPr>
          <w:b/>
          <w:i/>
          <w:sz w:val="20"/>
          <w:szCs w:val="20"/>
        </w:rPr>
      </w:pPr>
    </w:p>
    <w:p w:rsidR="002E47AA" w:rsidRDefault="002E47AA" w:rsidP="002E47AA">
      <w:pPr>
        <w:spacing w:before="1"/>
        <w:ind w:left="1565" w:right="1365"/>
        <w:jc w:val="center"/>
        <w:rPr>
          <w:b/>
          <w:i/>
          <w:sz w:val="20"/>
          <w:szCs w:val="20"/>
        </w:rPr>
      </w:pPr>
    </w:p>
    <w:p w:rsidR="00FC6D9C" w:rsidRDefault="00F87E7F" w:rsidP="002E47AA">
      <w:pPr>
        <w:spacing w:before="1"/>
        <w:ind w:left="1565" w:right="1365"/>
        <w:jc w:val="center"/>
        <w:rPr>
          <w:b/>
          <w:i/>
          <w:spacing w:val="-2"/>
          <w:sz w:val="20"/>
          <w:szCs w:val="20"/>
        </w:rPr>
      </w:pPr>
      <w:r w:rsidRPr="00F54F32">
        <w:rPr>
          <w:b/>
          <w:i/>
          <w:sz w:val="20"/>
          <w:szCs w:val="20"/>
        </w:rPr>
        <w:t>Şekil</w:t>
      </w:r>
      <w:r w:rsidR="00EF211B">
        <w:rPr>
          <w:b/>
          <w:i/>
          <w:sz w:val="20"/>
          <w:szCs w:val="20"/>
        </w:rPr>
        <w:t xml:space="preserve"> </w:t>
      </w:r>
      <w:r w:rsidRPr="00F54F32">
        <w:rPr>
          <w:b/>
          <w:i/>
          <w:sz w:val="20"/>
          <w:szCs w:val="20"/>
        </w:rPr>
        <w:t>1:Okul</w:t>
      </w:r>
      <w:r w:rsidR="00EF211B">
        <w:rPr>
          <w:b/>
          <w:i/>
          <w:sz w:val="20"/>
          <w:szCs w:val="20"/>
        </w:rPr>
        <w:t xml:space="preserve"> </w:t>
      </w:r>
      <w:r w:rsidRPr="00F54F32">
        <w:rPr>
          <w:b/>
          <w:i/>
          <w:sz w:val="20"/>
          <w:szCs w:val="20"/>
        </w:rPr>
        <w:t>Temel</w:t>
      </w:r>
      <w:r w:rsidR="00EF211B">
        <w:rPr>
          <w:b/>
          <w:i/>
          <w:sz w:val="20"/>
          <w:szCs w:val="20"/>
        </w:rPr>
        <w:t xml:space="preserve"> </w:t>
      </w:r>
      <w:r w:rsidRPr="00F54F32">
        <w:rPr>
          <w:b/>
          <w:i/>
          <w:spacing w:val="-2"/>
          <w:sz w:val="20"/>
          <w:szCs w:val="20"/>
        </w:rPr>
        <w:t>Paydaşl</w:t>
      </w:r>
      <w:r w:rsidR="002E47AA">
        <w:rPr>
          <w:b/>
          <w:i/>
          <w:spacing w:val="-2"/>
          <w:sz w:val="20"/>
          <w:szCs w:val="20"/>
        </w:rPr>
        <w:t>arı</w:t>
      </w:r>
    </w:p>
    <w:p w:rsidR="002E47AA" w:rsidRDefault="002E47AA" w:rsidP="002E47AA">
      <w:pPr>
        <w:spacing w:before="1"/>
        <w:ind w:left="1565" w:right="1365"/>
        <w:jc w:val="center"/>
        <w:rPr>
          <w:b/>
          <w:i/>
          <w:spacing w:val="-2"/>
          <w:sz w:val="20"/>
          <w:szCs w:val="20"/>
        </w:rPr>
      </w:pPr>
    </w:p>
    <w:p w:rsidR="002E47AA" w:rsidRDefault="002E47AA" w:rsidP="002E47AA">
      <w:pPr>
        <w:spacing w:before="1"/>
        <w:ind w:left="1565" w:right="1365"/>
        <w:jc w:val="center"/>
        <w:rPr>
          <w:b/>
          <w:i/>
          <w:spacing w:val="-2"/>
          <w:sz w:val="20"/>
          <w:szCs w:val="20"/>
        </w:rPr>
      </w:pPr>
    </w:p>
    <w:p w:rsidR="002E47AA" w:rsidRDefault="002E47AA" w:rsidP="002E47AA">
      <w:pPr>
        <w:spacing w:before="1"/>
        <w:ind w:left="1565" w:right="1365"/>
        <w:jc w:val="center"/>
        <w:rPr>
          <w:b/>
          <w:i/>
          <w:spacing w:val="-2"/>
          <w:sz w:val="20"/>
          <w:szCs w:val="20"/>
        </w:rPr>
      </w:pPr>
    </w:p>
    <w:p w:rsidR="002E47AA" w:rsidRDefault="002E47AA" w:rsidP="002E47AA">
      <w:pPr>
        <w:spacing w:before="1"/>
        <w:ind w:left="1565" w:right="1365"/>
        <w:jc w:val="center"/>
        <w:rPr>
          <w:b/>
          <w:i/>
          <w:spacing w:val="-2"/>
          <w:sz w:val="20"/>
          <w:szCs w:val="20"/>
        </w:rPr>
      </w:pPr>
    </w:p>
    <w:p w:rsidR="002E47AA" w:rsidRDefault="002E47AA" w:rsidP="002E47AA">
      <w:pPr>
        <w:spacing w:before="1"/>
        <w:ind w:left="1565" w:right="1365"/>
        <w:jc w:val="center"/>
        <w:rPr>
          <w:b/>
          <w:i/>
          <w:spacing w:val="-2"/>
          <w:sz w:val="20"/>
          <w:szCs w:val="20"/>
        </w:rPr>
      </w:pPr>
    </w:p>
    <w:p w:rsidR="002E47AA" w:rsidRDefault="002E47AA" w:rsidP="002E47AA">
      <w:pPr>
        <w:spacing w:before="1"/>
        <w:ind w:left="1565" w:right="1365"/>
        <w:jc w:val="center"/>
        <w:rPr>
          <w:b/>
          <w:i/>
          <w:spacing w:val="-2"/>
          <w:sz w:val="20"/>
          <w:szCs w:val="20"/>
        </w:rPr>
      </w:pPr>
    </w:p>
    <w:p w:rsidR="002E47AA" w:rsidRDefault="002E47AA" w:rsidP="002E47AA">
      <w:pPr>
        <w:spacing w:before="1"/>
        <w:ind w:left="1565" w:right="1365"/>
        <w:jc w:val="center"/>
        <w:rPr>
          <w:b/>
          <w:i/>
          <w:spacing w:val="-2"/>
          <w:sz w:val="20"/>
          <w:szCs w:val="20"/>
        </w:rPr>
      </w:pPr>
    </w:p>
    <w:p w:rsidR="002E47AA" w:rsidRDefault="002E47AA" w:rsidP="002E47AA">
      <w:pPr>
        <w:spacing w:before="1"/>
        <w:ind w:left="1565" w:right="1365"/>
        <w:jc w:val="center"/>
        <w:rPr>
          <w:b/>
          <w:i/>
          <w:spacing w:val="-2"/>
          <w:sz w:val="20"/>
          <w:szCs w:val="20"/>
        </w:rPr>
      </w:pPr>
    </w:p>
    <w:p w:rsidR="002E47AA" w:rsidRPr="005817E3" w:rsidRDefault="002E47AA" w:rsidP="002E47AA">
      <w:pPr>
        <w:ind w:firstLine="720"/>
      </w:pPr>
      <w:r w:rsidRPr="005817E3">
        <w:t>Egekent</w:t>
      </w:r>
      <w:r w:rsidR="007B3BBC">
        <w:t xml:space="preserve"> </w:t>
      </w:r>
      <w:r w:rsidRPr="005817E3">
        <w:t>İlkokulu</w:t>
      </w:r>
      <w:r w:rsidR="007B3BBC">
        <w:t xml:space="preserve"> </w:t>
      </w:r>
      <w:r w:rsidRPr="005817E3">
        <w:t>faaliyetlerinin</w:t>
      </w:r>
      <w:r w:rsidR="007B3BBC">
        <w:t xml:space="preserve"> </w:t>
      </w:r>
      <w:r w:rsidRPr="005817E3">
        <w:t>asıl</w:t>
      </w:r>
      <w:r w:rsidR="007B3BBC">
        <w:t xml:space="preserve"> </w:t>
      </w:r>
      <w:r w:rsidRPr="005817E3">
        <w:t>değerlendirdiğine</w:t>
      </w:r>
      <w:r w:rsidR="007B3BBC">
        <w:t xml:space="preserve"> </w:t>
      </w:r>
      <w:r w:rsidRPr="005817E3">
        <w:t>ilişkin</w:t>
      </w:r>
      <w:r w:rsidR="007B3BBC">
        <w:t xml:space="preserve"> </w:t>
      </w:r>
      <w:r w:rsidRPr="005817E3">
        <w:t>görüşlerini</w:t>
      </w:r>
      <w:r w:rsidR="007B3BBC">
        <w:t xml:space="preserve"> </w:t>
      </w:r>
      <w:r w:rsidRPr="005817E3">
        <w:t>içeren</w:t>
      </w:r>
      <w:r w:rsidR="007B3BBC">
        <w:t xml:space="preserve"> </w:t>
      </w:r>
      <w:r w:rsidRPr="005817E3">
        <w:t>öğrenci-öğretmen-veli</w:t>
      </w:r>
      <w:r w:rsidR="007B3BBC">
        <w:t xml:space="preserve"> </w:t>
      </w:r>
      <w:r w:rsidRPr="005817E3">
        <w:t>anket</w:t>
      </w:r>
      <w:r w:rsidR="007B3BBC">
        <w:t xml:space="preserve"> </w:t>
      </w:r>
      <w:r w:rsidRPr="005817E3">
        <w:t>çalışmalarına</w:t>
      </w:r>
      <w:r w:rsidR="007B3BBC">
        <w:t xml:space="preserve"> </w:t>
      </w:r>
      <w:r w:rsidRPr="005817E3">
        <w:t>2</w:t>
      </w:r>
      <w:r>
        <w:t>7</w:t>
      </w:r>
      <w:r w:rsidRPr="005817E3">
        <w:t>2 öğrenci- 2</w:t>
      </w:r>
      <w:r>
        <w:t>14</w:t>
      </w:r>
      <w:r w:rsidRPr="005817E3">
        <w:t xml:space="preserve"> veli</w:t>
      </w:r>
      <w:r>
        <w:t>-</w:t>
      </w:r>
      <w:r w:rsidR="00F3143A">
        <w:t xml:space="preserve"> 21</w:t>
      </w:r>
      <w:r w:rsidRPr="005817E3">
        <w:t xml:space="preserve"> öğretmen katılmıştır. Anket online platform üzerinden uygulanmış ve Egekent</w:t>
      </w:r>
      <w:r w:rsidR="007B3BBC">
        <w:t xml:space="preserve"> </w:t>
      </w:r>
      <w:r w:rsidRPr="005817E3">
        <w:t>İlkokulu Stratejik plan Ekibi tarafından değerlendirilmiştir.</w:t>
      </w:r>
      <w:r w:rsidR="007B3BBC">
        <w:t xml:space="preserve"> </w:t>
      </w:r>
      <w:r w:rsidRPr="005817E3">
        <w:t>Okulumuz</w:t>
      </w:r>
      <w:r w:rsidR="007B3BBC">
        <w:t xml:space="preserve"> </w:t>
      </w:r>
      <w:r w:rsidRPr="005817E3">
        <w:t>öğrenci,</w:t>
      </w:r>
      <w:r w:rsidR="007B3BBC">
        <w:t xml:space="preserve"> </w:t>
      </w:r>
      <w:r w:rsidRPr="005817E3">
        <w:t>veli</w:t>
      </w:r>
      <w:r w:rsidR="007B3BBC">
        <w:t xml:space="preserve"> </w:t>
      </w:r>
      <w:r w:rsidRPr="005817E3">
        <w:t>ve</w:t>
      </w:r>
      <w:r w:rsidR="007B3BBC">
        <w:t xml:space="preserve"> </w:t>
      </w:r>
      <w:r w:rsidRPr="005817E3">
        <w:t>öğretmenlerine</w:t>
      </w:r>
      <w:r w:rsidR="007B3BBC">
        <w:t xml:space="preserve"> </w:t>
      </w:r>
      <w:r w:rsidRPr="005817E3">
        <w:t>uygulanan</w:t>
      </w:r>
      <w:r w:rsidR="007B3BBC">
        <w:t xml:space="preserve"> </w:t>
      </w:r>
      <w:r w:rsidRPr="005817E3">
        <w:t>ankete</w:t>
      </w:r>
      <w:r w:rsidR="007B3BBC">
        <w:t xml:space="preserve"> </w:t>
      </w:r>
      <w:r w:rsidRPr="005817E3">
        <w:t>ilişkin</w:t>
      </w:r>
      <w:r w:rsidR="007B3BBC">
        <w:t xml:space="preserve"> </w:t>
      </w:r>
      <w:r w:rsidRPr="005817E3">
        <w:t>sonuçlar</w:t>
      </w:r>
      <w:r w:rsidR="007B3BBC">
        <w:t xml:space="preserve"> </w:t>
      </w:r>
      <w:r w:rsidRPr="005817E3">
        <w:t>aşağıdaki</w:t>
      </w:r>
      <w:r w:rsidR="007B3BBC">
        <w:t xml:space="preserve"> </w:t>
      </w:r>
      <w:r w:rsidRPr="005817E3">
        <w:t>tablolarda</w:t>
      </w:r>
      <w:r w:rsidR="007B3BBC">
        <w:t xml:space="preserve"> </w:t>
      </w:r>
      <w:r w:rsidRPr="005817E3">
        <w:t>belirtilmiştir.</w:t>
      </w:r>
    </w:p>
    <w:p w:rsidR="002E47AA" w:rsidRPr="002E47AA" w:rsidRDefault="002E47AA" w:rsidP="002E47AA">
      <w:pPr>
        <w:spacing w:before="1"/>
        <w:ind w:left="1565" w:right="1365"/>
        <w:jc w:val="center"/>
        <w:rPr>
          <w:b/>
          <w:i/>
          <w:sz w:val="20"/>
          <w:szCs w:val="20"/>
        </w:rPr>
        <w:sectPr w:rsidR="002E47AA" w:rsidRPr="002E47AA" w:rsidSect="00CE108F">
          <w:pgSz w:w="11910" w:h="16840"/>
          <w:pgMar w:top="600" w:right="540" w:bottom="580" w:left="660" w:header="0" w:footer="464" w:gutter="0"/>
          <w:cols w:space="708"/>
          <w:docGrid w:linePitch="326"/>
        </w:sectPr>
      </w:pPr>
    </w:p>
    <w:p w:rsidR="00F87E7F" w:rsidRDefault="00F87E7F" w:rsidP="00F87E7F">
      <w:pPr>
        <w:pStyle w:val="GvdeMetni"/>
        <w:spacing w:before="22"/>
      </w:pPr>
    </w:p>
    <w:p w:rsidR="00F87E7F" w:rsidRPr="00D44B5A" w:rsidRDefault="00F87E7F" w:rsidP="008B3D82">
      <w:pPr>
        <w:ind w:right="1599" w:firstLine="120"/>
        <w:rPr>
          <w:b/>
          <w:i/>
          <w:sz w:val="20"/>
          <w:szCs w:val="20"/>
        </w:rPr>
      </w:pPr>
      <w:r w:rsidRPr="00D44B5A">
        <w:rPr>
          <w:b/>
          <w:i/>
          <w:sz w:val="20"/>
          <w:szCs w:val="20"/>
        </w:rPr>
        <w:t>Tablo</w:t>
      </w:r>
      <w:r w:rsidR="008B3D82">
        <w:rPr>
          <w:b/>
          <w:i/>
          <w:sz w:val="20"/>
          <w:szCs w:val="20"/>
        </w:rPr>
        <w:t>5</w:t>
      </w:r>
      <w:r w:rsidRPr="00D44B5A">
        <w:rPr>
          <w:b/>
          <w:i/>
          <w:sz w:val="20"/>
          <w:szCs w:val="20"/>
        </w:rPr>
        <w:t>:</w:t>
      </w:r>
      <w:r w:rsidRPr="00D44B5A">
        <w:rPr>
          <w:b/>
          <w:i/>
          <w:spacing w:val="9"/>
          <w:sz w:val="20"/>
          <w:szCs w:val="20"/>
        </w:rPr>
        <w:t>Öğrenci</w:t>
      </w:r>
      <w:r w:rsidR="004C5887">
        <w:rPr>
          <w:b/>
          <w:i/>
          <w:spacing w:val="9"/>
          <w:sz w:val="20"/>
          <w:szCs w:val="20"/>
        </w:rPr>
        <w:t xml:space="preserve"> </w:t>
      </w:r>
      <w:r w:rsidRPr="00D44B5A">
        <w:rPr>
          <w:b/>
          <w:i/>
          <w:sz w:val="20"/>
          <w:szCs w:val="20"/>
        </w:rPr>
        <w:t>Anket</w:t>
      </w:r>
      <w:r w:rsidR="004C5887">
        <w:rPr>
          <w:b/>
          <w:i/>
          <w:sz w:val="20"/>
          <w:szCs w:val="20"/>
        </w:rPr>
        <w:t xml:space="preserve"> </w:t>
      </w:r>
      <w:r w:rsidRPr="00D44B5A">
        <w:rPr>
          <w:b/>
          <w:i/>
          <w:spacing w:val="7"/>
          <w:sz w:val="20"/>
          <w:szCs w:val="20"/>
        </w:rPr>
        <w:t>Sonuçları</w:t>
      </w:r>
    </w:p>
    <w:p w:rsidR="00F87E7F" w:rsidRDefault="00F87E7F" w:rsidP="00F87E7F">
      <w:pPr>
        <w:pStyle w:val="GvdeMetni"/>
        <w:spacing w:before="1"/>
        <w:rPr>
          <w:b/>
          <w:i/>
          <w:sz w:val="20"/>
        </w:rPr>
      </w:pPr>
    </w:p>
    <w:tbl>
      <w:tblPr>
        <w:tblStyle w:val="TableNormal"/>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7938"/>
        <w:gridCol w:w="1134"/>
        <w:gridCol w:w="992"/>
      </w:tblGrid>
      <w:tr w:rsidR="00F87E7F" w:rsidRPr="00F87E7F" w:rsidTr="0020089F">
        <w:trPr>
          <w:trHeight w:val="20"/>
        </w:trPr>
        <w:tc>
          <w:tcPr>
            <w:tcW w:w="8647" w:type="dxa"/>
            <w:gridSpan w:val="2"/>
            <w:shd w:val="clear" w:color="auto" w:fill="B2A1C7" w:themeFill="accent4" w:themeFillTint="99"/>
          </w:tcPr>
          <w:p w:rsidR="00F87E7F" w:rsidRPr="00F87E7F" w:rsidRDefault="00F87E7F" w:rsidP="002E47AA">
            <w:pPr>
              <w:pStyle w:val="TableParagraph"/>
              <w:spacing w:before="100" w:beforeAutospacing="1"/>
              <w:ind w:left="5"/>
              <w:jc w:val="center"/>
              <w:rPr>
                <w:rFonts w:ascii="Times New Roman" w:hAnsi="Times New Roman" w:cs="Times New Roman"/>
                <w:b/>
                <w:sz w:val="20"/>
                <w:szCs w:val="20"/>
              </w:rPr>
            </w:pPr>
            <w:r w:rsidRPr="00F87E7F">
              <w:rPr>
                <w:rFonts w:ascii="Times New Roman" w:hAnsi="Times New Roman" w:cs="Times New Roman"/>
                <w:b/>
                <w:sz w:val="20"/>
                <w:szCs w:val="20"/>
              </w:rPr>
              <w:t>ÖĞRENCİ</w:t>
            </w:r>
            <w:r w:rsidR="004C5887">
              <w:rPr>
                <w:rFonts w:ascii="Times New Roman" w:hAnsi="Times New Roman" w:cs="Times New Roman"/>
                <w:b/>
                <w:sz w:val="20"/>
                <w:szCs w:val="20"/>
              </w:rPr>
              <w:t xml:space="preserve"> </w:t>
            </w:r>
            <w:r w:rsidRPr="00F87E7F">
              <w:rPr>
                <w:rFonts w:ascii="Times New Roman" w:hAnsi="Times New Roman" w:cs="Times New Roman"/>
                <w:b/>
                <w:sz w:val="20"/>
                <w:szCs w:val="20"/>
              </w:rPr>
              <w:t>MEMNUNİYET</w:t>
            </w:r>
            <w:r w:rsidR="004C5887">
              <w:rPr>
                <w:rFonts w:ascii="Times New Roman" w:hAnsi="Times New Roman" w:cs="Times New Roman"/>
                <w:b/>
                <w:sz w:val="20"/>
                <w:szCs w:val="20"/>
              </w:rPr>
              <w:t xml:space="preserve"> </w:t>
            </w:r>
            <w:r w:rsidRPr="00F87E7F">
              <w:rPr>
                <w:rFonts w:ascii="Times New Roman" w:hAnsi="Times New Roman" w:cs="Times New Roman"/>
                <w:b/>
                <w:spacing w:val="-2"/>
                <w:sz w:val="20"/>
                <w:szCs w:val="20"/>
              </w:rPr>
              <w:t>ANKETİ</w:t>
            </w:r>
          </w:p>
        </w:tc>
        <w:tc>
          <w:tcPr>
            <w:tcW w:w="2126" w:type="dxa"/>
            <w:gridSpan w:val="2"/>
            <w:shd w:val="clear" w:color="auto" w:fill="B2A1C7" w:themeFill="accent4" w:themeFillTint="99"/>
          </w:tcPr>
          <w:p w:rsidR="00F87E7F" w:rsidRPr="00F87E7F" w:rsidRDefault="00F87E7F" w:rsidP="0020089F">
            <w:pPr>
              <w:pStyle w:val="TableParagraph"/>
              <w:spacing w:before="100" w:beforeAutospacing="1"/>
              <w:ind w:left="69"/>
              <w:jc w:val="center"/>
              <w:rPr>
                <w:rFonts w:ascii="Times New Roman" w:hAnsi="Times New Roman" w:cs="Times New Roman"/>
                <w:b/>
                <w:sz w:val="20"/>
                <w:szCs w:val="20"/>
              </w:rPr>
            </w:pPr>
            <w:r w:rsidRPr="00F87E7F">
              <w:rPr>
                <w:rFonts w:ascii="Times New Roman" w:hAnsi="Times New Roman" w:cs="Times New Roman"/>
                <w:b/>
                <w:sz w:val="20"/>
                <w:szCs w:val="20"/>
              </w:rPr>
              <w:t>MEMNUNİYET</w:t>
            </w:r>
            <w:r w:rsidR="004C5887">
              <w:rPr>
                <w:rFonts w:ascii="Times New Roman" w:hAnsi="Times New Roman" w:cs="Times New Roman"/>
                <w:b/>
                <w:sz w:val="20"/>
                <w:szCs w:val="20"/>
              </w:rPr>
              <w:t xml:space="preserve"> </w:t>
            </w:r>
            <w:r w:rsidRPr="00F87E7F">
              <w:rPr>
                <w:rFonts w:ascii="Times New Roman" w:hAnsi="Times New Roman" w:cs="Times New Roman"/>
                <w:b/>
                <w:sz w:val="20"/>
                <w:szCs w:val="20"/>
              </w:rPr>
              <w:t>ANKET</w:t>
            </w:r>
            <w:r w:rsidRPr="00F87E7F">
              <w:rPr>
                <w:rFonts w:ascii="Times New Roman" w:hAnsi="Times New Roman" w:cs="Times New Roman"/>
                <w:b/>
                <w:spacing w:val="-2"/>
                <w:sz w:val="20"/>
                <w:szCs w:val="20"/>
              </w:rPr>
              <w:t xml:space="preserve"> SONUCU</w:t>
            </w:r>
          </w:p>
        </w:tc>
      </w:tr>
      <w:tr w:rsidR="00D44B5A" w:rsidRPr="00F87E7F" w:rsidTr="00F7235A">
        <w:trPr>
          <w:trHeight w:val="590"/>
        </w:trPr>
        <w:tc>
          <w:tcPr>
            <w:tcW w:w="709" w:type="dxa"/>
            <w:shd w:val="clear" w:color="auto" w:fill="B2A1C7" w:themeFill="accent4" w:themeFillTint="99"/>
          </w:tcPr>
          <w:p w:rsidR="00F87E7F" w:rsidRPr="002E47AA" w:rsidRDefault="00D8239F" w:rsidP="002E47AA">
            <w:pPr>
              <w:pStyle w:val="TableParagraph"/>
              <w:spacing w:before="100" w:beforeAutospacing="1"/>
              <w:ind w:left="254" w:right="175" w:hanging="70"/>
              <w:rPr>
                <w:rFonts w:ascii="Times New Roman" w:hAnsi="Times New Roman" w:cs="Times New Roman"/>
                <w:b/>
                <w:sz w:val="20"/>
                <w:szCs w:val="20"/>
              </w:rPr>
            </w:pPr>
            <w:r w:rsidRPr="002E47AA">
              <w:rPr>
                <w:rFonts w:ascii="Times New Roman" w:hAnsi="Times New Roman" w:cs="Times New Roman"/>
                <w:b/>
                <w:spacing w:val="-4"/>
                <w:sz w:val="20"/>
                <w:szCs w:val="20"/>
              </w:rPr>
              <w:t>S</w:t>
            </w:r>
            <w:r w:rsidR="002E47AA" w:rsidRPr="002E47AA">
              <w:rPr>
                <w:rFonts w:ascii="Times New Roman" w:hAnsi="Times New Roman" w:cs="Times New Roman"/>
                <w:b/>
                <w:spacing w:val="-4"/>
                <w:sz w:val="20"/>
                <w:szCs w:val="20"/>
              </w:rPr>
              <w:t>N</w:t>
            </w:r>
          </w:p>
        </w:tc>
        <w:tc>
          <w:tcPr>
            <w:tcW w:w="7938" w:type="dxa"/>
            <w:shd w:val="clear" w:color="auto" w:fill="B2A1C7" w:themeFill="accent4" w:themeFillTint="99"/>
          </w:tcPr>
          <w:p w:rsidR="00F87E7F" w:rsidRPr="002E47AA" w:rsidRDefault="00F87E7F" w:rsidP="002E47AA">
            <w:pPr>
              <w:pStyle w:val="TableParagraph"/>
              <w:spacing w:before="100" w:beforeAutospacing="1"/>
              <w:ind w:left="69"/>
              <w:rPr>
                <w:rFonts w:ascii="Times New Roman" w:hAnsi="Times New Roman" w:cs="Times New Roman"/>
                <w:b/>
                <w:sz w:val="20"/>
                <w:szCs w:val="20"/>
              </w:rPr>
            </w:pPr>
            <w:r w:rsidRPr="002E47AA">
              <w:rPr>
                <w:rFonts w:ascii="Times New Roman" w:hAnsi="Times New Roman" w:cs="Times New Roman"/>
                <w:b/>
                <w:spacing w:val="-2"/>
                <w:sz w:val="20"/>
                <w:szCs w:val="20"/>
              </w:rPr>
              <w:t>GÖSTERGELER</w:t>
            </w:r>
          </w:p>
        </w:tc>
        <w:tc>
          <w:tcPr>
            <w:tcW w:w="1134" w:type="dxa"/>
            <w:shd w:val="clear" w:color="auto" w:fill="B2A1C7" w:themeFill="accent4" w:themeFillTint="99"/>
          </w:tcPr>
          <w:p w:rsidR="00F87E7F" w:rsidRPr="002E47AA" w:rsidRDefault="00F87E7F" w:rsidP="0020089F">
            <w:pPr>
              <w:pStyle w:val="TableParagraph"/>
              <w:spacing w:before="100" w:beforeAutospacing="1"/>
              <w:ind w:left="6"/>
              <w:jc w:val="center"/>
              <w:rPr>
                <w:rFonts w:ascii="Times New Roman" w:hAnsi="Times New Roman" w:cs="Times New Roman"/>
                <w:b/>
                <w:sz w:val="20"/>
                <w:szCs w:val="20"/>
              </w:rPr>
            </w:pPr>
            <w:r w:rsidRPr="002E47AA">
              <w:rPr>
                <w:rFonts w:ascii="Times New Roman" w:hAnsi="Times New Roman" w:cs="Times New Roman"/>
                <w:b/>
                <w:spacing w:val="-2"/>
                <w:sz w:val="20"/>
                <w:szCs w:val="20"/>
              </w:rPr>
              <w:t>SONUÇ</w:t>
            </w:r>
          </w:p>
        </w:tc>
        <w:tc>
          <w:tcPr>
            <w:tcW w:w="992" w:type="dxa"/>
            <w:shd w:val="clear" w:color="auto" w:fill="B2A1C7" w:themeFill="accent4" w:themeFillTint="99"/>
          </w:tcPr>
          <w:p w:rsidR="00F87E7F" w:rsidRPr="002E47AA" w:rsidRDefault="00F87E7F" w:rsidP="0020089F">
            <w:pPr>
              <w:pStyle w:val="TableParagraph"/>
              <w:spacing w:before="100" w:beforeAutospacing="1"/>
              <w:ind w:left="1" w:right="1"/>
              <w:jc w:val="center"/>
              <w:rPr>
                <w:rFonts w:ascii="Times New Roman" w:hAnsi="Times New Roman" w:cs="Times New Roman"/>
                <w:b/>
                <w:sz w:val="20"/>
                <w:szCs w:val="20"/>
              </w:rPr>
            </w:pPr>
            <w:r w:rsidRPr="002E47AA">
              <w:rPr>
                <w:rFonts w:ascii="Times New Roman" w:hAnsi="Times New Roman" w:cs="Times New Roman"/>
                <w:b/>
                <w:sz w:val="20"/>
                <w:szCs w:val="20"/>
              </w:rPr>
              <w:t>SONUÇ</w:t>
            </w:r>
            <w:r w:rsidRPr="002E47AA">
              <w:rPr>
                <w:rFonts w:ascii="Times New Roman" w:hAnsi="Times New Roman" w:cs="Times New Roman"/>
                <w:b/>
                <w:spacing w:val="-10"/>
                <w:sz w:val="20"/>
                <w:szCs w:val="20"/>
              </w:rPr>
              <w:t>%</w:t>
            </w:r>
          </w:p>
        </w:tc>
      </w:tr>
      <w:tr w:rsidR="007138BC" w:rsidRPr="00F87E7F" w:rsidTr="0020089F">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rPr>
                <w:rFonts w:ascii="Times New Roman" w:hAnsi="Times New Roman" w:cs="Times New Roman"/>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İhtiyaç</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duyduğumda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okul</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yöneticileriyle</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rahatlıkla</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görüşebilirim.</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sz w:val="20"/>
                <w:szCs w:val="20"/>
              </w:rPr>
            </w:pPr>
            <w:r w:rsidRPr="002E47AA">
              <w:rPr>
                <w:rFonts w:ascii="Times New Roman" w:hAnsi="Times New Roman" w:cs="Times New Roman"/>
                <w:spacing w:val="-4"/>
                <w:sz w:val="20"/>
                <w:szCs w:val="20"/>
              </w:rPr>
              <w:t>4,36</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sz w:val="20"/>
                <w:szCs w:val="20"/>
              </w:rPr>
            </w:pPr>
            <w:r w:rsidRPr="002E47AA">
              <w:rPr>
                <w:rFonts w:ascii="Times New Roman" w:hAnsi="Times New Roman" w:cs="Times New Roman"/>
                <w:spacing w:val="-2"/>
                <w:sz w:val="20"/>
                <w:szCs w:val="20"/>
              </w:rPr>
              <w:t>87,23</w:t>
            </w:r>
          </w:p>
        </w:tc>
      </w:tr>
      <w:tr w:rsidR="007138BC" w:rsidRPr="00F87E7F" w:rsidTr="0020089F">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rPr>
                <w:rFonts w:ascii="Times New Roman" w:hAnsi="Times New Roman" w:cs="Times New Roman"/>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İhtiyaç</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duyduğumda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öğretmenlerle</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rahatlıkla</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görüşebilirim.</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sz w:val="20"/>
                <w:szCs w:val="20"/>
              </w:rPr>
            </w:pPr>
            <w:r w:rsidRPr="002E47AA">
              <w:rPr>
                <w:rFonts w:ascii="Times New Roman" w:hAnsi="Times New Roman" w:cs="Times New Roman"/>
                <w:spacing w:val="-4"/>
                <w:sz w:val="20"/>
                <w:szCs w:val="20"/>
              </w:rPr>
              <w:t>4,33</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sz w:val="20"/>
                <w:szCs w:val="20"/>
              </w:rPr>
            </w:pPr>
            <w:r w:rsidRPr="002E47AA">
              <w:rPr>
                <w:rFonts w:ascii="Times New Roman" w:hAnsi="Times New Roman" w:cs="Times New Roman"/>
                <w:spacing w:val="-2"/>
                <w:sz w:val="20"/>
                <w:szCs w:val="20"/>
              </w:rPr>
              <w:t>86,55</w:t>
            </w:r>
          </w:p>
        </w:tc>
      </w:tr>
      <w:tr w:rsidR="007138BC" w:rsidRPr="00F87E7F" w:rsidTr="0020089F">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rPr>
                <w:rFonts w:ascii="Times New Roman" w:hAnsi="Times New Roman" w:cs="Times New Roman"/>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İhtiyaç</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duyduğumda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okul</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çalışanlarıyla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rahatlıkla</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görüşebilirim.</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sz w:val="20"/>
                <w:szCs w:val="20"/>
              </w:rPr>
            </w:pPr>
            <w:r w:rsidRPr="002E47AA">
              <w:rPr>
                <w:rFonts w:ascii="Times New Roman" w:hAnsi="Times New Roman" w:cs="Times New Roman"/>
                <w:spacing w:val="-4"/>
                <w:sz w:val="20"/>
                <w:szCs w:val="20"/>
              </w:rPr>
              <w:t>4,19</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sz w:val="20"/>
                <w:szCs w:val="20"/>
              </w:rPr>
            </w:pPr>
            <w:r w:rsidRPr="002E47AA">
              <w:rPr>
                <w:rFonts w:ascii="Times New Roman" w:hAnsi="Times New Roman" w:cs="Times New Roman"/>
                <w:spacing w:val="-2"/>
                <w:sz w:val="20"/>
                <w:szCs w:val="20"/>
              </w:rPr>
              <w:t>83,87</w:t>
            </w:r>
          </w:p>
        </w:tc>
      </w:tr>
      <w:tr w:rsidR="007138BC" w:rsidRPr="00F87E7F" w:rsidTr="0020089F">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rPr>
                <w:rFonts w:ascii="Times New Roman" w:hAnsi="Times New Roman" w:cs="Times New Roman"/>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Sınıf</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temsilcimiz,dilek,öneri</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ve</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şikâyetlerimizi</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ilgili</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kişilere</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ulaştırır.</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sz w:val="20"/>
                <w:szCs w:val="20"/>
              </w:rPr>
            </w:pPr>
            <w:r w:rsidRPr="002E47AA">
              <w:rPr>
                <w:rFonts w:ascii="Times New Roman" w:hAnsi="Times New Roman" w:cs="Times New Roman"/>
                <w:spacing w:val="-4"/>
                <w:sz w:val="20"/>
                <w:szCs w:val="20"/>
              </w:rPr>
              <w:t>4,62</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sz w:val="20"/>
                <w:szCs w:val="20"/>
              </w:rPr>
            </w:pPr>
            <w:r w:rsidRPr="002E47AA">
              <w:rPr>
                <w:rFonts w:ascii="Times New Roman" w:hAnsi="Times New Roman" w:cs="Times New Roman"/>
                <w:spacing w:val="-2"/>
                <w:sz w:val="20"/>
                <w:szCs w:val="20"/>
              </w:rPr>
              <w:t>92,44</w:t>
            </w:r>
          </w:p>
        </w:tc>
      </w:tr>
      <w:tr w:rsidR="007138BC" w:rsidRPr="00F87E7F" w:rsidTr="0020089F">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rPr>
                <w:rFonts w:ascii="Times New Roman" w:hAnsi="Times New Roman" w:cs="Times New Roman"/>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Arkadaşlarımla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ilgili</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sorunlarım,öğretmenlerim</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tarafından</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dikkate</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alınır.</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sz w:val="20"/>
                <w:szCs w:val="20"/>
              </w:rPr>
            </w:pPr>
            <w:r w:rsidRPr="002E47AA">
              <w:rPr>
                <w:rFonts w:ascii="Times New Roman" w:hAnsi="Times New Roman" w:cs="Times New Roman"/>
                <w:spacing w:val="-4"/>
                <w:sz w:val="20"/>
                <w:szCs w:val="20"/>
              </w:rPr>
              <w:t>4,66</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sz w:val="20"/>
                <w:szCs w:val="20"/>
              </w:rPr>
            </w:pPr>
            <w:r w:rsidRPr="002E47AA">
              <w:rPr>
                <w:rFonts w:ascii="Times New Roman" w:hAnsi="Times New Roman" w:cs="Times New Roman"/>
                <w:spacing w:val="-2"/>
                <w:sz w:val="20"/>
                <w:szCs w:val="20"/>
              </w:rPr>
              <w:t>93,11</w:t>
            </w:r>
          </w:p>
        </w:tc>
      </w:tr>
      <w:tr w:rsidR="007138BC" w:rsidRPr="00F87E7F" w:rsidTr="0020089F">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rPr>
                <w:rFonts w:ascii="Times New Roman" w:hAnsi="Times New Roman" w:cs="Times New Roman"/>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Okulumuzla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ilgili</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isteklerimiz</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dikkate</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alınır.</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sz w:val="20"/>
                <w:szCs w:val="20"/>
              </w:rPr>
            </w:pPr>
            <w:r w:rsidRPr="002E47AA">
              <w:rPr>
                <w:rFonts w:ascii="Times New Roman" w:hAnsi="Times New Roman" w:cs="Times New Roman"/>
                <w:spacing w:val="-4"/>
                <w:sz w:val="20"/>
                <w:szCs w:val="20"/>
              </w:rPr>
              <w:t>4,53</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sz w:val="20"/>
                <w:szCs w:val="20"/>
              </w:rPr>
            </w:pPr>
            <w:r w:rsidRPr="002E47AA">
              <w:rPr>
                <w:rFonts w:ascii="Times New Roman" w:hAnsi="Times New Roman" w:cs="Times New Roman"/>
                <w:spacing w:val="-2"/>
                <w:sz w:val="20"/>
                <w:szCs w:val="20"/>
              </w:rPr>
              <w:t>90,59</w:t>
            </w:r>
          </w:p>
        </w:tc>
      </w:tr>
      <w:tr w:rsidR="007138BC" w:rsidRPr="00F87E7F" w:rsidTr="0020089F">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rPr>
                <w:rFonts w:ascii="Times New Roman" w:hAnsi="Times New Roman" w:cs="Times New Roman"/>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Okulumuz</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yöneticilerine</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güvenirim.</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sz w:val="20"/>
                <w:szCs w:val="20"/>
              </w:rPr>
            </w:pPr>
            <w:r w:rsidRPr="002E47AA">
              <w:rPr>
                <w:rFonts w:ascii="Times New Roman" w:hAnsi="Times New Roman" w:cs="Times New Roman"/>
                <w:spacing w:val="-4"/>
                <w:sz w:val="20"/>
                <w:szCs w:val="20"/>
              </w:rPr>
              <w:t>4,26</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sz w:val="20"/>
                <w:szCs w:val="20"/>
              </w:rPr>
            </w:pPr>
            <w:r w:rsidRPr="002E47AA">
              <w:rPr>
                <w:rFonts w:ascii="Times New Roman" w:hAnsi="Times New Roman" w:cs="Times New Roman"/>
                <w:spacing w:val="-2"/>
                <w:sz w:val="20"/>
                <w:szCs w:val="20"/>
              </w:rPr>
              <w:t>85,21</w:t>
            </w:r>
          </w:p>
        </w:tc>
      </w:tr>
      <w:tr w:rsidR="007138BC" w:rsidRPr="00F87E7F" w:rsidTr="0020089F">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rPr>
                <w:rFonts w:ascii="Times New Roman" w:hAnsi="Times New Roman" w:cs="Times New Roman"/>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Okulumuz</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öğretmenlerine</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güvenirim.</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sz w:val="20"/>
                <w:szCs w:val="20"/>
              </w:rPr>
            </w:pPr>
            <w:r w:rsidRPr="002E47AA">
              <w:rPr>
                <w:rFonts w:ascii="Times New Roman" w:hAnsi="Times New Roman" w:cs="Times New Roman"/>
                <w:spacing w:val="-4"/>
                <w:sz w:val="20"/>
                <w:szCs w:val="20"/>
              </w:rPr>
              <w:t>4,31</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sz w:val="20"/>
                <w:szCs w:val="20"/>
              </w:rPr>
            </w:pPr>
            <w:r w:rsidRPr="002E47AA">
              <w:rPr>
                <w:rFonts w:ascii="Times New Roman" w:hAnsi="Times New Roman" w:cs="Times New Roman"/>
                <w:spacing w:val="-2"/>
                <w:sz w:val="20"/>
                <w:szCs w:val="20"/>
              </w:rPr>
              <w:t>86,22</w:t>
            </w:r>
          </w:p>
        </w:tc>
      </w:tr>
      <w:tr w:rsidR="007138BC" w:rsidRPr="00F87E7F" w:rsidTr="0020089F">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rPr>
                <w:rFonts w:ascii="Times New Roman" w:hAnsi="Times New Roman" w:cs="Times New Roman"/>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Okulumuzun</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diğer</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çalışanlarına</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güvenirim.</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sz w:val="20"/>
                <w:szCs w:val="20"/>
              </w:rPr>
            </w:pPr>
            <w:r w:rsidRPr="002E47AA">
              <w:rPr>
                <w:rFonts w:ascii="Times New Roman" w:hAnsi="Times New Roman" w:cs="Times New Roman"/>
                <w:spacing w:val="-4"/>
                <w:sz w:val="20"/>
                <w:szCs w:val="20"/>
              </w:rPr>
              <w:t>4,19</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sz w:val="20"/>
                <w:szCs w:val="20"/>
              </w:rPr>
            </w:pPr>
            <w:r w:rsidRPr="002E47AA">
              <w:rPr>
                <w:rFonts w:ascii="Times New Roman" w:hAnsi="Times New Roman" w:cs="Times New Roman"/>
                <w:spacing w:val="-2"/>
                <w:sz w:val="20"/>
                <w:szCs w:val="20"/>
              </w:rPr>
              <w:t>83,87</w:t>
            </w:r>
          </w:p>
        </w:tc>
      </w:tr>
      <w:tr w:rsidR="007138BC" w:rsidRPr="00F87E7F" w:rsidTr="0020089F">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ind w:right="2"/>
              <w:rPr>
                <w:rFonts w:ascii="Times New Roman" w:hAnsi="Times New Roman" w:cs="Times New Roman"/>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Okulda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yabancı</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kişilere</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karşı</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güvenlik</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önlemleri</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alınmaktadır.</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sz w:val="20"/>
                <w:szCs w:val="20"/>
              </w:rPr>
            </w:pPr>
            <w:r w:rsidRPr="002E47AA">
              <w:rPr>
                <w:rFonts w:ascii="Times New Roman" w:hAnsi="Times New Roman" w:cs="Times New Roman"/>
                <w:spacing w:val="-4"/>
                <w:sz w:val="20"/>
                <w:szCs w:val="20"/>
              </w:rPr>
              <w:t>4,29</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sz w:val="20"/>
                <w:szCs w:val="20"/>
              </w:rPr>
            </w:pPr>
            <w:r w:rsidRPr="002E47AA">
              <w:rPr>
                <w:rFonts w:ascii="Times New Roman" w:hAnsi="Times New Roman" w:cs="Times New Roman"/>
                <w:spacing w:val="-2"/>
                <w:sz w:val="20"/>
                <w:szCs w:val="20"/>
              </w:rPr>
              <w:t>85,88</w:t>
            </w:r>
          </w:p>
        </w:tc>
      </w:tr>
      <w:tr w:rsidR="007138BC" w:rsidRPr="00F87E7F" w:rsidTr="0020089F">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ind w:right="2"/>
              <w:rPr>
                <w:rFonts w:ascii="Times New Roman" w:hAnsi="Times New Roman" w:cs="Times New Roman"/>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Okulda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yangın</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ve</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doğal</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afetlere(deprem,sel,vb.)</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karşı</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gerekli</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güvenlik</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önlemleri</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alınır.</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sz w:val="20"/>
                <w:szCs w:val="20"/>
              </w:rPr>
            </w:pPr>
            <w:r w:rsidRPr="002E47AA">
              <w:rPr>
                <w:rFonts w:ascii="Times New Roman" w:hAnsi="Times New Roman" w:cs="Times New Roman"/>
                <w:spacing w:val="-4"/>
                <w:sz w:val="20"/>
                <w:szCs w:val="20"/>
              </w:rPr>
              <w:t>4,29</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sz w:val="20"/>
                <w:szCs w:val="20"/>
              </w:rPr>
            </w:pPr>
            <w:r w:rsidRPr="002E47AA">
              <w:rPr>
                <w:rFonts w:ascii="Times New Roman" w:hAnsi="Times New Roman" w:cs="Times New Roman"/>
                <w:spacing w:val="-2"/>
                <w:sz w:val="20"/>
                <w:szCs w:val="20"/>
              </w:rPr>
              <w:t>85,71</w:t>
            </w:r>
          </w:p>
        </w:tc>
      </w:tr>
      <w:tr w:rsidR="00F87E7F" w:rsidRPr="00A52353" w:rsidTr="00200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ind w:right="2"/>
              <w:rPr>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Okulumuzda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bizimle</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ilgili</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kararlarda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görüşlerimiz</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dikkate</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alınır.</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bCs/>
                <w:sz w:val="20"/>
                <w:szCs w:val="20"/>
              </w:rPr>
            </w:pPr>
            <w:r w:rsidRPr="002E47AA">
              <w:rPr>
                <w:rFonts w:ascii="Times New Roman" w:hAnsi="Times New Roman" w:cs="Times New Roman"/>
                <w:bCs/>
                <w:spacing w:val="-4"/>
                <w:sz w:val="20"/>
                <w:szCs w:val="20"/>
              </w:rPr>
              <w:t>4,62</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bCs/>
                <w:sz w:val="20"/>
                <w:szCs w:val="20"/>
              </w:rPr>
            </w:pPr>
            <w:r w:rsidRPr="002E47AA">
              <w:rPr>
                <w:rFonts w:ascii="Times New Roman" w:hAnsi="Times New Roman" w:cs="Times New Roman"/>
                <w:bCs/>
                <w:spacing w:val="-2"/>
                <w:sz w:val="20"/>
                <w:szCs w:val="20"/>
              </w:rPr>
              <w:t>92,44</w:t>
            </w:r>
          </w:p>
        </w:tc>
      </w:tr>
      <w:tr w:rsidR="00F87E7F" w:rsidRPr="00A52353" w:rsidTr="00200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ind w:right="2"/>
              <w:rPr>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Okulumuzda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sağlık</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sorunu</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yaşadığımızda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gerekli</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hassasiyet</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gösterilir.</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bCs/>
                <w:sz w:val="20"/>
                <w:szCs w:val="20"/>
              </w:rPr>
            </w:pPr>
            <w:r w:rsidRPr="002E47AA">
              <w:rPr>
                <w:rFonts w:ascii="Times New Roman" w:hAnsi="Times New Roman" w:cs="Times New Roman"/>
                <w:bCs/>
                <w:spacing w:val="-4"/>
                <w:sz w:val="20"/>
                <w:szCs w:val="20"/>
              </w:rPr>
              <w:t>4,59</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bCs/>
                <w:sz w:val="20"/>
                <w:szCs w:val="20"/>
              </w:rPr>
            </w:pPr>
            <w:r w:rsidRPr="002E47AA">
              <w:rPr>
                <w:rFonts w:ascii="Times New Roman" w:hAnsi="Times New Roman" w:cs="Times New Roman"/>
                <w:bCs/>
                <w:spacing w:val="-2"/>
                <w:sz w:val="20"/>
                <w:szCs w:val="20"/>
              </w:rPr>
              <w:t>91,76</w:t>
            </w:r>
          </w:p>
        </w:tc>
      </w:tr>
      <w:tr w:rsidR="00F87E7F" w:rsidRPr="00A52353" w:rsidTr="00200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ind w:right="2"/>
              <w:rPr>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Derslerin</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işlenişinde</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bilgisayar,</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akıllı</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tahta,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harita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gibi</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araç-gereçlerden</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yararlanılmaktadır.</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bCs/>
                <w:sz w:val="20"/>
                <w:szCs w:val="20"/>
              </w:rPr>
            </w:pPr>
            <w:r w:rsidRPr="002E47AA">
              <w:rPr>
                <w:rFonts w:ascii="Times New Roman" w:hAnsi="Times New Roman" w:cs="Times New Roman"/>
                <w:bCs/>
                <w:spacing w:val="-4"/>
                <w:sz w:val="20"/>
                <w:szCs w:val="20"/>
              </w:rPr>
              <w:t>4,17</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bCs/>
                <w:sz w:val="20"/>
                <w:szCs w:val="20"/>
              </w:rPr>
            </w:pPr>
            <w:r w:rsidRPr="002E47AA">
              <w:rPr>
                <w:rFonts w:ascii="Times New Roman" w:hAnsi="Times New Roman" w:cs="Times New Roman"/>
                <w:bCs/>
                <w:spacing w:val="-2"/>
                <w:sz w:val="20"/>
                <w:szCs w:val="20"/>
              </w:rPr>
              <w:t>83,36</w:t>
            </w:r>
          </w:p>
        </w:tc>
      </w:tr>
      <w:tr w:rsidR="00F87E7F" w:rsidRPr="00A52353" w:rsidTr="00200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ind w:right="2"/>
              <w:rPr>
                <w:b/>
                <w:sz w:val="20"/>
                <w:szCs w:val="20"/>
              </w:rPr>
            </w:pPr>
          </w:p>
        </w:tc>
        <w:tc>
          <w:tcPr>
            <w:tcW w:w="7938" w:type="dxa"/>
            <w:vAlign w:val="center"/>
          </w:tcPr>
          <w:p w:rsidR="00F87E7F" w:rsidRPr="002E47AA" w:rsidRDefault="00F87E7F" w:rsidP="006E404E">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Okulumuzdan</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kişisel</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sorunlarımızla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ilgil</w:t>
            </w:r>
            <w:r w:rsidR="006E404E">
              <w:rPr>
                <w:rFonts w:ascii="Times New Roman" w:hAnsi="Times New Roman" w:cs="Times New Roman"/>
                <w:bCs/>
                <w:sz w:val="20"/>
                <w:szCs w:val="20"/>
              </w:rPr>
              <w:t xml:space="preserve">i </w:t>
            </w:r>
            <w:r w:rsidRPr="002E47AA">
              <w:rPr>
                <w:rFonts w:ascii="Times New Roman" w:hAnsi="Times New Roman" w:cs="Times New Roman"/>
                <w:bCs/>
                <w:sz w:val="20"/>
                <w:szCs w:val="20"/>
              </w:rPr>
              <w:t>rehberlik</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hizmeti</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alabilmekteyim.</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bCs/>
                <w:sz w:val="20"/>
                <w:szCs w:val="20"/>
              </w:rPr>
            </w:pPr>
            <w:r w:rsidRPr="002E47AA">
              <w:rPr>
                <w:rFonts w:ascii="Times New Roman" w:hAnsi="Times New Roman" w:cs="Times New Roman"/>
                <w:bCs/>
                <w:spacing w:val="-4"/>
                <w:sz w:val="20"/>
                <w:szCs w:val="20"/>
              </w:rPr>
              <w:t>4,12</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bCs/>
                <w:sz w:val="20"/>
                <w:szCs w:val="20"/>
              </w:rPr>
            </w:pPr>
            <w:r w:rsidRPr="002E47AA">
              <w:rPr>
                <w:rFonts w:ascii="Times New Roman" w:hAnsi="Times New Roman" w:cs="Times New Roman"/>
                <w:bCs/>
                <w:spacing w:val="-2"/>
                <w:sz w:val="20"/>
                <w:szCs w:val="20"/>
              </w:rPr>
              <w:t>82,35</w:t>
            </w:r>
          </w:p>
        </w:tc>
      </w:tr>
      <w:tr w:rsidR="00F87E7F" w:rsidRPr="00A52353" w:rsidTr="00200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ind w:right="2"/>
              <w:rPr>
                <w:b/>
                <w:sz w:val="20"/>
                <w:szCs w:val="20"/>
              </w:rPr>
            </w:pPr>
          </w:p>
        </w:tc>
        <w:tc>
          <w:tcPr>
            <w:tcW w:w="7938" w:type="dxa"/>
            <w:vAlign w:val="center"/>
          </w:tcPr>
          <w:p w:rsidR="00F87E7F" w:rsidRPr="002E47AA" w:rsidRDefault="00F87E7F" w:rsidP="00267191">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Teneffüslerde</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bir</w:t>
            </w:r>
            <w:r w:rsidR="00267191">
              <w:rPr>
                <w:rFonts w:ascii="Times New Roman" w:hAnsi="Times New Roman" w:cs="Times New Roman"/>
                <w:bCs/>
                <w:sz w:val="20"/>
                <w:szCs w:val="20"/>
              </w:rPr>
              <w:t xml:space="preserve"> s</w:t>
            </w:r>
            <w:r w:rsidRPr="002E47AA">
              <w:rPr>
                <w:rFonts w:ascii="Times New Roman" w:hAnsi="Times New Roman" w:cs="Times New Roman"/>
                <w:bCs/>
                <w:sz w:val="20"/>
                <w:szCs w:val="20"/>
              </w:rPr>
              <w:t>orun</w:t>
            </w:r>
            <w:r w:rsidR="00267191">
              <w:rPr>
                <w:rFonts w:ascii="Times New Roman" w:hAnsi="Times New Roman" w:cs="Times New Roman"/>
                <w:bCs/>
                <w:sz w:val="20"/>
                <w:szCs w:val="20"/>
              </w:rPr>
              <w:t xml:space="preserve"> olduğunda nö</w:t>
            </w:r>
            <w:r w:rsidRPr="002E47AA">
              <w:rPr>
                <w:rFonts w:ascii="Times New Roman" w:hAnsi="Times New Roman" w:cs="Times New Roman"/>
                <w:bCs/>
                <w:sz w:val="20"/>
                <w:szCs w:val="20"/>
              </w:rPr>
              <w:t>betçi</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öğretmenler</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hemen</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müdahale</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ederler.</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bCs/>
                <w:sz w:val="20"/>
                <w:szCs w:val="20"/>
              </w:rPr>
            </w:pPr>
            <w:r w:rsidRPr="002E47AA">
              <w:rPr>
                <w:rFonts w:ascii="Times New Roman" w:hAnsi="Times New Roman" w:cs="Times New Roman"/>
                <w:bCs/>
                <w:spacing w:val="-4"/>
                <w:sz w:val="20"/>
                <w:szCs w:val="20"/>
              </w:rPr>
              <w:t>4,29</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bCs/>
                <w:sz w:val="20"/>
                <w:szCs w:val="20"/>
              </w:rPr>
            </w:pPr>
            <w:r w:rsidRPr="002E47AA">
              <w:rPr>
                <w:rFonts w:ascii="Times New Roman" w:hAnsi="Times New Roman" w:cs="Times New Roman"/>
                <w:bCs/>
                <w:spacing w:val="-2"/>
                <w:sz w:val="20"/>
                <w:szCs w:val="20"/>
              </w:rPr>
              <w:t>85,71</w:t>
            </w:r>
          </w:p>
        </w:tc>
      </w:tr>
      <w:tr w:rsidR="00F87E7F" w:rsidRPr="00A52353" w:rsidTr="00200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ind w:right="2"/>
              <w:rPr>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Okul</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her</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zaman</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temiz</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ve</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bakımlıdır.</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bCs/>
                <w:sz w:val="20"/>
                <w:szCs w:val="20"/>
              </w:rPr>
            </w:pPr>
            <w:r w:rsidRPr="002E47AA">
              <w:rPr>
                <w:rFonts w:ascii="Times New Roman" w:hAnsi="Times New Roman" w:cs="Times New Roman"/>
                <w:bCs/>
                <w:spacing w:val="-4"/>
                <w:sz w:val="20"/>
                <w:szCs w:val="20"/>
              </w:rPr>
              <w:t>4,22</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bCs/>
                <w:sz w:val="20"/>
                <w:szCs w:val="20"/>
              </w:rPr>
            </w:pPr>
            <w:r w:rsidRPr="002E47AA">
              <w:rPr>
                <w:rFonts w:ascii="Times New Roman" w:hAnsi="Times New Roman" w:cs="Times New Roman"/>
                <w:bCs/>
                <w:spacing w:val="-2"/>
                <w:sz w:val="20"/>
                <w:szCs w:val="20"/>
              </w:rPr>
              <w:t>84,37</w:t>
            </w:r>
          </w:p>
        </w:tc>
      </w:tr>
      <w:tr w:rsidR="00F87E7F" w:rsidRPr="00A52353" w:rsidTr="00200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ind w:right="2"/>
              <w:rPr>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Okulda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yeterli</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miktarda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sosyal</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ve</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kültürel</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faaliyet</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düzenlenmektedir.</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bCs/>
                <w:sz w:val="20"/>
                <w:szCs w:val="20"/>
              </w:rPr>
            </w:pPr>
            <w:r w:rsidRPr="002E47AA">
              <w:rPr>
                <w:rFonts w:ascii="Times New Roman" w:hAnsi="Times New Roman" w:cs="Times New Roman"/>
                <w:bCs/>
                <w:spacing w:val="-4"/>
                <w:sz w:val="20"/>
                <w:szCs w:val="20"/>
              </w:rPr>
              <w:t>4,55</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bCs/>
                <w:sz w:val="20"/>
                <w:szCs w:val="20"/>
              </w:rPr>
            </w:pPr>
            <w:r w:rsidRPr="002E47AA">
              <w:rPr>
                <w:rFonts w:ascii="Times New Roman" w:hAnsi="Times New Roman" w:cs="Times New Roman"/>
                <w:bCs/>
                <w:spacing w:val="-2"/>
                <w:sz w:val="20"/>
                <w:szCs w:val="20"/>
              </w:rPr>
              <w:t>91,09</w:t>
            </w:r>
          </w:p>
        </w:tc>
      </w:tr>
      <w:tr w:rsidR="00F87E7F" w:rsidRPr="00A52353" w:rsidTr="00200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ind w:right="2"/>
              <w:rPr>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Düzenlenen</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sosyal</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ve</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kültürel</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faaliyetlere</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severek</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katılıyorum.</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bCs/>
                <w:sz w:val="20"/>
                <w:szCs w:val="20"/>
              </w:rPr>
            </w:pPr>
            <w:r w:rsidRPr="002E47AA">
              <w:rPr>
                <w:rFonts w:ascii="Times New Roman" w:hAnsi="Times New Roman" w:cs="Times New Roman"/>
                <w:bCs/>
                <w:spacing w:val="-4"/>
                <w:sz w:val="20"/>
                <w:szCs w:val="20"/>
              </w:rPr>
              <w:t>4,05</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bCs/>
                <w:sz w:val="20"/>
                <w:szCs w:val="20"/>
              </w:rPr>
            </w:pPr>
            <w:r w:rsidRPr="002E47AA">
              <w:rPr>
                <w:rFonts w:ascii="Times New Roman" w:hAnsi="Times New Roman" w:cs="Times New Roman"/>
                <w:bCs/>
                <w:spacing w:val="-2"/>
                <w:sz w:val="20"/>
                <w:szCs w:val="20"/>
              </w:rPr>
              <w:t>81,01</w:t>
            </w:r>
          </w:p>
        </w:tc>
      </w:tr>
      <w:tr w:rsidR="00F87E7F" w:rsidRPr="00A52353" w:rsidTr="00200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ind w:right="2"/>
              <w:rPr>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İlgi</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duyduğum</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sportif</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faaliyet</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okulda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yapma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imkânı</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buluyorum</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bCs/>
                <w:sz w:val="20"/>
                <w:szCs w:val="20"/>
              </w:rPr>
            </w:pPr>
            <w:r w:rsidRPr="002E47AA">
              <w:rPr>
                <w:rFonts w:ascii="Times New Roman" w:hAnsi="Times New Roman" w:cs="Times New Roman"/>
                <w:bCs/>
                <w:spacing w:val="-4"/>
                <w:sz w:val="20"/>
                <w:szCs w:val="20"/>
              </w:rPr>
              <w:t>4,34</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bCs/>
                <w:sz w:val="20"/>
                <w:szCs w:val="20"/>
              </w:rPr>
            </w:pPr>
            <w:r w:rsidRPr="002E47AA">
              <w:rPr>
                <w:rFonts w:ascii="Times New Roman" w:hAnsi="Times New Roman" w:cs="Times New Roman"/>
                <w:bCs/>
                <w:spacing w:val="-2"/>
                <w:sz w:val="20"/>
                <w:szCs w:val="20"/>
              </w:rPr>
              <w:t>86,72</w:t>
            </w:r>
          </w:p>
        </w:tc>
      </w:tr>
      <w:tr w:rsidR="00F87E7F" w:rsidRPr="00A52353" w:rsidTr="00200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ind w:right="2"/>
              <w:rPr>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Okulumuzda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belirli</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gün</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ve</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haftalarla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(Öğretmenler</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Günü,</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Atatürk</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Haftası,vb)</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ilgili</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 xml:space="preserve">kutlamalar </w:t>
            </w:r>
            <w:r w:rsidRPr="002E47AA">
              <w:rPr>
                <w:rFonts w:ascii="Times New Roman" w:hAnsi="Times New Roman" w:cs="Times New Roman"/>
                <w:bCs/>
                <w:spacing w:val="-2"/>
                <w:sz w:val="20"/>
                <w:szCs w:val="20"/>
              </w:rPr>
              <w:t>yapılmaktadır.</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bCs/>
                <w:sz w:val="20"/>
                <w:szCs w:val="20"/>
              </w:rPr>
            </w:pPr>
            <w:r w:rsidRPr="002E47AA">
              <w:rPr>
                <w:rFonts w:ascii="Times New Roman" w:hAnsi="Times New Roman" w:cs="Times New Roman"/>
                <w:bCs/>
                <w:spacing w:val="-4"/>
                <w:sz w:val="20"/>
                <w:szCs w:val="20"/>
              </w:rPr>
              <w:t>4,29</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bCs/>
                <w:sz w:val="20"/>
                <w:szCs w:val="20"/>
              </w:rPr>
            </w:pPr>
            <w:r w:rsidRPr="002E47AA">
              <w:rPr>
                <w:rFonts w:ascii="Times New Roman" w:hAnsi="Times New Roman" w:cs="Times New Roman"/>
                <w:bCs/>
                <w:spacing w:val="-2"/>
                <w:sz w:val="20"/>
                <w:szCs w:val="20"/>
              </w:rPr>
              <w:t>85,71</w:t>
            </w:r>
          </w:p>
        </w:tc>
      </w:tr>
      <w:tr w:rsidR="00F87E7F" w:rsidRPr="00A52353" w:rsidTr="00200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ind w:right="2"/>
              <w:rPr>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Okulumuzda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yapılan</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belirli</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gün</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ve</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hafta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kutlamalarını</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beğeniyorum</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bCs/>
                <w:sz w:val="20"/>
                <w:szCs w:val="20"/>
              </w:rPr>
            </w:pPr>
            <w:r w:rsidRPr="002E47AA">
              <w:rPr>
                <w:rFonts w:ascii="Times New Roman" w:hAnsi="Times New Roman" w:cs="Times New Roman"/>
                <w:bCs/>
                <w:spacing w:val="-4"/>
                <w:sz w:val="20"/>
                <w:szCs w:val="20"/>
              </w:rPr>
              <w:t>4,34</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bCs/>
                <w:sz w:val="20"/>
                <w:szCs w:val="20"/>
              </w:rPr>
            </w:pPr>
            <w:r w:rsidRPr="002E47AA">
              <w:rPr>
                <w:rFonts w:ascii="Times New Roman" w:hAnsi="Times New Roman" w:cs="Times New Roman"/>
                <w:bCs/>
                <w:spacing w:val="-2"/>
                <w:sz w:val="20"/>
                <w:szCs w:val="20"/>
              </w:rPr>
              <w:t>86,72</w:t>
            </w:r>
          </w:p>
        </w:tc>
      </w:tr>
      <w:tr w:rsidR="00F87E7F" w:rsidRPr="00A52353" w:rsidTr="00200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ind w:right="2"/>
              <w:rPr>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Ödüllendirme</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ve</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cezalandırmalarda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tarafsız</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ve</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ad</w:t>
            </w:r>
            <w:r w:rsidR="00267191">
              <w:rPr>
                <w:rFonts w:ascii="Times New Roman" w:hAnsi="Times New Roman" w:cs="Times New Roman"/>
                <w:bCs/>
                <w:sz w:val="20"/>
                <w:szCs w:val="20"/>
              </w:rPr>
              <w:t>i</w:t>
            </w:r>
            <w:r w:rsidRPr="002E47AA">
              <w:rPr>
                <w:rFonts w:ascii="Times New Roman" w:hAnsi="Times New Roman" w:cs="Times New Roman"/>
                <w:bCs/>
                <w:sz w:val="20"/>
                <w:szCs w:val="20"/>
              </w:rPr>
              <w:t>l</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davranılır.</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bCs/>
                <w:sz w:val="20"/>
                <w:szCs w:val="20"/>
              </w:rPr>
            </w:pPr>
            <w:r w:rsidRPr="002E47AA">
              <w:rPr>
                <w:rFonts w:ascii="Times New Roman" w:hAnsi="Times New Roman" w:cs="Times New Roman"/>
                <w:bCs/>
                <w:spacing w:val="-4"/>
                <w:sz w:val="20"/>
                <w:szCs w:val="20"/>
              </w:rPr>
              <w:t>4,58</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bCs/>
                <w:sz w:val="20"/>
                <w:szCs w:val="20"/>
              </w:rPr>
            </w:pPr>
            <w:r w:rsidRPr="002E47AA">
              <w:rPr>
                <w:rFonts w:ascii="Times New Roman" w:hAnsi="Times New Roman" w:cs="Times New Roman"/>
                <w:bCs/>
                <w:spacing w:val="-2"/>
                <w:sz w:val="20"/>
                <w:szCs w:val="20"/>
              </w:rPr>
              <w:t>91,60</w:t>
            </w:r>
          </w:p>
        </w:tc>
      </w:tr>
      <w:tr w:rsidR="00F87E7F" w:rsidRPr="00A52353" w:rsidTr="00200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ind w:right="2"/>
              <w:rPr>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Okulda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milli</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ve</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manevi</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değerlerimiz</w:t>
            </w:r>
            <w:r w:rsidR="004C5887">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benimsetilmektedir.</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bCs/>
                <w:sz w:val="20"/>
                <w:szCs w:val="20"/>
              </w:rPr>
            </w:pPr>
            <w:r w:rsidRPr="002E47AA">
              <w:rPr>
                <w:rFonts w:ascii="Times New Roman" w:hAnsi="Times New Roman" w:cs="Times New Roman"/>
                <w:bCs/>
                <w:spacing w:val="-4"/>
                <w:sz w:val="20"/>
                <w:szCs w:val="20"/>
              </w:rPr>
              <w:t>4,49</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bCs/>
                <w:sz w:val="20"/>
                <w:szCs w:val="20"/>
              </w:rPr>
            </w:pPr>
            <w:r w:rsidRPr="002E47AA">
              <w:rPr>
                <w:rFonts w:ascii="Times New Roman" w:hAnsi="Times New Roman" w:cs="Times New Roman"/>
                <w:bCs/>
                <w:spacing w:val="-2"/>
                <w:sz w:val="20"/>
                <w:szCs w:val="20"/>
              </w:rPr>
              <w:t>89,75</w:t>
            </w:r>
          </w:p>
        </w:tc>
      </w:tr>
      <w:tr w:rsidR="00F87E7F" w:rsidRPr="00A52353" w:rsidTr="00200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B2A1C7" w:themeFill="accent4" w:themeFillTint="99"/>
            <w:vAlign w:val="center"/>
          </w:tcPr>
          <w:p w:rsidR="00F87E7F" w:rsidRPr="007138BC" w:rsidRDefault="00F87E7F" w:rsidP="00EA227B">
            <w:pPr>
              <w:pStyle w:val="TableParagraph"/>
              <w:numPr>
                <w:ilvl w:val="0"/>
                <w:numId w:val="56"/>
              </w:numPr>
              <w:spacing w:before="100" w:beforeAutospacing="1"/>
              <w:ind w:right="2"/>
              <w:rPr>
                <w:b/>
                <w:sz w:val="20"/>
                <w:szCs w:val="20"/>
              </w:rPr>
            </w:pPr>
          </w:p>
        </w:tc>
        <w:tc>
          <w:tcPr>
            <w:tcW w:w="7938" w:type="dxa"/>
            <w:vAlign w:val="center"/>
          </w:tcPr>
          <w:p w:rsidR="00F87E7F" w:rsidRPr="002E47AA" w:rsidRDefault="00F87E7F" w:rsidP="002E47AA">
            <w:pPr>
              <w:pStyle w:val="TableParagraph"/>
              <w:spacing w:before="100" w:beforeAutospacing="1"/>
              <w:rPr>
                <w:rFonts w:ascii="Times New Roman" w:hAnsi="Times New Roman" w:cs="Times New Roman"/>
                <w:bCs/>
                <w:sz w:val="20"/>
                <w:szCs w:val="20"/>
              </w:rPr>
            </w:pPr>
            <w:r w:rsidRPr="002E47AA">
              <w:rPr>
                <w:rFonts w:ascii="Times New Roman" w:hAnsi="Times New Roman" w:cs="Times New Roman"/>
                <w:bCs/>
                <w:sz w:val="20"/>
                <w:szCs w:val="20"/>
              </w:rPr>
              <w:t>Tercih</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şansım</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olsa</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yine</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bu</w:t>
            </w:r>
            <w:r w:rsidR="004C5887">
              <w:rPr>
                <w:rFonts w:ascii="Times New Roman" w:hAnsi="Times New Roman" w:cs="Times New Roman"/>
                <w:bCs/>
                <w:sz w:val="20"/>
                <w:szCs w:val="20"/>
              </w:rPr>
              <w:t xml:space="preserve"> </w:t>
            </w:r>
            <w:r w:rsidRPr="002E47AA">
              <w:rPr>
                <w:rFonts w:ascii="Times New Roman" w:hAnsi="Times New Roman" w:cs="Times New Roman"/>
                <w:bCs/>
                <w:sz w:val="20"/>
                <w:szCs w:val="20"/>
              </w:rPr>
              <w:t>okulu</w:t>
            </w:r>
            <w:r w:rsidRPr="002E47AA">
              <w:rPr>
                <w:rFonts w:ascii="Times New Roman" w:hAnsi="Times New Roman" w:cs="Times New Roman"/>
                <w:bCs/>
                <w:spacing w:val="-2"/>
                <w:sz w:val="20"/>
                <w:szCs w:val="20"/>
              </w:rPr>
              <w:t xml:space="preserve"> seçerdim.</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bCs/>
                <w:sz w:val="20"/>
                <w:szCs w:val="20"/>
              </w:rPr>
            </w:pPr>
            <w:r w:rsidRPr="002E47AA">
              <w:rPr>
                <w:rFonts w:ascii="Times New Roman" w:hAnsi="Times New Roman" w:cs="Times New Roman"/>
                <w:bCs/>
                <w:spacing w:val="-4"/>
                <w:sz w:val="20"/>
                <w:szCs w:val="20"/>
              </w:rPr>
              <w:t>4,32</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bCs/>
                <w:sz w:val="20"/>
                <w:szCs w:val="20"/>
              </w:rPr>
            </w:pPr>
            <w:r w:rsidRPr="002E47AA">
              <w:rPr>
                <w:rFonts w:ascii="Times New Roman" w:hAnsi="Times New Roman" w:cs="Times New Roman"/>
                <w:bCs/>
                <w:spacing w:val="-2"/>
                <w:sz w:val="20"/>
                <w:szCs w:val="20"/>
              </w:rPr>
              <w:t>86,39</w:t>
            </w:r>
          </w:p>
        </w:tc>
      </w:tr>
      <w:tr w:rsidR="00F87E7F" w:rsidRPr="00A52353" w:rsidTr="00F7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8647" w:type="dxa"/>
            <w:gridSpan w:val="2"/>
            <w:vAlign w:val="center"/>
          </w:tcPr>
          <w:p w:rsidR="00F87E7F" w:rsidRPr="002E47AA" w:rsidRDefault="00F87E7F" w:rsidP="002E47AA">
            <w:pPr>
              <w:pStyle w:val="TableParagraph"/>
              <w:spacing w:before="100" w:beforeAutospacing="1"/>
              <w:ind w:right="56"/>
              <w:jc w:val="right"/>
              <w:rPr>
                <w:rFonts w:ascii="Times New Roman" w:hAnsi="Times New Roman" w:cs="Times New Roman"/>
                <w:b/>
                <w:sz w:val="20"/>
                <w:szCs w:val="20"/>
              </w:rPr>
            </w:pPr>
            <w:r w:rsidRPr="002E47AA">
              <w:rPr>
                <w:rFonts w:ascii="Times New Roman" w:hAnsi="Times New Roman" w:cs="Times New Roman"/>
                <w:b/>
                <w:sz w:val="20"/>
                <w:szCs w:val="20"/>
              </w:rPr>
              <w:t>GENEL</w:t>
            </w:r>
            <w:r w:rsidRPr="002E47AA">
              <w:rPr>
                <w:rFonts w:ascii="Times New Roman" w:hAnsi="Times New Roman" w:cs="Times New Roman"/>
                <w:b/>
                <w:spacing w:val="-2"/>
                <w:sz w:val="20"/>
                <w:szCs w:val="20"/>
              </w:rPr>
              <w:t xml:space="preserve"> DEĞERLENDİRME</w:t>
            </w:r>
          </w:p>
        </w:tc>
        <w:tc>
          <w:tcPr>
            <w:tcW w:w="1134" w:type="dxa"/>
            <w:vAlign w:val="center"/>
          </w:tcPr>
          <w:p w:rsidR="00F87E7F" w:rsidRPr="002E47AA" w:rsidRDefault="00F87E7F" w:rsidP="0020089F">
            <w:pPr>
              <w:pStyle w:val="TableParagraph"/>
              <w:spacing w:before="100" w:beforeAutospacing="1"/>
              <w:ind w:right="1"/>
              <w:jc w:val="center"/>
              <w:rPr>
                <w:rFonts w:ascii="Times New Roman" w:hAnsi="Times New Roman" w:cs="Times New Roman"/>
                <w:b/>
                <w:sz w:val="20"/>
                <w:szCs w:val="20"/>
              </w:rPr>
            </w:pPr>
            <w:r w:rsidRPr="002E47AA">
              <w:rPr>
                <w:rFonts w:ascii="Times New Roman" w:hAnsi="Times New Roman" w:cs="Times New Roman"/>
                <w:b/>
                <w:spacing w:val="-5"/>
                <w:sz w:val="20"/>
                <w:szCs w:val="20"/>
              </w:rPr>
              <w:t>4,3</w:t>
            </w:r>
          </w:p>
        </w:tc>
        <w:tc>
          <w:tcPr>
            <w:tcW w:w="992" w:type="dxa"/>
            <w:vAlign w:val="center"/>
          </w:tcPr>
          <w:p w:rsidR="00F87E7F" w:rsidRPr="002E47AA" w:rsidRDefault="00F87E7F" w:rsidP="0020089F">
            <w:pPr>
              <w:pStyle w:val="TableParagraph"/>
              <w:spacing w:before="100" w:beforeAutospacing="1"/>
              <w:jc w:val="center"/>
              <w:rPr>
                <w:rFonts w:ascii="Times New Roman" w:hAnsi="Times New Roman" w:cs="Times New Roman"/>
                <w:b/>
                <w:sz w:val="20"/>
                <w:szCs w:val="20"/>
              </w:rPr>
            </w:pPr>
            <w:r w:rsidRPr="002E47AA">
              <w:rPr>
                <w:rFonts w:ascii="Times New Roman" w:hAnsi="Times New Roman" w:cs="Times New Roman"/>
                <w:b/>
                <w:spacing w:val="-2"/>
                <w:sz w:val="20"/>
                <w:szCs w:val="20"/>
              </w:rPr>
              <w:t>86,87</w:t>
            </w:r>
          </w:p>
        </w:tc>
      </w:tr>
    </w:tbl>
    <w:p w:rsidR="00F87E7F" w:rsidRDefault="00F87E7F" w:rsidP="00F87E7F">
      <w:pPr>
        <w:pStyle w:val="GvdeMetni"/>
        <w:spacing w:before="220"/>
        <w:rPr>
          <w:b/>
          <w:i/>
        </w:rPr>
      </w:pPr>
    </w:p>
    <w:p w:rsidR="00F87E7F" w:rsidRDefault="00F87E7F" w:rsidP="00A52353">
      <w:pPr>
        <w:pStyle w:val="GvdeMetni"/>
        <w:spacing w:before="1"/>
        <w:ind w:firstLine="720"/>
      </w:pPr>
      <w:r>
        <w:t>Ankete</w:t>
      </w:r>
      <w:r w:rsidR="00687EC2">
        <w:t xml:space="preserve"> </w:t>
      </w:r>
      <w:r w:rsidR="003A61F2">
        <w:t>272</w:t>
      </w:r>
      <w:r w:rsidR="00687EC2">
        <w:t xml:space="preserve"> </w:t>
      </w:r>
      <w:r>
        <w:t>öğrenci</w:t>
      </w:r>
      <w:r w:rsidR="00267191">
        <w:t xml:space="preserve"> katılmıştır.</w:t>
      </w:r>
      <w:r w:rsidR="00687EC2">
        <w:t xml:space="preserve"> </w:t>
      </w:r>
      <w:r w:rsidR="00267191">
        <w:t xml:space="preserve">25 </w:t>
      </w:r>
      <w:r>
        <w:t>maddelik</w:t>
      </w:r>
      <w:r w:rsidR="00687EC2">
        <w:t xml:space="preserve"> </w:t>
      </w:r>
      <w:r>
        <w:t>olan</w:t>
      </w:r>
      <w:r w:rsidR="00687EC2">
        <w:t xml:space="preserve"> </w:t>
      </w:r>
      <w:r>
        <w:t>ankette, genel</w:t>
      </w:r>
      <w:r w:rsidR="00687EC2">
        <w:t xml:space="preserve"> </w:t>
      </w:r>
      <w:r>
        <w:t>memnuniyet</w:t>
      </w:r>
      <w:r w:rsidR="00687EC2">
        <w:t xml:space="preserve"> </w:t>
      </w:r>
      <w:r>
        <w:t>oranı</w:t>
      </w:r>
      <w:r w:rsidR="00687EC2">
        <w:t xml:space="preserve"> </w:t>
      </w:r>
      <w:r>
        <w:t>%86</w:t>
      </w:r>
      <w:r w:rsidR="00687EC2">
        <w:t xml:space="preserve"> </w:t>
      </w:r>
      <w:r>
        <w:t>olup</w:t>
      </w:r>
      <w:r w:rsidR="00687EC2">
        <w:t xml:space="preserve"> </w:t>
      </w:r>
      <w:r>
        <w:t>düzeyi</w:t>
      </w:r>
      <w:r>
        <w:rPr>
          <w:spacing w:val="-2"/>
        </w:rPr>
        <w:t xml:space="preserve"> iyidir.</w:t>
      </w:r>
    </w:p>
    <w:p w:rsidR="00F87E7F" w:rsidRDefault="00F87E7F" w:rsidP="00F87E7F">
      <w:pPr>
        <w:sectPr w:rsidR="00F87E7F" w:rsidSect="00CE108F">
          <w:pgSz w:w="11910" w:h="16840"/>
          <w:pgMar w:top="600" w:right="540" w:bottom="580" w:left="660" w:header="0" w:footer="464" w:gutter="0"/>
          <w:cols w:space="708"/>
          <w:docGrid w:linePitch="326"/>
        </w:sectPr>
      </w:pPr>
    </w:p>
    <w:p w:rsidR="00F87E7F" w:rsidRPr="00A52353" w:rsidRDefault="00F87E7F" w:rsidP="008B3D82">
      <w:pPr>
        <w:spacing w:before="37"/>
        <w:ind w:right="432"/>
        <w:rPr>
          <w:b/>
          <w:i/>
          <w:sz w:val="20"/>
          <w:szCs w:val="20"/>
        </w:rPr>
      </w:pPr>
      <w:r w:rsidRPr="00A52353">
        <w:rPr>
          <w:b/>
          <w:i/>
          <w:sz w:val="20"/>
          <w:szCs w:val="20"/>
        </w:rPr>
        <w:lastRenderedPageBreak/>
        <w:t>Tablo</w:t>
      </w:r>
      <w:r w:rsidR="008B3D82">
        <w:rPr>
          <w:b/>
          <w:i/>
          <w:sz w:val="20"/>
          <w:szCs w:val="20"/>
        </w:rPr>
        <w:t>6</w:t>
      </w:r>
      <w:r w:rsidRPr="00A52353">
        <w:rPr>
          <w:b/>
          <w:i/>
          <w:sz w:val="20"/>
          <w:szCs w:val="20"/>
        </w:rPr>
        <w:t>:Veli</w:t>
      </w:r>
      <w:r w:rsidR="00687EC2">
        <w:rPr>
          <w:b/>
          <w:i/>
          <w:sz w:val="20"/>
          <w:szCs w:val="20"/>
        </w:rPr>
        <w:t xml:space="preserve"> </w:t>
      </w:r>
      <w:r w:rsidRPr="00A52353">
        <w:rPr>
          <w:b/>
          <w:i/>
          <w:spacing w:val="9"/>
          <w:sz w:val="20"/>
          <w:szCs w:val="20"/>
        </w:rPr>
        <w:t>Anket</w:t>
      </w:r>
      <w:r w:rsidR="00687EC2">
        <w:rPr>
          <w:b/>
          <w:i/>
          <w:spacing w:val="9"/>
          <w:sz w:val="20"/>
          <w:szCs w:val="20"/>
        </w:rPr>
        <w:t xml:space="preserve"> </w:t>
      </w:r>
      <w:r w:rsidRPr="00A52353">
        <w:rPr>
          <w:b/>
          <w:i/>
          <w:spacing w:val="8"/>
          <w:sz w:val="20"/>
          <w:szCs w:val="20"/>
        </w:rPr>
        <w:t>Sonuçları</w:t>
      </w:r>
    </w:p>
    <w:p w:rsidR="00F87E7F" w:rsidRDefault="00F87E7F" w:rsidP="00F87E7F">
      <w:pPr>
        <w:pStyle w:val="GvdeMetni"/>
        <w:spacing w:before="1"/>
        <w:rPr>
          <w:b/>
          <w:i/>
          <w:sz w:val="20"/>
        </w:rPr>
      </w:pPr>
    </w:p>
    <w:tbl>
      <w:tblPr>
        <w:tblStyle w:val="TableNormal"/>
        <w:tblW w:w="105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2"/>
        <w:gridCol w:w="7343"/>
        <w:gridCol w:w="1107"/>
        <w:gridCol w:w="1385"/>
      </w:tblGrid>
      <w:tr w:rsidR="00F87E7F" w:rsidRPr="002E47AA" w:rsidTr="00F7235A">
        <w:trPr>
          <w:trHeight w:val="46"/>
        </w:trPr>
        <w:tc>
          <w:tcPr>
            <w:tcW w:w="8035" w:type="dxa"/>
            <w:gridSpan w:val="2"/>
            <w:shd w:val="clear" w:color="auto" w:fill="B2A1C7" w:themeFill="accent4" w:themeFillTint="99"/>
          </w:tcPr>
          <w:p w:rsidR="00F87E7F" w:rsidRPr="002E47AA" w:rsidRDefault="00F87E7F" w:rsidP="0020089F">
            <w:pPr>
              <w:pStyle w:val="TableParagraph"/>
              <w:jc w:val="center"/>
              <w:rPr>
                <w:rFonts w:ascii="Times New Roman" w:hAnsi="Times New Roman" w:cs="Times New Roman"/>
                <w:b/>
                <w:i/>
                <w:sz w:val="20"/>
                <w:szCs w:val="20"/>
              </w:rPr>
            </w:pPr>
          </w:p>
          <w:p w:rsidR="00F87E7F" w:rsidRPr="002E47AA" w:rsidRDefault="00F87E7F" w:rsidP="0020089F">
            <w:pPr>
              <w:pStyle w:val="TableParagraph"/>
              <w:jc w:val="center"/>
              <w:rPr>
                <w:rFonts w:ascii="Times New Roman" w:hAnsi="Times New Roman" w:cs="Times New Roman"/>
                <w:b/>
                <w:sz w:val="20"/>
                <w:szCs w:val="20"/>
              </w:rPr>
            </w:pPr>
            <w:r w:rsidRPr="002E47AA">
              <w:rPr>
                <w:rFonts w:ascii="Times New Roman" w:hAnsi="Times New Roman" w:cs="Times New Roman"/>
                <w:b/>
                <w:sz w:val="20"/>
                <w:szCs w:val="20"/>
              </w:rPr>
              <w:t>VELİ</w:t>
            </w:r>
            <w:r w:rsidR="00687EC2">
              <w:rPr>
                <w:rFonts w:ascii="Times New Roman" w:hAnsi="Times New Roman" w:cs="Times New Roman"/>
                <w:b/>
                <w:sz w:val="20"/>
                <w:szCs w:val="20"/>
              </w:rPr>
              <w:t xml:space="preserve"> </w:t>
            </w:r>
            <w:r w:rsidRPr="002E47AA">
              <w:rPr>
                <w:rFonts w:ascii="Times New Roman" w:hAnsi="Times New Roman" w:cs="Times New Roman"/>
                <w:b/>
                <w:sz w:val="20"/>
                <w:szCs w:val="20"/>
              </w:rPr>
              <w:t>MEMNUNİYET</w:t>
            </w:r>
            <w:r w:rsidRPr="002E47AA">
              <w:rPr>
                <w:rFonts w:ascii="Times New Roman" w:hAnsi="Times New Roman" w:cs="Times New Roman"/>
                <w:b/>
                <w:spacing w:val="-2"/>
                <w:sz w:val="20"/>
                <w:szCs w:val="20"/>
              </w:rPr>
              <w:t xml:space="preserve"> ANKETİ</w:t>
            </w:r>
          </w:p>
        </w:tc>
        <w:tc>
          <w:tcPr>
            <w:tcW w:w="2492" w:type="dxa"/>
            <w:gridSpan w:val="2"/>
            <w:shd w:val="clear" w:color="auto" w:fill="B2A1C7" w:themeFill="accent4" w:themeFillTint="99"/>
          </w:tcPr>
          <w:p w:rsidR="00F87E7F" w:rsidRPr="002E47AA" w:rsidRDefault="00F87E7F" w:rsidP="0020089F">
            <w:pPr>
              <w:pStyle w:val="TableParagraph"/>
              <w:jc w:val="center"/>
              <w:rPr>
                <w:rFonts w:ascii="Times New Roman" w:hAnsi="Times New Roman" w:cs="Times New Roman"/>
                <w:b/>
                <w:i/>
                <w:sz w:val="20"/>
                <w:szCs w:val="20"/>
              </w:rPr>
            </w:pPr>
          </w:p>
          <w:p w:rsidR="00F87E7F" w:rsidRPr="002E47AA" w:rsidRDefault="00F87E7F" w:rsidP="0020089F">
            <w:pPr>
              <w:pStyle w:val="TableParagraph"/>
              <w:jc w:val="center"/>
              <w:rPr>
                <w:rFonts w:ascii="Times New Roman" w:hAnsi="Times New Roman" w:cs="Times New Roman"/>
                <w:b/>
                <w:sz w:val="20"/>
                <w:szCs w:val="20"/>
              </w:rPr>
            </w:pPr>
            <w:r w:rsidRPr="002E47AA">
              <w:rPr>
                <w:rFonts w:ascii="Times New Roman" w:hAnsi="Times New Roman" w:cs="Times New Roman"/>
                <w:b/>
                <w:sz w:val="20"/>
                <w:szCs w:val="20"/>
              </w:rPr>
              <w:t>MEMNUNİYET</w:t>
            </w:r>
            <w:r w:rsidR="00687EC2">
              <w:rPr>
                <w:rFonts w:ascii="Times New Roman" w:hAnsi="Times New Roman" w:cs="Times New Roman"/>
                <w:b/>
                <w:sz w:val="20"/>
                <w:szCs w:val="20"/>
              </w:rPr>
              <w:t xml:space="preserve"> </w:t>
            </w:r>
            <w:r w:rsidRPr="002E47AA">
              <w:rPr>
                <w:rFonts w:ascii="Times New Roman" w:hAnsi="Times New Roman" w:cs="Times New Roman"/>
                <w:b/>
                <w:sz w:val="20"/>
                <w:szCs w:val="20"/>
              </w:rPr>
              <w:t>ANKET</w:t>
            </w:r>
            <w:r w:rsidR="00687EC2">
              <w:rPr>
                <w:rFonts w:ascii="Times New Roman" w:hAnsi="Times New Roman" w:cs="Times New Roman"/>
                <w:b/>
                <w:sz w:val="20"/>
                <w:szCs w:val="20"/>
              </w:rPr>
              <w:t xml:space="preserve"> </w:t>
            </w:r>
            <w:r w:rsidRPr="002E47AA">
              <w:rPr>
                <w:rFonts w:ascii="Times New Roman" w:hAnsi="Times New Roman" w:cs="Times New Roman"/>
                <w:b/>
                <w:spacing w:val="-2"/>
                <w:sz w:val="20"/>
                <w:szCs w:val="20"/>
              </w:rPr>
              <w:t>SONUCU</w:t>
            </w:r>
          </w:p>
        </w:tc>
      </w:tr>
      <w:tr w:rsidR="007138BC" w:rsidRPr="002E47AA" w:rsidTr="00797613">
        <w:trPr>
          <w:trHeight w:val="476"/>
        </w:trPr>
        <w:tc>
          <w:tcPr>
            <w:tcW w:w="692" w:type="dxa"/>
            <w:shd w:val="clear" w:color="auto" w:fill="B2A1C7" w:themeFill="accent4" w:themeFillTint="99"/>
          </w:tcPr>
          <w:p w:rsidR="00F87E7F" w:rsidRPr="002E47AA" w:rsidRDefault="0020089F" w:rsidP="0020089F">
            <w:pPr>
              <w:pStyle w:val="TableParagraph"/>
              <w:rPr>
                <w:rFonts w:ascii="Times New Roman" w:hAnsi="Times New Roman" w:cs="Times New Roman"/>
                <w:b/>
                <w:sz w:val="20"/>
                <w:szCs w:val="20"/>
              </w:rPr>
            </w:pPr>
            <w:r>
              <w:rPr>
                <w:rFonts w:ascii="Times New Roman" w:hAnsi="Times New Roman" w:cs="Times New Roman"/>
                <w:b/>
                <w:spacing w:val="-4"/>
                <w:sz w:val="20"/>
                <w:szCs w:val="20"/>
              </w:rPr>
              <w:t>Sıra No</w:t>
            </w:r>
          </w:p>
        </w:tc>
        <w:tc>
          <w:tcPr>
            <w:tcW w:w="7343" w:type="dxa"/>
            <w:shd w:val="clear" w:color="auto" w:fill="B2A1C7" w:themeFill="accent4" w:themeFillTint="99"/>
          </w:tcPr>
          <w:p w:rsidR="00F87E7F" w:rsidRPr="002E47AA" w:rsidRDefault="00F87E7F" w:rsidP="0020089F">
            <w:pPr>
              <w:pStyle w:val="TableParagraph"/>
              <w:ind w:right="56"/>
              <w:jc w:val="center"/>
              <w:rPr>
                <w:rFonts w:ascii="Times New Roman" w:hAnsi="Times New Roman" w:cs="Times New Roman"/>
                <w:b/>
                <w:sz w:val="20"/>
                <w:szCs w:val="20"/>
              </w:rPr>
            </w:pPr>
            <w:r w:rsidRPr="002E47AA">
              <w:rPr>
                <w:rFonts w:ascii="Times New Roman" w:hAnsi="Times New Roman" w:cs="Times New Roman"/>
                <w:b/>
                <w:spacing w:val="-2"/>
                <w:sz w:val="20"/>
                <w:szCs w:val="20"/>
              </w:rPr>
              <w:t>GÖSTERGELER</w:t>
            </w:r>
          </w:p>
        </w:tc>
        <w:tc>
          <w:tcPr>
            <w:tcW w:w="1107" w:type="dxa"/>
            <w:shd w:val="clear" w:color="auto" w:fill="B2A1C7" w:themeFill="accent4" w:themeFillTint="99"/>
          </w:tcPr>
          <w:p w:rsidR="00F87E7F" w:rsidRPr="002E47AA" w:rsidRDefault="00F87E7F" w:rsidP="0020089F">
            <w:pPr>
              <w:pStyle w:val="TableParagraph"/>
              <w:ind w:right="3"/>
              <w:jc w:val="center"/>
              <w:rPr>
                <w:rFonts w:ascii="Times New Roman" w:hAnsi="Times New Roman" w:cs="Times New Roman"/>
                <w:b/>
                <w:sz w:val="20"/>
                <w:szCs w:val="20"/>
              </w:rPr>
            </w:pPr>
            <w:r w:rsidRPr="002E47AA">
              <w:rPr>
                <w:rFonts w:ascii="Times New Roman" w:hAnsi="Times New Roman" w:cs="Times New Roman"/>
                <w:b/>
                <w:spacing w:val="-2"/>
                <w:sz w:val="20"/>
                <w:szCs w:val="20"/>
              </w:rPr>
              <w:t>SONUÇ</w:t>
            </w:r>
          </w:p>
        </w:tc>
        <w:tc>
          <w:tcPr>
            <w:tcW w:w="1385" w:type="dxa"/>
            <w:shd w:val="clear" w:color="auto" w:fill="B2A1C7" w:themeFill="accent4" w:themeFillTint="99"/>
          </w:tcPr>
          <w:p w:rsidR="00F87E7F" w:rsidRPr="002E47AA" w:rsidRDefault="00F87E7F" w:rsidP="0020089F">
            <w:pPr>
              <w:pStyle w:val="TableParagraph"/>
              <w:ind w:right="4"/>
              <w:jc w:val="center"/>
              <w:rPr>
                <w:rFonts w:ascii="Times New Roman" w:hAnsi="Times New Roman" w:cs="Times New Roman"/>
                <w:b/>
                <w:sz w:val="20"/>
                <w:szCs w:val="20"/>
              </w:rPr>
            </w:pPr>
            <w:r w:rsidRPr="002E47AA">
              <w:rPr>
                <w:rFonts w:ascii="Times New Roman" w:hAnsi="Times New Roman" w:cs="Times New Roman"/>
                <w:b/>
                <w:sz w:val="20"/>
                <w:szCs w:val="20"/>
              </w:rPr>
              <w:t>SONUÇ</w:t>
            </w:r>
            <w:r w:rsidRPr="002E47AA">
              <w:rPr>
                <w:rFonts w:ascii="Times New Roman" w:hAnsi="Times New Roman" w:cs="Times New Roman"/>
                <w:b/>
                <w:spacing w:val="-10"/>
                <w:sz w:val="20"/>
                <w:szCs w:val="20"/>
              </w:rPr>
              <w:t>%</w:t>
            </w:r>
          </w:p>
        </w:tc>
      </w:tr>
      <w:tr w:rsidR="00F87E7F" w:rsidRPr="002E47AA" w:rsidTr="00797613">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ind w:right="3"/>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bCs/>
                <w:sz w:val="20"/>
                <w:szCs w:val="20"/>
              </w:rPr>
            </w:pPr>
            <w:r w:rsidRPr="002E47AA">
              <w:rPr>
                <w:rFonts w:ascii="Times New Roman" w:hAnsi="Times New Roman" w:cs="Times New Roman"/>
                <w:bCs/>
                <w:sz w:val="20"/>
                <w:szCs w:val="20"/>
              </w:rPr>
              <w:t>Okul</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öğretmenleri</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ile</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ihtiyaç</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duyduğumda</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rahatlıkla</w:t>
            </w:r>
            <w:r w:rsidR="00687EC2">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görüşebiliyorum.</w:t>
            </w:r>
          </w:p>
        </w:tc>
        <w:tc>
          <w:tcPr>
            <w:tcW w:w="1107" w:type="dxa"/>
          </w:tcPr>
          <w:p w:rsidR="00F87E7F" w:rsidRPr="002E47AA" w:rsidRDefault="00F87E7F" w:rsidP="0020089F">
            <w:pPr>
              <w:pStyle w:val="TableParagraph"/>
              <w:ind w:right="2"/>
              <w:jc w:val="center"/>
              <w:rPr>
                <w:rFonts w:ascii="Times New Roman" w:hAnsi="Times New Roman" w:cs="Times New Roman"/>
                <w:bCs/>
                <w:sz w:val="20"/>
                <w:szCs w:val="20"/>
              </w:rPr>
            </w:pPr>
            <w:r w:rsidRPr="002E47AA">
              <w:rPr>
                <w:rFonts w:ascii="Times New Roman" w:hAnsi="Times New Roman" w:cs="Times New Roman"/>
                <w:bCs/>
                <w:spacing w:val="-4"/>
                <w:sz w:val="20"/>
                <w:szCs w:val="20"/>
              </w:rPr>
              <w:t>4,14</w:t>
            </w:r>
          </w:p>
        </w:tc>
        <w:tc>
          <w:tcPr>
            <w:tcW w:w="1385" w:type="dxa"/>
          </w:tcPr>
          <w:p w:rsidR="00F87E7F" w:rsidRPr="002E47AA" w:rsidRDefault="00F87E7F" w:rsidP="0020089F">
            <w:pPr>
              <w:pStyle w:val="TableParagraph"/>
              <w:jc w:val="center"/>
              <w:rPr>
                <w:rFonts w:ascii="Times New Roman" w:hAnsi="Times New Roman" w:cs="Times New Roman"/>
                <w:bCs/>
                <w:sz w:val="20"/>
                <w:szCs w:val="20"/>
              </w:rPr>
            </w:pPr>
            <w:r w:rsidRPr="002E47AA">
              <w:rPr>
                <w:rFonts w:ascii="Times New Roman" w:hAnsi="Times New Roman" w:cs="Times New Roman"/>
                <w:bCs/>
                <w:spacing w:val="-2"/>
                <w:sz w:val="20"/>
                <w:szCs w:val="20"/>
              </w:rPr>
              <w:t>82,77</w:t>
            </w:r>
          </w:p>
        </w:tc>
      </w:tr>
      <w:tr w:rsidR="00F87E7F" w:rsidRPr="002E47AA" w:rsidTr="00797613">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ind w:right="3"/>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bCs/>
                <w:sz w:val="20"/>
                <w:szCs w:val="20"/>
              </w:rPr>
            </w:pPr>
            <w:r w:rsidRPr="002E47AA">
              <w:rPr>
                <w:rFonts w:ascii="Times New Roman" w:hAnsi="Times New Roman" w:cs="Times New Roman"/>
                <w:bCs/>
                <w:sz w:val="20"/>
                <w:szCs w:val="20"/>
              </w:rPr>
              <w:t>Okul</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çalışanları</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ile</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ihtiyaç</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duyduğumda</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rahatlıkla</w:t>
            </w:r>
            <w:r w:rsidR="00687EC2">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görüşebiliyorum.</w:t>
            </w:r>
          </w:p>
        </w:tc>
        <w:tc>
          <w:tcPr>
            <w:tcW w:w="1107" w:type="dxa"/>
          </w:tcPr>
          <w:p w:rsidR="00F87E7F" w:rsidRPr="002E47AA" w:rsidRDefault="00F87E7F" w:rsidP="0020089F">
            <w:pPr>
              <w:pStyle w:val="TableParagraph"/>
              <w:ind w:right="2"/>
              <w:jc w:val="center"/>
              <w:rPr>
                <w:rFonts w:ascii="Times New Roman" w:hAnsi="Times New Roman" w:cs="Times New Roman"/>
                <w:bCs/>
                <w:sz w:val="20"/>
                <w:szCs w:val="20"/>
              </w:rPr>
            </w:pPr>
            <w:r w:rsidRPr="002E47AA">
              <w:rPr>
                <w:rFonts w:ascii="Times New Roman" w:hAnsi="Times New Roman" w:cs="Times New Roman"/>
                <w:bCs/>
                <w:spacing w:val="-4"/>
                <w:sz w:val="20"/>
                <w:szCs w:val="20"/>
              </w:rPr>
              <w:t>4,35</w:t>
            </w:r>
          </w:p>
        </w:tc>
        <w:tc>
          <w:tcPr>
            <w:tcW w:w="1385" w:type="dxa"/>
          </w:tcPr>
          <w:p w:rsidR="00F87E7F" w:rsidRPr="002E47AA" w:rsidRDefault="00F87E7F" w:rsidP="0020089F">
            <w:pPr>
              <w:pStyle w:val="TableParagraph"/>
              <w:jc w:val="center"/>
              <w:rPr>
                <w:rFonts w:ascii="Times New Roman" w:hAnsi="Times New Roman" w:cs="Times New Roman"/>
                <w:bCs/>
                <w:sz w:val="20"/>
                <w:szCs w:val="20"/>
              </w:rPr>
            </w:pPr>
            <w:r w:rsidRPr="002E47AA">
              <w:rPr>
                <w:rFonts w:ascii="Times New Roman" w:hAnsi="Times New Roman" w:cs="Times New Roman"/>
                <w:bCs/>
                <w:spacing w:val="-2"/>
                <w:sz w:val="20"/>
                <w:szCs w:val="20"/>
              </w:rPr>
              <w:t>86,93</w:t>
            </w:r>
          </w:p>
        </w:tc>
      </w:tr>
      <w:tr w:rsidR="00F87E7F" w:rsidRPr="002E47AA" w:rsidTr="00797613">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ind w:right="3"/>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bCs/>
                <w:sz w:val="20"/>
                <w:szCs w:val="20"/>
              </w:rPr>
            </w:pPr>
            <w:r w:rsidRPr="002E47AA">
              <w:rPr>
                <w:rFonts w:ascii="Times New Roman" w:hAnsi="Times New Roman" w:cs="Times New Roman"/>
                <w:bCs/>
                <w:sz w:val="20"/>
                <w:szCs w:val="20"/>
              </w:rPr>
              <w:t>Okul</w:t>
            </w:r>
            <w:r w:rsidR="00687EC2">
              <w:rPr>
                <w:rFonts w:ascii="Times New Roman" w:hAnsi="Times New Roman" w:cs="Times New Roman"/>
                <w:bCs/>
                <w:sz w:val="20"/>
                <w:szCs w:val="20"/>
              </w:rPr>
              <w:t xml:space="preserve"> </w:t>
            </w:r>
            <w:r w:rsidR="0020089F">
              <w:rPr>
                <w:rFonts w:ascii="Times New Roman" w:hAnsi="Times New Roman" w:cs="Times New Roman"/>
                <w:bCs/>
                <w:sz w:val="20"/>
                <w:szCs w:val="20"/>
              </w:rPr>
              <w:t>idaresi</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ile</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ihtiyaç</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duyduğumda</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rahatlıkla</w:t>
            </w:r>
            <w:r w:rsidR="00687EC2">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konuşabiliyorum.</w:t>
            </w:r>
          </w:p>
        </w:tc>
        <w:tc>
          <w:tcPr>
            <w:tcW w:w="1107" w:type="dxa"/>
          </w:tcPr>
          <w:p w:rsidR="00F87E7F" w:rsidRPr="002E47AA" w:rsidRDefault="00F87E7F" w:rsidP="0020089F">
            <w:pPr>
              <w:pStyle w:val="TableParagraph"/>
              <w:ind w:right="2"/>
              <w:jc w:val="center"/>
              <w:rPr>
                <w:rFonts w:ascii="Times New Roman" w:hAnsi="Times New Roman" w:cs="Times New Roman"/>
                <w:bCs/>
                <w:sz w:val="20"/>
                <w:szCs w:val="20"/>
              </w:rPr>
            </w:pPr>
            <w:r w:rsidRPr="002E47AA">
              <w:rPr>
                <w:rFonts w:ascii="Times New Roman" w:hAnsi="Times New Roman" w:cs="Times New Roman"/>
                <w:bCs/>
                <w:spacing w:val="-4"/>
                <w:sz w:val="20"/>
                <w:szCs w:val="20"/>
              </w:rPr>
              <w:t>4,42</w:t>
            </w:r>
          </w:p>
        </w:tc>
        <w:tc>
          <w:tcPr>
            <w:tcW w:w="1385" w:type="dxa"/>
          </w:tcPr>
          <w:p w:rsidR="00F87E7F" w:rsidRPr="002E47AA" w:rsidRDefault="00F87E7F" w:rsidP="0020089F">
            <w:pPr>
              <w:pStyle w:val="TableParagraph"/>
              <w:jc w:val="center"/>
              <w:rPr>
                <w:rFonts w:ascii="Times New Roman" w:hAnsi="Times New Roman" w:cs="Times New Roman"/>
                <w:bCs/>
                <w:sz w:val="20"/>
                <w:szCs w:val="20"/>
              </w:rPr>
            </w:pPr>
            <w:r w:rsidRPr="002E47AA">
              <w:rPr>
                <w:rFonts w:ascii="Times New Roman" w:hAnsi="Times New Roman" w:cs="Times New Roman"/>
                <w:bCs/>
                <w:spacing w:val="-2"/>
                <w:sz w:val="20"/>
                <w:szCs w:val="20"/>
              </w:rPr>
              <w:t>88,40</w:t>
            </w:r>
          </w:p>
        </w:tc>
      </w:tr>
      <w:tr w:rsidR="00F87E7F" w:rsidRPr="002E47AA" w:rsidTr="00797613">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ind w:right="3"/>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bCs/>
                <w:sz w:val="20"/>
                <w:szCs w:val="20"/>
              </w:rPr>
            </w:pPr>
            <w:r w:rsidRPr="002E47AA">
              <w:rPr>
                <w:rFonts w:ascii="Times New Roman" w:hAnsi="Times New Roman" w:cs="Times New Roman"/>
                <w:bCs/>
                <w:sz w:val="20"/>
                <w:szCs w:val="20"/>
              </w:rPr>
              <w:t>Bizi</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ilgilendiren</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okul</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duyurularını</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zamanında</w:t>
            </w:r>
            <w:r w:rsidR="00687EC2">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öğreniyorum.</w:t>
            </w:r>
          </w:p>
        </w:tc>
        <w:tc>
          <w:tcPr>
            <w:tcW w:w="1107" w:type="dxa"/>
          </w:tcPr>
          <w:p w:rsidR="00F87E7F" w:rsidRPr="002E47AA" w:rsidRDefault="00F87E7F" w:rsidP="0020089F">
            <w:pPr>
              <w:pStyle w:val="TableParagraph"/>
              <w:ind w:right="2"/>
              <w:jc w:val="center"/>
              <w:rPr>
                <w:rFonts w:ascii="Times New Roman" w:hAnsi="Times New Roman" w:cs="Times New Roman"/>
                <w:bCs/>
                <w:sz w:val="20"/>
                <w:szCs w:val="20"/>
              </w:rPr>
            </w:pPr>
            <w:r w:rsidRPr="002E47AA">
              <w:rPr>
                <w:rFonts w:ascii="Times New Roman" w:hAnsi="Times New Roman" w:cs="Times New Roman"/>
                <w:bCs/>
                <w:spacing w:val="-4"/>
                <w:sz w:val="20"/>
                <w:szCs w:val="20"/>
              </w:rPr>
              <w:t>4,24</w:t>
            </w:r>
          </w:p>
        </w:tc>
        <w:tc>
          <w:tcPr>
            <w:tcW w:w="1385" w:type="dxa"/>
          </w:tcPr>
          <w:p w:rsidR="00F87E7F" w:rsidRPr="002E47AA" w:rsidRDefault="00F87E7F" w:rsidP="0020089F">
            <w:pPr>
              <w:pStyle w:val="TableParagraph"/>
              <w:jc w:val="center"/>
              <w:rPr>
                <w:rFonts w:ascii="Times New Roman" w:hAnsi="Times New Roman" w:cs="Times New Roman"/>
                <w:bCs/>
                <w:sz w:val="20"/>
                <w:szCs w:val="20"/>
              </w:rPr>
            </w:pPr>
            <w:r w:rsidRPr="002E47AA">
              <w:rPr>
                <w:rFonts w:ascii="Times New Roman" w:hAnsi="Times New Roman" w:cs="Times New Roman"/>
                <w:bCs/>
                <w:spacing w:val="-2"/>
                <w:sz w:val="20"/>
                <w:szCs w:val="20"/>
              </w:rPr>
              <w:t>84,85</w:t>
            </w:r>
          </w:p>
        </w:tc>
      </w:tr>
      <w:tr w:rsidR="00F87E7F" w:rsidRPr="002E47AA" w:rsidTr="00797613">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ind w:right="3"/>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bCs/>
                <w:sz w:val="20"/>
                <w:szCs w:val="20"/>
              </w:rPr>
            </w:pPr>
            <w:r w:rsidRPr="002E47AA">
              <w:rPr>
                <w:rFonts w:ascii="Times New Roman" w:hAnsi="Times New Roman" w:cs="Times New Roman"/>
                <w:bCs/>
                <w:sz w:val="20"/>
                <w:szCs w:val="20"/>
              </w:rPr>
              <w:t>Okulun</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rehberlik</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servisinden</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yeterince</w:t>
            </w:r>
            <w:r w:rsidR="00687EC2">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yararlanabiliyorum.</w:t>
            </w:r>
          </w:p>
        </w:tc>
        <w:tc>
          <w:tcPr>
            <w:tcW w:w="1107" w:type="dxa"/>
          </w:tcPr>
          <w:p w:rsidR="00F87E7F" w:rsidRPr="002E47AA" w:rsidRDefault="00F87E7F" w:rsidP="0020089F">
            <w:pPr>
              <w:pStyle w:val="TableParagraph"/>
              <w:ind w:right="2"/>
              <w:jc w:val="center"/>
              <w:rPr>
                <w:rFonts w:ascii="Times New Roman" w:hAnsi="Times New Roman" w:cs="Times New Roman"/>
                <w:bCs/>
                <w:sz w:val="20"/>
                <w:szCs w:val="20"/>
              </w:rPr>
            </w:pPr>
            <w:r w:rsidRPr="002E47AA">
              <w:rPr>
                <w:rFonts w:ascii="Times New Roman" w:hAnsi="Times New Roman" w:cs="Times New Roman"/>
                <w:bCs/>
                <w:spacing w:val="-4"/>
                <w:sz w:val="20"/>
                <w:szCs w:val="20"/>
              </w:rPr>
              <w:t>4,44</w:t>
            </w:r>
          </w:p>
        </w:tc>
        <w:tc>
          <w:tcPr>
            <w:tcW w:w="1385" w:type="dxa"/>
          </w:tcPr>
          <w:p w:rsidR="00F87E7F" w:rsidRPr="002E47AA" w:rsidRDefault="00F87E7F" w:rsidP="0020089F">
            <w:pPr>
              <w:pStyle w:val="TableParagraph"/>
              <w:jc w:val="center"/>
              <w:rPr>
                <w:rFonts w:ascii="Times New Roman" w:hAnsi="Times New Roman" w:cs="Times New Roman"/>
                <w:bCs/>
                <w:sz w:val="20"/>
                <w:szCs w:val="20"/>
              </w:rPr>
            </w:pPr>
            <w:r w:rsidRPr="002E47AA">
              <w:rPr>
                <w:rFonts w:ascii="Times New Roman" w:hAnsi="Times New Roman" w:cs="Times New Roman"/>
                <w:bCs/>
                <w:spacing w:val="-2"/>
                <w:sz w:val="20"/>
                <w:szCs w:val="20"/>
              </w:rPr>
              <w:t>88,83</w:t>
            </w:r>
          </w:p>
        </w:tc>
      </w:tr>
      <w:tr w:rsidR="00F87E7F" w:rsidRPr="002E47AA" w:rsidTr="00797613">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ind w:right="3"/>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bCs/>
                <w:sz w:val="20"/>
                <w:szCs w:val="20"/>
              </w:rPr>
            </w:pPr>
            <w:r w:rsidRPr="002E47AA">
              <w:rPr>
                <w:rFonts w:ascii="Times New Roman" w:hAnsi="Times New Roman" w:cs="Times New Roman"/>
                <w:bCs/>
                <w:sz w:val="20"/>
                <w:szCs w:val="20"/>
              </w:rPr>
              <w:t>Okuldaki</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veli</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toplantıları</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ihtiyaçlarıma</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cevap</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verecek</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şekilde</w:t>
            </w:r>
            <w:r w:rsidRPr="002E47AA">
              <w:rPr>
                <w:rFonts w:ascii="Times New Roman" w:hAnsi="Times New Roman" w:cs="Times New Roman"/>
                <w:bCs/>
                <w:spacing w:val="-2"/>
                <w:sz w:val="20"/>
                <w:szCs w:val="20"/>
              </w:rPr>
              <w:t xml:space="preserve"> düzenlenmektedir.</w:t>
            </w:r>
          </w:p>
        </w:tc>
        <w:tc>
          <w:tcPr>
            <w:tcW w:w="1107" w:type="dxa"/>
          </w:tcPr>
          <w:p w:rsidR="00F87E7F" w:rsidRPr="002E47AA" w:rsidRDefault="00F87E7F" w:rsidP="0020089F">
            <w:pPr>
              <w:pStyle w:val="TableParagraph"/>
              <w:ind w:right="2"/>
              <w:jc w:val="center"/>
              <w:rPr>
                <w:rFonts w:ascii="Times New Roman" w:hAnsi="Times New Roman" w:cs="Times New Roman"/>
                <w:bCs/>
                <w:sz w:val="20"/>
                <w:szCs w:val="20"/>
              </w:rPr>
            </w:pPr>
            <w:r w:rsidRPr="002E47AA">
              <w:rPr>
                <w:rFonts w:ascii="Times New Roman" w:hAnsi="Times New Roman" w:cs="Times New Roman"/>
                <w:bCs/>
                <w:spacing w:val="-4"/>
                <w:sz w:val="20"/>
                <w:szCs w:val="20"/>
              </w:rPr>
              <w:t>4,00</w:t>
            </w:r>
          </w:p>
        </w:tc>
        <w:tc>
          <w:tcPr>
            <w:tcW w:w="1385" w:type="dxa"/>
          </w:tcPr>
          <w:p w:rsidR="00F87E7F" w:rsidRPr="002E47AA" w:rsidRDefault="00F87E7F" w:rsidP="0020089F">
            <w:pPr>
              <w:pStyle w:val="TableParagraph"/>
              <w:jc w:val="center"/>
              <w:rPr>
                <w:rFonts w:ascii="Times New Roman" w:hAnsi="Times New Roman" w:cs="Times New Roman"/>
                <w:bCs/>
                <w:sz w:val="20"/>
                <w:szCs w:val="20"/>
              </w:rPr>
            </w:pPr>
            <w:r w:rsidRPr="002E47AA">
              <w:rPr>
                <w:rFonts w:ascii="Times New Roman" w:hAnsi="Times New Roman" w:cs="Times New Roman"/>
                <w:bCs/>
                <w:spacing w:val="-2"/>
                <w:sz w:val="20"/>
                <w:szCs w:val="20"/>
              </w:rPr>
              <w:t>80,00</w:t>
            </w:r>
          </w:p>
        </w:tc>
      </w:tr>
      <w:tr w:rsidR="00F87E7F" w:rsidRPr="002E47AA" w:rsidTr="00797613">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ind w:right="3"/>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bCs/>
                <w:sz w:val="20"/>
                <w:szCs w:val="20"/>
              </w:rPr>
            </w:pPr>
            <w:r w:rsidRPr="002E47AA">
              <w:rPr>
                <w:rFonts w:ascii="Times New Roman" w:hAnsi="Times New Roman" w:cs="Times New Roman"/>
                <w:bCs/>
                <w:sz w:val="20"/>
                <w:szCs w:val="20"/>
              </w:rPr>
              <w:t>Okula</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ilettiğimiz</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öneri</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ve</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isteklerimiz</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 xml:space="preserve">dikkate </w:t>
            </w:r>
            <w:r w:rsidRPr="002E47AA">
              <w:rPr>
                <w:rFonts w:ascii="Times New Roman" w:hAnsi="Times New Roman" w:cs="Times New Roman"/>
                <w:bCs/>
                <w:spacing w:val="-2"/>
                <w:sz w:val="20"/>
                <w:szCs w:val="20"/>
              </w:rPr>
              <w:t>alınıyor.</w:t>
            </w:r>
          </w:p>
        </w:tc>
        <w:tc>
          <w:tcPr>
            <w:tcW w:w="1107" w:type="dxa"/>
          </w:tcPr>
          <w:p w:rsidR="00F87E7F" w:rsidRPr="002E47AA" w:rsidRDefault="00F87E7F" w:rsidP="0020089F">
            <w:pPr>
              <w:pStyle w:val="TableParagraph"/>
              <w:ind w:right="2"/>
              <w:jc w:val="center"/>
              <w:rPr>
                <w:rFonts w:ascii="Times New Roman" w:hAnsi="Times New Roman" w:cs="Times New Roman"/>
                <w:bCs/>
                <w:sz w:val="20"/>
                <w:szCs w:val="20"/>
              </w:rPr>
            </w:pPr>
            <w:r w:rsidRPr="002E47AA">
              <w:rPr>
                <w:rFonts w:ascii="Times New Roman" w:hAnsi="Times New Roman" w:cs="Times New Roman"/>
                <w:bCs/>
                <w:spacing w:val="-4"/>
                <w:sz w:val="20"/>
                <w:szCs w:val="20"/>
              </w:rPr>
              <w:t>4,00</w:t>
            </w:r>
          </w:p>
        </w:tc>
        <w:tc>
          <w:tcPr>
            <w:tcW w:w="1385" w:type="dxa"/>
          </w:tcPr>
          <w:p w:rsidR="00F87E7F" w:rsidRPr="002E47AA" w:rsidRDefault="00F87E7F" w:rsidP="0020089F">
            <w:pPr>
              <w:pStyle w:val="TableParagraph"/>
              <w:jc w:val="center"/>
              <w:rPr>
                <w:rFonts w:ascii="Times New Roman" w:hAnsi="Times New Roman" w:cs="Times New Roman"/>
                <w:bCs/>
                <w:sz w:val="20"/>
                <w:szCs w:val="20"/>
              </w:rPr>
            </w:pPr>
            <w:r w:rsidRPr="002E47AA">
              <w:rPr>
                <w:rFonts w:ascii="Times New Roman" w:hAnsi="Times New Roman" w:cs="Times New Roman"/>
                <w:bCs/>
                <w:spacing w:val="-2"/>
                <w:sz w:val="20"/>
                <w:szCs w:val="20"/>
              </w:rPr>
              <w:t>80,00</w:t>
            </w:r>
          </w:p>
        </w:tc>
      </w:tr>
      <w:tr w:rsidR="00F87E7F" w:rsidRPr="002E47AA" w:rsidTr="00797613">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bCs/>
                <w:sz w:val="20"/>
                <w:szCs w:val="20"/>
              </w:rPr>
            </w:pPr>
            <w:r w:rsidRPr="002E47AA">
              <w:rPr>
                <w:rFonts w:ascii="Times New Roman" w:hAnsi="Times New Roman" w:cs="Times New Roman"/>
                <w:bCs/>
                <w:sz w:val="20"/>
                <w:szCs w:val="20"/>
              </w:rPr>
              <w:t>Okul</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yöneticilerine</w:t>
            </w:r>
            <w:r w:rsidR="00687EC2">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güvenirim.</w:t>
            </w:r>
          </w:p>
        </w:tc>
        <w:tc>
          <w:tcPr>
            <w:tcW w:w="1107" w:type="dxa"/>
          </w:tcPr>
          <w:p w:rsidR="00F87E7F" w:rsidRPr="002E47AA" w:rsidRDefault="00F87E7F" w:rsidP="0020089F">
            <w:pPr>
              <w:pStyle w:val="TableParagraph"/>
              <w:ind w:right="2"/>
              <w:jc w:val="center"/>
              <w:rPr>
                <w:rFonts w:ascii="Times New Roman" w:hAnsi="Times New Roman" w:cs="Times New Roman"/>
                <w:bCs/>
                <w:sz w:val="20"/>
                <w:szCs w:val="20"/>
              </w:rPr>
            </w:pPr>
            <w:r w:rsidRPr="002E47AA">
              <w:rPr>
                <w:rFonts w:ascii="Times New Roman" w:hAnsi="Times New Roman" w:cs="Times New Roman"/>
                <w:bCs/>
                <w:spacing w:val="-4"/>
                <w:sz w:val="20"/>
                <w:szCs w:val="20"/>
              </w:rPr>
              <w:t>4,59</w:t>
            </w:r>
          </w:p>
        </w:tc>
        <w:tc>
          <w:tcPr>
            <w:tcW w:w="1385" w:type="dxa"/>
          </w:tcPr>
          <w:p w:rsidR="00F87E7F" w:rsidRPr="002E47AA" w:rsidRDefault="00F87E7F" w:rsidP="0020089F">
            <w:pPr>
              <w:pStyle w:val="TableParagraph"/>
              <w:jc w:val="center"/>
              <w:rPr>
                <w:rFonts w:ascii="Times New Roman" w:hAnsi="Times New Roman" w:cs="Times New Roman"/>
                <w:bCs/>
                <w:sz w:val="20"/>
                <w:szCs w:val="20"/>
              </w:rPr>
            </w:pPr>
            <w:r w:rsidRPr="002E47AA">
              <w:rPr>
                <w:rFonts w:ascii="Times New Roman" w:hAnsi="Times New Roman" w:cs="Times New Roman"/>
                <w:bCs/>
                <w:spacing w:val="-2"/>
                <w:sz w:val="20"/>
                <w:szCs w:val="20"/>
              </w:rPr>
              <w:t>91,86</w:t>
            </w:r>
          </w:p>
        </w:tc>
      </w:tr>
      <w:tr w:rsidR="00F87E7F" w:rsidRPr="002E47AA" w:rsidTr="00797613">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bCs/>
                <w:sz w:val="20"/>
                <w:szCs w:val="20"/>
              </w:rPr>
            </w:pPr>
            <w:r w:rsidRPr="002E47AA">
              <w:rPr>
                <w:rFonts w:ascii="Times New Roman" w:hAnsi="Times New Roman" w:cs="Times New Roman"/>
                <w:bCs/>
                <w:sz w:val="20"/>
                <w:szCs w:val="20"/>
              </w:rPr>
              <w:t>Okul</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öğretmenlerine</w:t>
            </w:r>
            <w:r w:rsidRPr="002E47AA">
              <w:rPr>
                <w:rFonts w:ascii="Times New Roman" w:hAnsi="Times New Roman" w:cs="Times New Roman"/>
                <w:bCs/>
                <w:spacing w:val="-2"/>
                <w:sz w:val="20"/>
                <w:szCs w:val="20"/>
              </w:rPr>
              <w:t xml:space="preserve"> güvenirim.</w:t>
            </w:r>
          </w:p>
        </w:tc>
        <w:tc>
          <w:tcPr>
            <w:tcW w:w="1107" w:type="dxa"/>
          </w:tcPr>
          <w:p w:rsidR="00F87E7F" w:rsidRPr="002E47AA" w:rsidRDefault="00F87E7F" w:rsidP="0020089F">
            <w:pPr>
              <w:pStyle w:val="TableParagraph"/>
              <w:ind w:right="2"/>
              <w:jc w:val="center"/>
              <w:rPr>
                <w:rFonts w:ascii="Times New Roman" w:hAnsi="Times New Roman" w:cs="Times New Roman"/>
                <w:bCs/>
                <w:sz w:val="20"/>
                <w:szCs w:val="20"/>
              </w:rPr>
            </w:pPr>
            <w:r w:rsidRPr="002E47AA">
              <w:rPr>
                <w:rFonts w:ascii="Times New Roman" w:hAnsi="Times New Roman" w:cs="Times New Roman"/>
                <w:bCs/>
                <w:spacing w:val="-4"/>
                <w:sz w:val="20"/>
                <w:szCs w:val="20"/>
              </w:rPr>
              <w:t>4,59</w:t>
            </w:r>
          </w:p>
        </w:tc>
        <w:tc>
          <w:tcPr>
            <w:tcW w:w="1385" w:type="dxa"/>
          </w:tcPr>
          <w:p w:rsidR="00F87E7F" w:rsidRPr="002E47AA" w:rsidRDefault="00F87E7F" w:rsidP="0020089F">
            <w:pPr>
              <w:pStyle w:val="TableParagraph"/>
              <w:jc w:val="center"/>
              <w:rPr>
                <w:rFonts w:ascii="Times New Roman" w:hAnsi="Times New Roman" w:cs="Times New Roman"/>
                <w:bCs/>
                <w:sz w:val="20"/>
                <w:szCs w:val="20"/>
              </w:rPr>
            </w:pPr>
            <w:r w:rsidRPr="002E47AA">
              <w:rPr>
                <w:rFonts w:ascii="Times New Roman" w:hAnsi="Times New Roman" w:cs="Times New Roman"/>
                <w:bCs/>
                <w:spacing w:val="-2"/>
                <w:sz w:val="20"/>
                <w:szCs w:val="20"/>
              </w:rPr>
              <w:t>91,86</w:t>
            </w:r>
          </w:p>
        </w:tc>
      </w:tr>
      <w:tr w:rsidR="00F87E7F" w:rsidRPr="002E47AA" w:rsidTr="00797613">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bCs/>
                <w:sz w:val="20"/>
                <w:szCs w:val="20"/>
              </w:rPr>
            </w:pPr>
            <w:r w:rsidRPr="002E47AA">
              <w:rPr>
                <w:rFonts w:ascii="Times New Roman" w:hAnsi="Times New Roman" w:cs="Times New Roman"/>
                <w:bCs/>
                <w:sz w:val="20"/>
                <w:szCs w:val="20"/>
              </w:rPr>
              <w:t>Okulun</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diğer</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personeline(memur,hizmetlivb.)</w:t>
            </w:r>
            <w:r w:rsidRPr="002E47AA">
              <w:rPr>
                <w:rFonts w:ascii="Times New Roman" w:hAnsi="Times New Roman" w:cs="Times New Roman"/>
                <w:bCs/>
                <w:spacing w:val="-2"/>
                <w:sz w:val="20"/>
                <w:szCs w:val="20"/>
              </w:rPr>
              <w:t>güvenirim.</w:t>
            </w:r>
          </w:p>
        </w:tc>
        <w:tc>
          <w:tcPr>
            <w:tcW w:w="1107" w:type="dxa"/>
          </w:tcPr>
          <w:p w:rsidR="00F87E7F" w:rsidRPr="002E47AA" w:rsidRDefault="00F87E7F" w:rsidP="0020089F">
            <w:pPr>
              <w:pStyle w:val="TableParagraph"/>
              <w:ind w:right="2"/>
              <w:jc w:val="center"/>
              <w:rPr>
                <w:rFonts w:ascii="Times New Roman" w:hAnsi="Times New Roman" w:cs="Times New Roman"/>
                <w:bCs/>
                <w:sz w:val="20"/>
                <w:szCs w:val="20"/>
              </w:rPr>
            </w:pPr>
            <w:r w:rsidRPr="002E47AA">
              <w:rPr>
                <w:rFonts w:ascii="Times New Roman" w:hAnsi="Times New Roman" w:cs="Times New Roman"/>
                <w:bCs/>
                <w:spacing w:val="-4"/>
                <w:sz w:val="20"/>
                <w:szCs w:val="20"/>
              </w:rPr>
              <w:t>4,38</w:t>
            </w:r>
          </w:p>
        </w:tc>
        <w:tc>
          <w:tcPr>
            <w:tcW w:w="1385" w:type="dxa"/>
          </w:tcPr>
          <w:p w:rsidR="00F87E7F" w:rsidRPr="002E47AA" w:rsidRDefault="00F87E7F" w:rsidP="0020089F">
            <w:pPr>
              <w:pStyle w:val="TableParagraph"/>
              <w:jc w:val="center"/>
              <w:rPr>
                <w:rFonts w:ascii="Times New Roman" w:hAnsi="Times New Roman" w:cs="Times New Roman"/>
                <w:bCs/>
                <w:sz w:val="20"/>
                <w:szCs w:val="20"/>
              </w:rPr>
            </w:pPr>
            <w:r w:rsidRPr="002E47AA">
              <w:rPr>
                <w:rFonts w:ascii="Times New Roman" w:hAnsi="Times New Roman" w:cs="Times New Roman"/>
                <w:bCs/>
                <w:spacing w:val="-2"/>
                <w:sz w:val="20"/>
                <w:szCs w:val="20"/>
              </w:rPr>
              <w:t>87,53</w:t>
            </w:r>
          </w:p>
        </w:tc>
      </w:tr>
      <w:tr w:rsidR="00F87E7F" w:rsidRPr="002E47AA" w:rsidTr="00797613">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bCs/>
                <w:sz w:val="20"/>
                <w:szCs w:val="20"/>
              </w:rPr>
            </w:pPr>
            <w:r w:rsidRPr="002E47AA">
              <w:rPr>
                <w:rFonts w:ascii="Times New Roman" w:hAnsi="Times New Roman" w:cs="Times New Roman"/>
                <w:bCs/>
                <w:sz w:val="20"/>
                <w:szCs w:val="20"/>
              </w:rPr>
              <w:t>Okulda</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yabancı</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kişilere</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karşı</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güvenlik</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önlemleri</w:t>
            </w:r>
            <w:r w:rsidR="00687EC2">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alınmaktadır.</w:t>
            </w:r>
          </w:p>
        </w:tc>
        <w:tc>
          <w:tcPr>
            <w:tcW w:w="1107" w:type="dxa"/>
          </w:tcPr>
          <w:p w:rsidR="00F87E7F" w:rsidRPr="002E47AA" w:rsidRDefault="00F87E7F" w:rsidP="0020089F">
            <w:pPr>
              <w:pStyle w:val="TableParagraph"/>
              <w:ind w:right="2"/>
              <w:jc w:val="center"/>
              <w:rPr>
                <w:rFonts w:ascii="Times New Roman" w:hAnsi="Times New Roman" w:cs="Times New Roman"/>
                <w:bCs/>
                <w:sz w:val="20"/>
                <w:szCs w:val="20"/>
              </w:rPr>
            </w:pPr>
            <w:r w:rsidRPr="002E47AA">
              <w:rPr>
                <w:rFonts w:ascii="Times New Roman" w:hAnsi="Times New Roman" w:cs="Times New Roman"/>
                <w:bCs/>
                <w:spacing w:val="-4"/>
                <w:sz w:val="20"/>
                <w:szCs w:val="20"/>
              </w:rPr>
              <w:t>4,57</w:t>
            </w:r>
          </w:p>
        </w:tc>
        <w:tc>
          <w:tcPr>
            <w:tcW w:w="1385" w:type="dxa"/>
          </w:tcPr>
          <w:p w:rsidR="00F87E7F" w:rsidRPr="002E47AA" w:rsidRDefault="00F87E7F" w:rsidP="0020089F">
            <w:pPr>
              <w:pStyle w:val="TableParagraph"/>
              <w:jc w:val="center"/>
              <w:rPr>
                <w:rFonts w:ascii="Times New Roman" w:hAnsi="Times New Roman" w:cs="Times New Roman"/>
                <w:bCs/>
                <w:sz w:val="20"/>
                <w:szCs w:val="20"/>
              </w:rPr>
            </w:pPr>
            <w:r w:rsidRPr="002E47AA">
              <w:rPr>
                <w:rFonts w:ascii="Times New Roman" w:hAnsi="Times New Roman" w:cs="Times New Roman"/>
                <w:bCs/>
                <w:spacing w:val="-2"/>
                <w:sz w:val="20"/>
                <w:szCs w:val="20"/>
              </w:rPr>
              <w:t>91,43</w:t>
            </w:r>
          </w:p>
        </w:tc>
      </w:tr>
      <w:tr w:rsidR="00A52353" w:rsidRPr="002E47AA" w:rsidTr="00797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sz w:val="20"/>
                <w:szCs w:val="20"/>
              </w:rPr>
            </w:pPr>
            <w:r w:rsidRPr="002E47AA">
              <w:rPr>
                <w:rFonts w:ascii="Times New Roman" w:hAnsi="Times New Roman" w:cs="Times New Roman"/>
                <w:sz w:val="20"/>
                <w:szCs w:val="20"/>
              </w:rPr>
              <w:t>Okulda</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yangın</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ve</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doğal</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afetlere</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karşı</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gerekli</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güvenlik</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önlemleri</w:t>
            </w:r>
            <w:r w:rsidR="00687EC2">
              <w:rPr>
                <w:rFonts w:ascii="Times New Roman" w:hAnsi="Times New Roman" w:cs="Times New Roman"/>
                <w:sz w:val="20"/>
                <w:szCs w:val="20"/>
              </w:rPr>
              <w:t xml:space="preserve"> </w:t>
            </w:r>
            <w:r w:rsidRPr="002E47AA">
              <w:rPr>
                <w:rFonts w:ascii="Times New Roman" w:hAnsi="Times New Roman" w:cs="Times New Roman"/>
                <w:spacing w:val="-2"/>
                <w:sz w:val="20"/>
                <w:szCs w:val="20"/>
              </w:rPr>
              <w:t>alınır.</w:t>
            </w:r>
          </w:p>
        </w:tc>
        <w:tc>
          <w:tcPr>
            <w:tcW w:w="1107" w:type="dxa"/>
          </w:tcPr>
          <w:p w:rsidR="00F87E7F" w:rsidRPr="002E47AA" w:rsidRDefault="00F87E7F" w:rsidP="0020089F">
            <w:pPr>
              <w:pStyle w:val="TableParagraph"/>
              <w:ind w:right="2"/>
              <w:jc w:val="center"/>
              <w:rPr>
                <w:rFonts w:ascii="Times New Roman" w:hAnsi="Times New Roman" w:cs="Times New Roman"/>
                <w:sz w:val="20"/>
                <w:szCs w:val="20"/>
              </w:rPr>
            </w:pPr>
            <w:r w:rsidRPr="002E47AA">
              <w:rPr>
                <w:rFonts w:ascii="Times New Roman" w:hAnsi="Times New Roman" w:cs="Times New Roman"/>
                <w:spacing w:val="-4"/>
                <w:sz w:val="20"/>
                <w:szCs w:val="20"/>
              </w:rPr>
              <w:t>4,</w:t>
            </w:r>
            <w:r w:rsidR="006E404E">
              <w:rPr>
                <w:rFonts w:ascii="Times New Roman" w:hAnsi="Times New Roman" w:cs="Times New Roman"/>
                <w:spacing w:val="-4"/>
                <w:sz w:val="20"/>
                <w:szCs w:val="20"/>
              </w:rPr>
              <w:t>42</w:t>
            </w:r>
          </w:p>
        </w:tc>
        <w:tc>
          <w:tcPr>
            <w:tcW w:w="1385" w:type="dxa"/>
          </w:tcPr>
          <w:p w:rsidR="00F87E7F" w:rsidRPr="002E47AA" w:rsidRDefault="006E404E" w:rsidP="0020089F">
            <w:pPr>
              <w:pStyle w:val="TableParagraph"/>
              <w:jc w:val="center"/>
              <w:rPr>
                <w:rFonts w:ascii="Times New Roman" w:hAnsi="Times New Roman" w:cs="Times New Roman"/>
                <w:sz w:val="20"/>
                <w:szCs w:val="20"/>
              </w:rPr>
            </w:pPr>
            <w:r>
              <w:rPr>
                <w:rFonts w:ascii="Times New Roman" w:hAnsi="Times New Roman" w:cs="Times New Roman"/>
                <w:spacing w:val="-2"/>
                <w:sz w:val="20"/>
                <w:szCs w:val="20"/>
              </w:rPr>
              <w:t>88</w:t>
            </w:r>
            <w:r w:rsidR="00F87E7F" w:rsidRPr="002E47AA">
              <w:rPr>
                <w:rFonts w:ascii="Times New Roman" w:hAnsi="Times New Roman" w:cs="Times New Roman"/>
                <w:spacing w:val="-2"/>
                <w:sz w:val="20"/>
                <w:szCs w:val="20"/>
              </w:rPr>
              <w:t>,</w:t>
            </w:r>
            <w:r>
              <w:rPr>
                <w:rFonts w:ascii="Times New Roman" w:hAnsi="Times New Roman" w:cs="Times New Roman"/>
                <w:spacing w:val="-2"/>
                <w:sz w:val="20"/>
                <w:szCs w:val="20"/>
              </w:rPr>
              <w:t>40</w:t>
            </w:r>
          </w:p>
        </w:tc>
      </w:tr>
      <w:tr w:rsidR="00797613" w:rsidRPr="002E47AA" w:rsidTr="00797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
        </w:trPr>
        <w:tc>
          <w:tcPr>
            <w:tcW w:w="692" w:type="dxa"/>
            <w:shd w:val="clear" w:color="auto" w:fill="B2A1C7" w:themeFill="accent4" w:themeFillTint="99"/>
          </w:tcPr>
          <w:p w:rsidR="00797613" w:rsidRPr="002E47AA" w:rsidRDefault="00797613" w:rsidP="00797613">
            <w:pPr>
              <w:pStyle w:val="TableParagraph"/>
              <w:numPr>
                <w:ilvl w:val="0"/>
                <w:numId w:val="57"/>
              </w:numPr>
              <w:jc w:val="center"/>
              <w:rPr>
                <w:rFonts w:ascii="Times New Roman" w:hAnsi="Times New Roman" w:cs="Times New Roman"/>
                <w:b/>
                <w:sz w:val="20"/>
                <w:szCs w:val="20"/>
              </w:rPr>
            </w:pPr>
          </w:p>
        </w:tc>
        <w:tc>
          <w:tcPr>
            <w:tcW w:w="7343" w:type="dxa"/>
          </w:tcPr>
          <w:p w:rsidR="00797613" w:rsidRPr="002E47AA" w:rsidRDefault="00797613" w:rsidP="00797613">
            <w:pPr>
              <w:pStyle w:val="TableParagraph"/>
              <w:rPr>
                <w:rFonts w:ascii="Times New Roman" w:hAnsi="Times New Roman" w:cs="Times New Roman"/>
                <w:sz w:val="20"/>
                <w:szCs w:val="20"/>
              </w:rPr>
            </w:pPr>
            <w:r w:rsidRPr="002E47AA">
              <w:rPr>
                <w:rFonts w:ascii="Times New Roman" w:hAnsi="Times New Roman" w:cs="Times New Roman"/>
                <w:sz w:val="20"/>
                <w:szCs w:val="20"/>
              </w:rPr>
              <w:t>Okulda</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yangın</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ve</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doğal</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afetlere</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karşı</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gerekli</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güvenlik</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önlemleri</w:t>
            </w:r>
            <w:r w:rsidR="00687EC2">
              <w:rPr>
                <w:rFonts w:ascii="Times New Roman" w:hAnsi="Times New Roman" w:cs="Times New Roman"/>
                <w:sz w:val="20"/>
                <w:szCs w:val="20"/>
              </w:rPr>
              <w:t xml:space="preserve"> </w:t>
            </w:r>
            <w:r w:rsidRPr="002E47AA">
              <w:rPr>
                <w:rFonts w:ascii="Times New Roman" w:hAnsi="Times New Roman" w:cs="Times New Roman"/>
                <w:spacing w:val="-2"/>
                <w:sz w:val="20"/>
                <w:szCs w:val="20"/>
              </w:rPr>
              <w:t>alınır.</w:t>
            </w:r>
          </w:p>
        </w:tc>
        <w:tc>
          <w:tcPr>
            <w:tcW w:w="1107" w:type="dxa"/>
          </w:tcPr>
          <w:p w:rsidR="00797613" w:rsidRPr="002E47AA" w:rsidRDefault="00797613" w:rsidP="00797613">
            <w:pPr>
              <w:pStyle w:val="TableParagraph"/>
              <w:ind w:right="2"/>
              <w:jc w:val="center"/>
              <w:rPr>
                <w:rFonts w:ascii="Times New Roman" w:hAnsi="Times New Roman" w:cs="Times New Roman"/>
                <w:sz w:val="20"/>
                <w:szCs w:val="20"/>
              </w:rPr>
            </w:pPr>
            <w:r w:rsidRPr="002E47AA">
              <w:rPr>
                <w:rFonts w:ascii="Times New Roman" w:hAnsi="Times New Roman" w:cs="Times New Roman"/>
                <w:spacing w:val="-4"/>
                <w:sz w:val="20"/>
                <w:szCs w:val="20"/>
              </w:rPr>
              <w:t>4,42</w:t>
            </w:r>
          </w:p>
        </w:tc>
        <w:tc>
          <w:tcPr>
            <w:tcW w:w="1385" w:type="dxa"/>
          </w:tcPr>
          <w:p w:rsidR="00797613" w:rsidRPr="002E47AA" w:rsidRDefault="00797613" w:rsidP="00797613">
            <w:pPr>
              <w:pStyle w:val="TableParagraph"/>
              <w:jc w:val="center"/>
              <w:rPr>
                <w:rFonts w:ascii="Times New Roman" w:hAnsi="Times New Roman" w:cs="Times New Roman"/>
                <w:sz w:val="20"/>
                <w:szCs w:val="20"/>
              </w:rPr>
            </w:pPr>
            <w:r w:rsidRPr="002E47AA">
              <w:rPr>
                <w:rFonts w:ascii="Times New Roman" w:hAnsi="Times New Roman" w:cs="Times New Roman"/>
                <w:spacing w:val="-2"/>
                <w:sz w:val="20"/>
                <w:szCs w:val="20"/>
              </w:rPr>
              <w:t>88,40</w:t>
            </w:r>
          </w:p>
        </w:tc>
      </w:tr>
      <w:tr w:rsidR="00A52353" w:rsidRPr="002E47AA" w:rsidTr="00797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sz w:val="20"/>
                <w:szCs w:val="20"/>
              </w:rPr>
            </w:pPr>
            <w:r w:rsidRPr="002E47AA">
              <w:rPr>
                <w:rFonts w:ascii="Times New Roman" w:hAnsi="Times New Roman" w:cs="Times New Roman"/>
                <w:sz w:val="20"/>
                <w:szCs w:val="20"/>
              </w:rPr>
              <w:t>Sınıf</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temsilcileri</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tüm</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veli</w:t>
            </w:r>
            <w:r w:rsidR="006E404E">
              <w:rPr>
                <w:rFonts w:ascii="Times New Roman" w:hAnsi="Times New Roman" w:cs="Times New Roman"/>
                <w:sz w:val="20"/>
                <w:szCs w:val="20"/>
              </w:rPr>
              <w:t>l</w:t>
            </w:r>
            <w:r w:rsidRPr="002E47AA">
              <w:rPr>
                <w:rFonts w:ascii="Times New Roman" w:hAnsi="Times New Roman" w:cs="Times New Roman"/>
                <w:sz w:val="20"/>
                <w:szCs w:val="20"/>
              </w:rPr>
              <w:t>eri</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temsil</w:t>
            </w:r>
            <w:r w:rsidR="00687EC2">
              <w:rPr>
                <w:rFonts w:ascii="Times New Roman" w:hAnsi="Times New Roman" w:cs="Times New Roman"/>
                <w:sz w:val="20"/>
                <w:szCs w:val="20"/>
              </w:rPr>
              <w:t xml:space="preserve"> </w:t>
            </w:r>
            <w:r w:rsidRPr="002E47AA">
              <w:rPr>
                <w:rFonts w:ascii="Times New Roman" w:hAnsi="Times New Roman" w:cs="Times New Roman"/>
                <w:spacing w:val="-2"/>
                <w:sz w:val="20"/>
                <w:szCs w:val="20"/>
              </w:rPr>
              <w:t>edebilmektedir.</w:t>
            </w:r>
          </w:p>
        </w:tc>
        <w:tc>
          <w:tcPr>
            <w:tcW w:w="1107" w:type="dxa"/>
          </w:tcPr>
          <w:p w:rsidR="00F87E7F" w:rsidRPr="002E47AA" w:rsidRDefault="00F87E7F" w:rsidP="0020089F">
            <w:pPr>
              <w:pStyle w:val="TableParagraph"/>
              <w:ind w:right="2"/>
              <w:jc w:val="center"/>
              <w:rPr>
                <w:rFonts w:ascii="Times New Roman" w:hAnsi="Times New Roman" w:cs="Times New Roman"/>
                <w:sz w:val="20"/>
                <w:szCs w:val="20"/>
              </w:rPr>
            </w:pPr>
            <w:r w:rsidRPr="002E47AA">
              <w:rPr>
                <w:rFonts w:ascii="Times New Roman" w:hAnsi="Times New Roman" w:cs="Times New Roman"/>
                <w:spacing w:val="-4"/>
                <w:sz w:val="20"/>
                <w:szCs w:val="20"/>
              </w:rPr>
              <w:t>4,44</w:t>
            </w:r>
          </w:p>
        </w:tc>
        <w:tc>
          <w:tcPr>
            <w:tcW w:w="1385" w:type="dxa"/>
          </w:tcPr>
          <w:p w:rsidR="00F87E7F" w:rsidRPr="002E47AA" w:rsidRDefault="00F87E7F" w:rsidP="0020089F">
            <w:pPr>
              <w:pStyle w:val="TableParagraph"/>
              <w:jc w:val="center"/>
              <w:rPr>
                <w:rFonts w:ascii="Times New Roman" w:hAnsi="Times New Roman" w:cs="Times New Roman"/>
                <w:sz w:val="20"/>
                <w:szCs w:val="20"/>
              </w:rPr>
            </w:pPr>
            <w:r w:rsidRPr="002E47AA">
              <w:rPr>
                <w:rFonts w:ascii="Times New Roman" w:hAnsi="Times New Roman" w:cs="Times New Roman"/>
                <w:spacing w:val="-2"/>
                <w:sz w:val="20"/>
                <w:szCs w:val="20"/>
              </w:rPr>
              <w:t>88,83</w:t>
            </w:r>
          </w:p>
        </w:tc>
      </w:tr>
      <w:tr w:rsidR="00A52353" w:rsidRPr="002E47AA" w:rsidTr="00797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sz w:val="20"/>
                <w:szCs w:val="20"/>
              </w:rPr>
            </w:pPr>
            <w:r w:rsidRPr="002E47AA">
              <w:rPr>
                <w:rFonts w:ascii="Times New Roman" w:hAnsi="Times New Roman" w:cs="Times New Roman"/>
                <w:sz w:val="20"/>
                <w:szCs w:val="20"/>
              </w:rPr>
              <w:t>Öğrenci</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devamsızlık</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bilgilerine</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rahatlıkla</w:t>
            </w:r>
            <w:r w:rsidR="00687EC2">
              <w:rPr>
                <w:rFonts w:ascii="Times New Roman" w:hAnsi="Times New Roman" w:cs="Times New Roman"/>
                <w:sz w:val="20"/>
                <w:szCs w:val="20"/>
              </w:rPr>
              <w:t xml:space="preserve"> </w:t>
            </w:r>
            <w:r w:rsidRPr="002E47AA">
              <w:rPr>
                <w:rFonts w:ascii="Times New Roman" w:hAnsi="Times New Roman" w:cs="Times New Roman"/>
                <w:spacing w:val="-2"/>
                <w:sz w:val="20"/>
                <w:szCs w:val="20"/>
              </w:rPr>
              <w:t>ulaşabiliyorum.</w:t>
            </w:r>
          </w:p>
        </w:tc>
        <w:tc>
          <w:tcPr>
            <w:tcW w:w="1107" w:type="dxa"/>
          </w:tcPr>
          <w:p w:rsidR="00F87E7F" w:rsidRPr="002E47AA" w:rsidRDefault="00F87E7F" w:rsidP="0020089F">
            <w:pPr>
              <w:pStyle w:val="TableParagraph"/>
              <w:ind w:right="2"/>
              <w:jc w:val="center"/>
              <w:rPr>
                <w:rFonts w:ascii="Times New Roman" w:hAnsi="Times New Roman" w:cs="Times New Roman"/>
                <w:sz w:val="20"/>
                <w:szCs w:val="20"/>
              </w:rPr>
            </w:pPr>
            <w:r w:rsidRPr="002E47AA">
              <w:rPr>
                <w:rFonts w:ascii="Times New Roman" w:hAnsi="Times New Roman" w:cs="Times New Roman"/>
                <w:spacing w:val="-4"/>
                <w:sz w:val="20"/>
                <w:szCs w:val="20"/>
              </w:rPr>
              <w:t>3,80</w:t>
            </w:r>
          </w:p>
        </w:tc>
        <w:tc>
          <w:tcPr>
            <w:tcW w:w="1385" w:type="dxa"/>
          </w:tcPr>
          <w:p w:rsidR="00F87E7F" w:rsidRPr="002E47AA" w:rsidRDefault="00F87E7F" w:rsidP="0020089F">
            <w:pPr>
              <w:pStyle w:val="TableParagraph"/>
              <w:jc w:val="center"/>
              <w:rPr>
                <w:rFonts w:ascii="Times New Roman" w:hAnsi="Times New Roman" w:cs="Times New Roman"/>
                <w:sz w:val="20"/>
                <w:szCs w:val="20"/>
              </w:rPr>
            </w:pPr>
            <w:r w:rsidRPr="002E47AA">
              <w:rPr>
                <w:rFonts w:ascii="Times New Roman" w:hAnsi="Times New Roman" w:cs="Times New Roman"/>
                <w:spacing w:val="-2"/>
                <w:sz w:val="20"/>
                <w:szCs w:val="20"/>
              </w:rPr>
              <w:t>75,93</w:t>
            </w:r>
          </w:p>
        </w:tc>
      </w:tr>
      <w:tr w:rsidR="00A52353" w:rsidRPr="002E47AA" w:rsidTr="00797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sz w:val="20"/>
                <w:szCs w:val="20"/>
              </w:rPr>
            </w:pPr>
            <w:r w:rsidRPr="002E47AA">
              <w:rPr>
                <w:rFonts w:ascii="Times New Roman" w:hAnsi="Times New Roman" w:cs="Times New Roman"/>
                <w:sz w:val="20"/>
                <w:szCs w:val="20"/>
              </w:rPr>
              <w:t>Öğrenci</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işleri</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ile</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ilgili</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belgeler(nakil,karne,mezuniyet</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belgesivb.)zamanında</w:t>
            </w:r>
            <w:r w:rsidR="00687EC2">
              <w:rPr>
                <w:rFonts w:ascii="Times New Roman" w:hAnsi="Times New Roman" w:cs="Times New Roman"/>
                <w:sz w:val="20"/>
                <w:szCs w:val="20"/>
              </w:rPr>
              <w:t xml:space="preserve"> </w:t>
            </w:r>
            <w:r w:rsidRPr="002E47AA">
              <w:rPr>
                <w:rFonts w:ascii="Times New Roman" w:hAnsi="Times New Roman" w:cs="Times New Roman"/>
                <w:spacing w:val="-2"/>
                <w:sz w:val="20"/>
                <w:szCs w:val="20"/>
              </w:rPr>
              <w:t>düzenlenir.</w:t>
            </w:r>
          </w:p>
        </w:tc>
        <w:tc>
          <w:tcPr>
            <w:tcW w:w="1107" w:type="dxa"/>
          </w:tcPr>
          <w:p w:rsidR="00F87E7F" w:rsidRPr="002E47AA" w:rsidRDefault="00F87E7F" w:rsidP="0020089F">
            <w:pPr>
              <w:pStyle w:val="TableParagraph"/>
              <w:ind w:right="2"/>
              <w:jc w:val="center"/>
              <w:rPr>
                <w:rFonts w:ascii="Times New Roman" w:hAnsi="Times New Roman" w:cs="Times New Roman"/>
                <w:sz w:val="20"/>
                <w:szCs w:val="20"/>
              </w:rPr>
            </w:pPr>
            <w:r w:rsidRPr="002E47AA">
              <w:rPr>
                <w:rFonts w:ascii="Times New Roman" w:hAnsi="Times New Roman" w:cs="Times New Roman"/>
                <w:spacing w:val="-4"/>
                <w:sz w:val="20"/>
                <w:szCs w:val="20"/>
              </w:rPr>
              <w:t>4,00</w:t>
            </w:r>
          </w:p>
        </w:tc>
        <w:tc>
          <w:tcPr>
            <w:tcW w:w="1385" w:type="dxa"/>
          </w:tcPr>
          <w:p w:rsidR="00F87E7F" w:rsidRPr="002E47AA" w:rsidRDefault="00F87E7F" w:rsidP="0020089F">
            <w:pPr>
              <w:pStyle w:val="TableParagraph"/>
              <w:jc w:val="center"/>
              <w:rPr>
                <w:rFonts w:ascii="Times New Roman" w:hAnsi="Times New Roman" w:cs="Times New Roman"/>
                <w:sz w:val="20"/>
                <w:szCs w:val="20"/>
              </w:rPr>
            </w:pPr>
            <w:r w:rsidRPr="002E47AA">
              <w:rPr>
                <w:rFonts w:ascii="Times New Roman" w:hAnsi="Times New Roman" w:cs="Times New Roman"/>
                <w:spacing w:val="-2"/>
                <w:sz w:val="20"/>
                <w:szCs w:val="20"/>
              </w:rPr>
              <w:t>80,00</w:t>
            </w:r>
          </w:p>
        </w:tc>
      </w:tr>
      <w:tr w:rsidR="00A52353" w:rsidRPr="002E47AA" w:rsidTr="00797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jc w:val="center"/>
              <w:rPr>
                <w:rFonts w:ascii="Times New Roman" w:hAnsi="Times New Roman" w:cs="Times New Roman"/>
                <w:b/>
                <w:sz w:val="20"/>
                <w:szCs w:val="20"/>
              </w:rPr>
            </w:pPr>
          </w:p>
        </w:tc>
        <w:tc>
          <w:tcPr>
            <w:tcW w:w="7343" w:type="dxa"/>
          </w:tcPr>
          <w:p w:rsidR="00F87E7F" w:rsidRPr="002E47AA" w:rsidRDefault="00F87E7F" w:rsidP="006E404E">
            <w:pPr>
              <w:pStyle w:val="TableParagraph"/>
              <w:rPr>
                <w:rFonts w:ascii="Times New Roman" w:hAnsi="Times New Roman" w:cs="Times New Roman"/>
                <w:sz w:val="20"/>
                <w:szCs w:val="20"/>
              </w:rPr>
            </w:pPr>
            <w:r w:rsidRPr="002E47AA">
              <w:rPr>
                <w:rFonts w:ascii="Times New Roman" w:hAnsi="Times New Roman" w:cs="Times New Roman"/>
                <w:sz w:val="20"/>
                <w:szCs w:val="20"/>
              </w:rPr>
              <w:t>Çocuğumun</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okulunu</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sevdiğini</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ve</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öğretmenleriyle</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iy</w:t>
            </w:r>
            <w:r w:rsidR="00F740A6">
              <w:rPr>
                <w:rFonts w:ascii="Times New Roman" w:hAnsi="Times New Roman" w:cs="Times New Roman"/>
                <w:sz w:val="20"/>
                <w:szCs w:val="20"/>
              </w:rPr>
              <w:t>i</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anlaştığını</w:t>
            </w:r>
            <w:r w:rsidR="00687EC2">
              <w:rPr>
                <w:rFonts w:ascii="Times New Roman" w:hAnsi="Times New Roman" w:cs="Times New Roman"/>
                <w:sz w:val="20"/>
                <w:szCs w:val="20"/>
              </w:rPr>
              <w:t xml:space="preserve"> </w:t>
            </w:r>
            <w:r w:rsidRPr="002E47AA">
              <w:rPr>
                <w:rFonts w:ascii="Times New Roman" w:hAnsi="Times New Roman" w:cs="Times New Roman"/>
                <w:spacing w:val="-2"/>
                <w:sz w:val="20"/>
                <w:szCs w:val="20"/>
              </w:rPr>
              <w:t>düşünüyorum.</w:t>
            </w:r>
          </w:p>
        </w:tc>
        <w:tc>
          <w:tcPr>
            <w:tcW w:w="1107" w:type="dxa"/>
          </w:tcPr>
          <w:p w:rsidR="00F87E7F" w:rsidRPr="002E47AA" w:rsidRDefault="00F87E7F" w:rsidP="0020089F">
            <w:pPr>
              <w:pStyle w:val="TableParagraph"/>
              <w:ind w:right="2"/>
              <w:jc w:val="center"/>
              <w:rPr>
                <w:rFonts w:ascii="Times New Roman" w:hAnsi="Times New Roman" w:cs="Times New Roman"/>
                <w:sz w:val="20"/>
                <w:szCs w:val="20"/>
              </w:rPr>
            </w:pPr>
            <w:r w:rsidRPr="002E47AA">
              <w:rPr>
                <w:rFonts w:ascii="Times New Roman" w:hAnsi="Times New Roman" w:cs="Times New Roman"/>
                <w:spacing w:val="-4"/>
                <w:sz w:val="20"/>
                <w:szCs w:val="20"/>
              </w:rPr>
              <w:t>4,57</w:t>
            </w:r>
          </w:p>
        </w:tc>
        <w:tc>
          <w:tcPr>
            <w:tcW w:w="1385" w:type="dxa"/>
          </w:tcPr>
          <w:p w:rsidR="00F87E7F" w:rsidRPr="002E47AA" w:rsidRDefault="00F87E7F" w:rsidP="0020089F">
            <w:pPr>
              <w:pStyle w:val="TableParagraph"/>
              <w:jc w:val="center"/>
              <w:rPr>
                <w:rFonts w:ascii="Times New Roman" w:hAnsi="Times New Roman" w:cs="Times New Roman"/>
                <w:sz w:val="20"/>
                <w:szCs w:val="20"/>
              </w:rPr>
            </w:pPr>
            <w:r w:rsidRPr="002E47AA">
              <w:rPr>
                <w:rFonts w:ascii="Times New Roman" w:hAnsi="Times New Roman" w:cs="Times New Roman"/>
                <w:spacing w:val="-2"/>
                <w:sz w:val="20"/>
                <w:szCs w:val="20"/>
              </w:rPr>
              <w:t>91,43</w:t>
            </w:r>
          </w:p>
        </w:tc>
      </w:tr>
      <w:tr w:rsidR="00A52353" w:rsidRPr="002E47AA" w:rsidTr="00797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sz w:val="20"/>
                <w:szCs w:val="20"/>
              </w:rPr>
            </w:pPr>
            <w:r w:rsidRPr="002E47AA">
              <w:rPr>
                <w:rFonts w:ascii="Times New Roman" w:hAnsi="Times New Roman" w:cs="Times New Roman"/>
                <w:sz w:val="20"/>
                <w:szCs w:val="20"/>
              </w:rPr>
              <w:t>Okulda</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verilen</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ödevler</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öğrencilerin</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seviye</w:t>
            </w:r>
            <w:r w:rsidR="006E404E">
              <w:rPr>
                <w:rFonts w:ascii="Times New Roman" w:hAnsi="Times New Roman" w:cs="Times New Roman"/>
                <w:sz w:val="20"/>
                <w:szCs w:val="20"/>
              </w:rPr>
              <w:t>le</w:t>
            </w:r>
            <w:r w:rsidRPr="002E47AA">
              <w:rPr>
                <w:rFonts w:ascii="Times New Roman" w:hAnsi="Times New Roman" w:cs="Times New Roman"/>
                <w:sz w:val="20"/>
                <w:szCs w:val="20"/>
              </w:rPr>
              <w:t>rine</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ve</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işlenen</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konuya</w:t>
            </w:r>
            <w:r w:rsidR="00687EC2">
              <w:rPr>
                <w:rFonts w:ascii="Times New Roman" w:hAnsi="Times New Roman" w:cs="Times New Roman"/>
                <w:sz w:val="20"/>
                <w:szCs w:val="20"/>
              </w:rPr>
              <w:t xml:space="preserve"> </w:t>
            </w:r>
            <w:r w:rsidRPr="002E47AA">
              <w:rPr>
                <w:rFonts w:ascii="Times New Roman" w:hAnsi="Times New Roman" w:cs="Times New Roman"/>
                <w:spacing w:val="-2"/>
                <w:sz w:val="20"/>
                <w:szCs w:val="20"/>
              </w:rPr>
              <w:t>uygundur.</w:t>
            </w:r>
          </w:p>
        </w:tc>
        <w:tc>
          <w:tcPr>
            <w:tcW w:w="1107" w:type="dxa"/>
          </w:tcPr>
          <w:p w:rsidR="00F87E7F" w:rsidRPr="002E47AA" w:rsidRDefault="00F87E7F" w:rsidP="0020089F">
            <w:pPr>
              <w:pStyle w:val="TableParagraph"/>
              <w:ind w:right="2"/>
              <w:jc w:val="center"/>
              <w:rPr>
                <w:rFonts w:ascii="Times New Roman" w:hAnsi="Times New Roman" w:cs="Times New Roman"/>
                <w:sz w:val="20"/>
                <w:szCs w:val="20"/>
              </w:rPr>
            </w:pPr>
            <w:r w:rsidRPr="002E47AA">
              <w:rPr>
                <w:rFonts w:ascii="Times New Roman" w:hAnsi="Times New Roman" w:cs="Times New Roman"/>
                <w:spacing w:val="-4"/>
                <w:sz w:val="20"/>
                <w:szCs w:val="20"/>
              </w:rPr>
              <w:t>4,14</w:t>
            </w:r>
          </w:p>
        </w:tc>
        <w:tc>
          <w:tcPr>
            <w:tcW w:w="1385" w:type="dxa"/>
          </w:tcPr>
          <w:p w:rsidR="00F87E7F" w:rsidRPr="002E47AA" w:rsidRDefault="00F87E7F" w:rsidP="0020089F">
            <w:pPr>
              <w:pStyle w:val="TableParagraph"/>
              <w:jc w:val="center"/>
              <w:rPr>
                <w:rFonts w:ascii="Times New Roman" w:hAnsi="Times New Roman" w:cs="Times New Roman"/>
                <w:sz w:val="20"/>
                <w:szCs w:val="20"/>
              </w:rPr>
            </w:pPr>
            <w:r w:rsidRPr="002E47AA">
              <w:rPr>
                <w:rFonts w:ascii="Times New Roman" w:hAnsi="Times New Roman" w:cs="Times New Roman"/>
                <w:spacing w:val="-2"/>
                <w:sz w:val="20"/>
                <w:szCs w:val="20"/>
              </w:rPr>
              <w:t>82,86</w:t>
            </w:r>
          </w:p>
        </w:tc>
      </w:tr>
      <w:tr w:rsidR="00A52353" w:rsidRPr="002E47AA" w:rsidTr="00797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sz w:val="20"/>
                <w:szCs w:val="20"/>
              </w:rPr>
            </w:pPr>
            <w:r w:rsidRPr="002E47AA">
              <w:rPr>
                <w:rFonts w:ascii="Times New Roman" w:hAnsi="Times New Roman" w:cs="Times New Roman"/>
                <w:sz w:val="20"/>
                <w:szCs w:val="20"/>
              </w:rPr>
              <w:t>Okul</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her</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zaman</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temiz</w:t>
            </w:r>
            <w:r w:rsidR="00687EC2">
              <w:rPr>
                <w:rFonts w:ascii="Times New Roman" w:hAnsi="Times New Roman" w:cs="Times New Roman"/>
                <w:sz w:val="20"/>
                <w:szCs w:val="20"/>
              </w:rPr>
              <w:t xml:space="preserve"> </w:t>
            </w:r>
            <w:r w:rsidRPr="002E47AA">
              <w:rPr>
                <w:rFonts w:ascii="Times New Roman" w:hAnsi="Times New Roman" w:cs="Times New Roman"/>
                <w:sz w:val="20"/>
                <w:szCs w:val="20"/>
              </w:rPr>
              <w:t>ve</w:t>
            </w:r>
            <w:r w:rsidRPr="002E47AA">
              <w:rPr>
                <w:rFonts w:ascii="Times New Roman" w:hAnsi="Times New Roman" w:cs="Times New Roman"/>
                <w:spacing w:val="-2"/>
                <w:sz w:val="20"/>
                <w:szCs w:val="20"/>
              </w:rPr>
              <w:t xml:space="preserve"> bakımlıdır.</w:t>
            </w:r>
          </w:p>
        </w:tc>
        <w:tc>
          <w:tcPr>
            <w:tcW w:w="1107" w:type="dxa"/>
          </w:tcPr>
          <w:p w:rsidR="00F87E7F" w:rsidRPr="002E47AA" w:rsidRDefault="00F87E7F" w:rsidP="0020089F">
            <w:pPr>
              <w:pStyle w:val="TableParagraph"/>
              <w:ind w:right="2"/>
              <w:jc w:val="center"/>
              <w:rPr>
                <w:rFonts w:ascii="Times New Roman" w:hAnsi="Times New Roman" w:cs="Times New Roman"/>
                <w:sz w:val="20"/>
                <w:szCs w:val="20"/>
              </w:rPr>
            </w:pPr>
            <w:r w:rsidRPr="002E47AA">
              <w:rPr>
                <w:rFonts w:ascii="Times New Roman" w:hAnsi="Times New Roman" w:cs="Times New Roman"/>
                <w:spacing w:val="-4"/>
                <w:sz w:val="20"/>
                <w:szCs w:val="20"/>
              </w:rPr>
              <w:t>4,44</w:t>
            </w:r>
          </w:p>
        </w:tc>
        <w:tc>
          <w:tcPr>
            <w:tcW w:w="1385" w:type="dxa"/>
          </w:tcPr>
          <w:p w:rsidR="00F87E7F" w:rsidRPr="002E47AA" w:rsidRDefault="00F87E7F" w:rsidP="0020089F">
            <w:pPr>
              <w:pStyle w:val="TableParagraph"/>
              <w:jc w:val="center"/>
              <w:rPr>
                <w:rFonts w:ascii="Times New Roman" w:hAnsi="Times New Roman" w:cs="Times New Roman"/>
                <w:sz w:val="20"/>
                <w:szCs w:val="20"/>
              </w:rPr>
            </w:pPr>
            <w:r w:rsidRPr="002E47AA">
              <w:rPr>
                <w:rFonts w:ascii="Times New Roman" w:hAnsi="Times New Roman" w:cs="Times New Roman"/>
                <w:spacing w:val="-2"/>
                <w:sz w:val="20"/>
                <w:szCs w:val="20"/>
              </w:rPr>
              <w:t>88,83</w:t>
            </w:r>
          </w:p>
        </w:tc>
      </w:tr>
      <w:tr w:rsidR="00A52353" w:rsidRPr="002E47AA" w:rsidTr="00797613">
        <w:trPr>
          <w:trHeight w:val="46"/>
        </w:trPr>
        <w:tc>
          <w:tcPr>
            <w:tcW w:w="692" w:type="dxa"/>
            <w:tcBorders>
              <w:top w:val="nil"/>
            </w:tcBorders>
            <w:shd w:val="clear" w:color="auto" w:fill="B2A1C7" w:themeFill="accent4" w:themeFillTint="99"/>
          </w:tcPr>
          <w:p w:rsidR="00F87E7F" w:rsidRPr="002E47AA" w:rsidRDefault="00F87E7F" w:rsidP="00EA227B">
            <w:pPr>
              <w:pStyle w:val="TableParagraph"/>
              <w:numPr>
                <w:ilvl w:val="0"/>
                <w:numId w:val="57"/>
              </w:numPr>
              <w:jc w:val="center"/>
              <w:rPr>
                <w:rFonts w:ascii="Times New Roman" w:hAnsi="Times New Roman" w:cs="Times New Roman"/>
                <w:b/>
                <w:sz w:val="20"/>
                <w:szCs w:val="20"/>
              </w:rPr>
            </w:pPr>
          </w:p>
        </w:tc>
        <w:tc>
          <w:tcPr>
            <w:tcW w:w="7343" w:type="dxa"/>
            <w:tcBorders>
              <w:top w:val="nil"/>
            </w:tcBorders>
          </w:tcPr>
          <w:p w:rsidR="00F87E7F" w:rsidRPr="002E47AA" w:rsidRDefault="00F87E7F" w:rsidP="0020089F">
            <w:pPr>
              <w:pStyle w:val="TableParagraph"/>
              <w:rPr>
                <w:rFonts w:ascii="Times New Roman" w:hAnsi="Times New Roman" w:cs="Times New Roman"/>
                <w:bCs/>
                <w:sz w:val="20"/>
                <w:szCs w:val="20"/>
              </w:rPr>
            </w:pPr>
            <w:r w:rsidRPr="002E47AA">
              <w:rPr>
                <w:rFonts w:ascii="Times New Roman" w:hAnsi="Times New Roman" w:cs="Times New Roman"/>
                <w:bCs/>
                <w:sz w:val="20"/>
                <w:szCs w:val="20"/>
              </w:rPr>
              <w:t>Okuldaki</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sosyal</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etkinlikler</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öğrencinin</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yeteneklerini</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geliştirecek</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şekilde</w:t>
            </w:r>
            <w:r w:rsidR="00687EC2">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düzenlenmektedir.</w:t>
            </w:r>
          </w:p>
        </w:tc>
        <w:tc>
          <w:tcPr>
            <w:tcW w:w="1107" w:type="dxa"/>
            <w:tcBorders>
              <w:top w:val="nil"/>
            </w:tcBorders>
          </w:tcPr>
          <w:p w:rsidR="00F87E7F" w:rsidRPr="002E47AA" w:rsidRDefault="00F87E7F" w:rsidP="0020089F">
            <w:pPr>
              <w:pStyle w:val="TableParagraph"/>
              <w:ind w:right="2"/>
              <w:jc w:val="center"/>
              <w:rPr>
                <w:rFonts w:ascii="Times New Roman" w:hAnsi="Times New Roman" w:cs="Times New Roman"/>
                <w:bCs/>
                <w:sz w:val="20"/>
                <w:szCs w:val="20"/>
              </w:rPr>
            </w:pPr>
            <w:r w:rsidRPr="002E47AA">
              <w:rPr>
                <w:rFonts w:ascii="Times New Roman" w:hAnsi="Times New Roman" w:cs="Times New Roman"/>
                <w:bCs/>
                <w:spacing w:val="-4"/>
                <w:sz w:val="20"/>
                <w:szCs w:val="20"/>
              </w:rPr>
              <w:t>4,00</w:t>
            </w:r>
          </w:p>
        </w:tc>
        <w:tc>
          <w:tcPr>
            <w:tcW w:w="1385" w:type="dxa"/>
            <w:tcBorders>
              <w:top w:val="nil"/>
            </w:tcBorders>
          </w:tcPr>
          <w:p w:rsidR="00F87E7F" w:rsidRPr="002E47AA" w:rsidRDefault="00F87E7F" w:rsidP="0020089F">
            <w:pPr>
              <w:pStyle w:val="TableParagraph"/>
              <w:jc w:val="center"/>
              <w:rPr>
                <w:rFonts w:ascii="Times New Roman" w:hAnsi="Times New Roman" w:cs="Times New Roman"/>
                <w:bCs/>
                <w:sz w:val="20"/>
                <w:szCs w:val="20"/>
              </w:rPr>
            </w:pPr>
            <w:r w:rsidRPr="002E47AA">
              <w:rPr>
                <w:rFonts w:ascii="Times New Roman" w:hAnsi="Times New Roman" w:cs="Times New Roman"/>
                <w:bCs/>
                <w:spacing w:val="-2"/>
                <w:sz w:val="20"/>
                <w:szCs w:val="20"/>
              </w:rPr>
              <w:t>80,00</w:t>
            </w:r>
          </w:p>
        </w:tc>
      </w:tr>
      <w:tr w:rsidR="00A52353" w:rsidRPr="002E47AA" w:rsidTr="00797613">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bCs/>
                <w:sz w:val="20"/>
                <w:szCs w:val="20"/>
              </w:rPr>
            </w:pPr>
            <w:r w:rsidRPr="002E47AA">
              <w:rPr>
                <w:rFonts w:ascii="Times New Roman" w:hAnsi="Times New Roman" w:cs="Times New Roman"/>
                <w:bCs/>
                <w:sz w:val="20"/>
                <w:szCs w:val="20"/>
              </w:rPr>
              <w:t>Okul/kurum</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müdürlüğünün</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websayfası</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faaliyetlerini</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etkin</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olarak</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tanıtacak</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şekilde</w:t>
            </w:r>
            <w:r w:rsidR="00687EC2">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tasarlanmıştır.</w:t>
            </w:r>
          </w:p>
        </w:tc>
        <w:tc>
          <w:tcPr>
            <w:tcW w:w="1107" w:type="dxa"/>
          </w:tcPr>
          <w:p w:rsidR="00F87E7F" w:rsidRPr="002E47AA" w:rsidRDefault="00F87E7F" w:rsidP="0020089F">
            <w:pPr>
              <w:pStyle w:val="TableParagraph"/>
              <w:ind w:right="2"/>
              <w:jc w:val="center"/>
              <w:rPr>
                <w:rFonts w:ascii="Times New Roman" w:hAnsi="Times New Roman" w:cs="Times New Roman"/>
                <w:bCs/>
                <w:sz w:val="20"/>
                <w:szCs w:val="20"/>
              </w:rPr>
            </w:pPr>
            <w:r w:rsidRPr="002E47AA">
              <w:rPr>
                <w:rFonts w:ascii="Times New Roman" w:hAnsi="Times New Roman" w:cs="Times New Roman"/>
                <w:bCs/>
                <w:spacing w:val="-4"/>
                <w:sz w:val="20"/>
                <w:szCs w:val="20"/>
              </w:rPr>
              <w:t>4,00</w:t>
            </w:r>
          </w:p>
        </w:tc>
        <w:tc>
          <w:tcPr>
            <w:tcW w:w="1385" w:type="dxa"/>
          </w:tcPr>
          <w:p w:rsidR="00F87E7F" w:rsidRPr="002E47AA" w:rsidRDefault="00F87E7F" w:rsidP="0020089F">
            <w:pPr>
              <w:pStyle w:val="TableParagraph"/>
              <w:jc w:val="center"/>
              <w:rPr>
                <w:rFonts w:ascii="Times New Roman" w:hAnsi="Times New Roman" w:cs="Times New Roman"/>
                <w:bCs/>
                <w:sz w:val="20"/>
                <w:szCs w:val="20"/>
              </w:rPr>
            </w:pPr>
            <w:r w:rsidRPr="002E47AA">
              <w:rPr>
                <w:rFonts w:ascii="Times New Roman" w:hAnsi="Times New Roman" w:cs="Times New Roman"/>
                <w:bCs/>
                <w:spacing w:val="-2"/>
                <w:sz w:val="20"/>
                <w:szCs w:val="20"/>
              </w:rPr>
              <w:t>80,00</w:t>
            </w:r>
          </w:p>
        </w:tc>
      </w:tr>
      <w:tr w:rsidR="00A52353" w:rsidRPr="002E47AA" w:rsidTr="00797613">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bCs/>
                <w:sz w:val="20"/>
                <w:szCs w:val="20"/>
              </w:rPr>
            </w:pPr>
            <w:r w:rsidRPr="002E47AA">
              <w:rPr>
                <w:rFonts w:ascii="Times New Roman" w:hAnsi="Times New Roman" w:cs="Times New Roman"/>
                <w:bCs/>
                <w:sz w:val="20"/>
                <w:szCs w:val="20"/>
              </w:rPr>
              <w:t>Okulumuzda</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yeterli</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miktarda</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sanatsal</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ve</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kültürel</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faaliyetler</w:t>
            </w:r>
            <w:r w:rsidR="00687EC2">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düzenlenmektedir.</w:t>
            </w:r>
          </w:p>
        </w:tc>
        <w:tc>
          <w:tcPr>
            <w:tcW w:w="1107" w:type="dxa"/>
          </w:tcPr>
          <w:p w:rsidR="00F87E7F" w:rsidRPr="002E47AA" w:rsidRDefault="00F87E7F" w:rsidP="0020089F">
            <w:pPr>
              <w:pStyle w:val="TableParagraph"/>
              <w:ind w:right="2"/>
              <w:jc w:val="center"/>
              <w:rPr>
                <w:rFonts w:ascii="Times New Roman" w:hAnsi="Times New Roman" w:cs="Times New Roman"/>
                <w:bCs/>
                <w:sz w:val="20"/>
                <w:szCs w:val="20"/>
              </w:rPr>
            </w:pPr>
            <w:r w:rsidRPr="002E47AA">
              <w:rPr>
                <w:rFonts w:ascii="Times New Roman" w:hAnsi="Times New Roman" w:cs="Times New Roman"/>
                <w:bCs/>
                <w:spacing w:val="-4"/>
                <w:sz w:val="20"/>
                <w:szCs w:val="20"/>
              </w:rPr>
              <w:t>4,16</w:t>
            </w:r>
          </w:p>
        </w:tc>
        <w:tc>
          <w:tcPr>
            <w:tcW w:w="1385" w:type="dxa"/>
          </w:tcPr>
          <w:p w:rsidR="00F87E7F" w:rsidRPr="002E47AA" w:rsidRDefault="00F87E7F" w:rsidP="0020089F">
            <w:pPr>
              <w:pStyle w:val="TableParagraph"/>
              <w:jc w:val="center"/>
              <w:rPr>
                <w:rFonts w:ascii="Times New Roman" w:hAnsi="Times New Roman" w:cs="Times New Roman"/>
                <w:bCs/>
                <w:sz w:val="20"/>
                <w:szCs w:val="20"/>
              </w:rPr>
            </w:pPr>
            <w:r w:rsidRPr="002E47AA">
              <w:rPr>
                <w:rFonts w:ascii="Times New Roman" w:hAnsi="Times New Roman" w:cs="Times New Roman"/>
                <w:bCs/>
                <w:spacing w:val="-2"/>
                <w:sz w:val="20"/>
                <w:szCs w:val="20"/>
              </w:rPr>
              <w:t>83,12</w:t>
            </w:r>
          </w:p>
        </w:tc>
      </w:tr>
      <w:tr w:rsidR="00A52353" w:rsidRPr="002E47AA" w:rsidTr="00797613">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bCs/>
                <w:sz w:val="20"/>
                <w:szCs w:val="20"/>
              </w:rPr>
            </w:pPr>
            <w:r w:rsidRPr="002E47AA">
              <w:rPr>
                <w:rFonts w:ascii="Times New Roman" w:hAnsi="Times New Roman" w:cs="Times New Roman"/>
                <w:bCs/>
                <w:sz w:val="20"/>
                <w:szCs w:val="20"/>
              </w:rPr>
              <w:t>Öğrencim</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okulda</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milli</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ve</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manevi</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değerleri</w:t>
            </w:r>
            <w:r w:rsidR="00687EC2">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öğrenmektedir.</w:t>
            </w:r>
          </w:p>
        </w:tc>
        <w:tc>
          <w:tcPr>
            <w:tcW w:w="1107" w:type="dxa"/>
          </w:tcPr>
          <w:p w:rsidR="00F87E7F" w:rsidRPr="002E47AA" w:rsidRDefault="00F87E7F" w:rsidP="0020089F">
            <w:pPr>
              <w:pStyle w:val="TableParagraph"/>
              <w:ind w:right="2"/>
              <w:jc w:val="center"/>
              <w:rPr>
                <w:rFonts w:ascii="Times New Roman" w:hAnsi="Times New Roman" w:cs="Times New Roman"/>
                <w:bCs/>
                <w:sz w:val="20"/>
                <w:szCs w:val="20"/>
              </w:rPr>
            </w:pPr>
            <w:r w:rsidRPr="002E47AA">
              <w:rPr>
                <w:rFonts w:ascii="Times New Roman" w:hAnsi="Times New Roman" w:cs="Times New Roman"/>
                <w:bCs/>
                <w:spacing w:val="-4"/>
                <w:sz w:val="20"/>
                <w:szCs w:val="20"/>
              </w:rPr>
              <w:t>4,59</w:t>
            </w:r>
          </w:p>
        </w:tc>
        <w:tc>
          <w:tcPr>
            <w:tcW w:w="1385" w:type="dxa"/>
          </w:tcPr>
          <w:p w:rsidR="00F87E7F" w:rsidRPr="002E47AA" w:rsidRDefault="00F87E7F" w:rsidP="0020089F">
            <w:pPr>
              <w:pStyle w:val="TableParagraph"/>
              <w:jc w:val="center"/>
              <w:rPr>
                <w:rFonts w:ascii="Times New Roman" w:hAnsi="Times New Roman" w:cs="Times New Roman"/>
                <w:bCs/>
                <w:sz w:val="20"/>
                <w:szCs w:val="20"/>
              </w:rPr>
            </w:pPr>
            <w:r w:rsidRPr="002E47AA">
              <w:rPr>
                <w:rFonts w:ascii="Times New Roman" w:hAnsi="Times New Roman" w:cs="Times New Roman"/>
                <w:bCs/>
                <w:spacing w:val="-2"/>
                <w:sz w:val="20"/>
                <w:szCs w:val="20"/>
              </w:rPr>
              <w:t>91,86</w:t>
            </w:r>
          </w:p>
        </w:tc>
      </w:tr>
      <w:tr w:rsidR="00A52353" w:rsidRPr="002E47AA" w:rsidTr="00797613">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bCs/>
                <w:sz w:val="20"/>
                <w:szCs w:val="20"/>
              </w:rPr>
            </w:pPr>
            <w:r w:rsidRPr="002E47AA">
              <w:rPr>
                <w:rFonts w:ascii="Times New Roman" w:hAnsi="Times New Roman" w:cs="Times New Roman"/>
                <w:bCs/>
                <w:sz w:val="20"/>
                <w:szCs w:val="20"/>
              </w:rPr>
              <w:t>Okul,ulusal</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bayram</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ve</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törenlere</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çevrenin</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katılımını</w:t>
            </w:r>
            <w:r w:rsidRPr="002E47AA">
              <w:rPr>
                <w:rFonts w:ascii="Times New Roman" w:hAnsi="Times New Roman" w:cs="Times New Roman"/>
                <w:bCs/>
                <w:spacing w:val="-2"/>
                <w:sz w:val="20"/>
                <w:szCs w:val="20"/>
              </w:rPr>
              <w:t xml:space="preserve"> sağlamaktadır.</w:t>
            </w:r>
          </w:p>
        </w:tc>
        <w:tc>
          <w:tcPr>
            <w:tcW w:w="1107" w:type="dxa"/>
          </w:tcPr>
          <w:p w:rsidR="00F87E7F" w:rsidRPr="002E47AA" w:rsidRDefault="00F87E7F" w:rsidP="0020089F">
            <w:pPr>
              <w:pStyle w:val="TableParagraph"/>
              <w:ind w:right="2"/>
              <w:jc w:val="center"/>
              <w:rPr>
                <w:rFonts w:ascii="Times New Roman" w:hAnsi="Times New Roman" w:cs="Times New Roman"/>
                <w:bCs/>
                <w:sz w:val="20"/>
                <w:szCs w:val="20"/>
              </w:rPr>
            </w:pPr>
            <w:r w:rsidRPr="002E47AA">
              <w:rPr>
                <w:rFonts w:ascii="Times New Roman" w:hAnsi="Times New Roman" w:cs="Times New Roman"/>
                <w:bCs/>
                <w:spacing w:val="-4"/>
                <w:sz w:val="20"/>
                <w:szCs w:val="20"/>
              </w:rPr>
              <w:t>4,59</w:t>
            </w:r>
          </w:p>
        </w:tc>
        <w:tc>
          <w:tcPr>
            <w:tcW w:w="1385" w:type="dxa"/>
          </w:tcPr>
          <w:p w:rsidR="00F87E7F" w:rsidRPr="002E47AA" w:rsidRDefault="00F87E7F" w:rsidP="0020089F">
            <w:pPr>
              <w:pStyle w:val="TableParagraph"/>
              <w:jc w:val="center"/>
              <w:rPr>
                <w:rFonts w:ascii="Times New Roman" w:hAnsi="Times New Roman" w:cs="Times New Roman"/>
                <w:bCs/>
                <w:sz w:val="20"/>
                <w:szCs w:val="20"/>
              </w:rPr>
            </w:pPr>
            <w:r w:rsidRPr="002E47AA">
              <w:rPr>
                <w:rFonts w:ascii="Times New Roman" w:hAnsi="Times New Roman" w:cs="Times New Roman"/>
                <w:bCs/>
                <w:spacing w:val="-2"/>
                <w:sz w:val="20"/>
                <w:szCs w:val="20"/>
              </w:rPr>
              <w:t>91,86</w:t>
            </w:r>
          </w:p>
        </w:tc>
      </w:tr>
      <w:tr w:rsidR="00A52353" w:rsidRPr="002E47AA" w:rsidTr="00797613">
        <w:trPr>
          <w:trHeight w:val="46"/>
        </w:trPr>
        <w:tc>
          <w:tcPr>
            <w:tcW w:w="692" w:type="dxa"/>
            <w:shd w:val="clear" w:color="auto" w:fill="B2A1C7" w:themeFill="accent4" w:themeFillTint="99"/>
          </w:tcPr>
          <w:p w:rsidR="00F87E7F" w:rsidRPr="002E47AA" w:rsidRDefault="00F87E7F" w:rsidP="00EA227B">
            <w:pPr>
              <w:pStyle w:val="TableParagraph"/>
              <w:numPr>
                <w:ilvl w:val="0"/>
                <w:numId w:val="57"/>
              </w:numPr>
              <w:jc w:val="center"/>
              <w:rPr>
                <w:rFonts w:ascii="Times New Roman" w:hAnsi="Times New Roman" w:cs="Times New Roman"/>
                <w:b/>
                <w:sz w:val="20"/>
                <w:szCs w:val="20"/>
              </w:rPr>
            </w:pPr>
          </w:p>
        </w:tc>
        <w:tc>
          <w:tcPr>
            <w:tcW w:w="7343" w:type="dxa"/>
          </w:tcPr>
          <w:p w:rsidR="00F87E7F" w:rsidRPr="002E47AA" w:rsidRDefault="00F87E7F" w:rsidP="0020089F">
            <w:pPr>
              <w:pStyle w:val="TableParagraph"/>
              <w:rPr>
                <w:rFonts w:ascii="Times New Roman" w:hAnsi="Times New Roman" w:cs="Times New Roman"/>
                <w:bCs/>
                <w:sz w:val="20"/>
                <w:szCs w:val="20"/>
              </w:rPr>
            </w:pPr>
            <w:r w:rsidRPr="002E47AA">
              <w:rPr>
                <w:rFonts w:ascii="Times New Roman" w:hAnsi="Times New Roman" w:cs="Times New Roman"/>
                <w:bCs/>
                <w:sz w:val="20"/>
                <w:szCs w:val="20"/>
              </w:rPr>
              <w:t>Bu</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okulu</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başkalarına</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da</w:t>
            </w:r>
            <w:r w:rsidR="00687EC2">
              <w:rPr>
                <w:rFonts w:ascii="Times New Roman" w:hAnsi="Times New Roman" w:cs="Times New Roman"/>
                <w:bCs/>
                <w:sz w:val="20"/>
                <w:szCs w:val="20"/>
              </w:rPr>
              <w:t xml:space="preserve"> </w:t>
            </w:r>
            <w:r w:rsidRPr="002E47AA">
              <w:rPr>
                <w:rFonts w:ascii="Times New Roman" w:hAnsi="Times New Roman" w:cs="Times New Roman"/>
                <w:bCs/>
                <w:sz w:val="20"/>
                <w:szCs w:val="20"/>
              </w:rPr>
              <w:t>tavsiye</w:t>
            </w:r>
            <w:r w:rsidR="00687EC2">
              <w:rPr>
                <w:rFonts w:ascii="Times New Roman" w:hAnsi="Times New Roman" w:cs="Times New Roman"/>
                <w:bCs/>
                <w:sz w:val="20"/>
                <w:szCs w:val="20"/>
              </w:rPr>
              <w:t xml:space="preserve"> </w:t>
            </w:r>
            <w:r w:rsidRPr="002E47AA">
              <w:rPr>
                <w:rFonts w:ascii="Times New Roman" w:hAnsi="Times New Roman" w:cs="Times New Roman"/>
                <w:bCs/>
                <w:spacing w:val="-2"/>
                <w:sz w:val="20"/>
                <w:szCs w:val="20"/>
              </w:rPr>
              <w:t>ederim.</w:t>
            </w:r>
          </w:p>
        </w:tc>
        <w:tc>
          <w:tcPr>
            <w:tcW w:w="1107" w:type="dxa"/>
          </w:tcPr>
          <w:p w:rsidR="00F87E7F" w:rsidRPr="002E47AA" w:rsidRDefault="00F87E7F" w:rsidP="0020089F">
            <w:pPr>
              <w:pStyle w:val="TableParagraph"/>
              <w:ind w:right="2"/>
              <w:jc w:val="center"/>
              <w:rPr>
                <w:rFonts w:ascii="Times New Roman" w:hAnsi="Times New Roman" w:cs="Times New Roman"/>
                <w:bCs/>
                <w:sz w:val="20"/>
                <w:szCs w:val="20"/>
              </w:rPr>
            </w:pPr>
            <w:r w:rsidRPr="002E47AA">
              <w:rPr>
                <w:rFonts w:ascii="Times New Roman" w:hAnsi="Times New Roman" w:cs="Times New Roman"/>
                <w:bCs/>
                <w:spacing w:val="-4"/>
                <w:sz w:val="20"/>
                <w:szCs w:val="20"/>
              </w:rPr>
              <w:t>4,14</w:t>
            </w:r>
          </w:p>
        </w:tc>
        <w:tc>
          <w:tcPr>
            <w:tcW w:w="1385" w:type="dxa"/>
          </w:tcPr>
          <w:p w:rsidR="00F87E7F" w:rsidRPr="002E47AA" w:rsidRDefault="00F87E7F" w:rsidP="0020089F">
            <w:pPr>
              <w:pStyle w:val="TableParagraph"/>
              <w:jc w:val="center"/>
              <w:rPr>
                <w:rFonts w:ascii="Times New Roman" w:hAnsi="Times New Roman" w:cs="Times New Roman"/>
                <w:bCs/>
                <w:sz w:val="20"/>
                <w:szCs w:val="20"/>
              </w:rPr>
            </w:pPr>
            <w:r w:rsidRPr="002E47AA">
              <w:rPr>
                <w:rFonts w:ascii="Times New Roman" w:hAnsi="Times New Roman" w:cs="Times New Roman"/>
                <w:bCs/>
                <w:spacing w:val="-2"/>
                <w:sz w:val="20"/>
                <w:szCs w:val="20"/>
              </w:rPr>
              <w:t>82,86</w:t>
            </w:r>
          </w:p>
        </w:tc>
      </w:tr>
      <w:tr w:rsidR="00F87E7F" w:rsidRPr="002E47AA" w:rsidTr="00797613">
        <w:trPr>
          <w:trHeight w:val="430"/>
        </w:trPr>
        <w:tc>
          <w:tcPr>
            <w:tcW w:w="8035" w:type="dxa"/>
            <w:gridSpan w:val="2"/>
          </w:tcPr>
          <w:p w:rsidR="00F87E7F" w:rsidRPr="002E47AA" w:rsidRDefault="00F87E7F" w:rsidP="0020089F">
            <w:pPr>
              <w:pStyle w:val="TableParagraph"/>
              <w:ind w:right="60"/>
              <w:jc w:val="right"/>
              <w:rPr>
                <w:rFonts w:ascii="Times New Roman" w:hAnsi="Times New Roman" w:cs="Times New Roman"/>
                <w:b/>
                <w:sz w:val="20"/>
                <w:szCs w:val="20"/>
              </w:rPr>
            </w:pPr>
            <w:r w:rsidRPr="002E47AA">
              <w:rPr>
                <w:rFonts w:ascii="Times New Roman" w:hAnsi="Times New Roman" w:cs="Times New Roman"/>
                <w:b/>
                <w:sz w:val="20"/>
                <w:szCs w:val="20"/>
              </w:rPr>
              <w:t xml:space="preserve">GENEL </w:t>
            </w:r>
            <w:r w:rsidRPr="002E47AA">
              <w:rPr>
                <w:rFonts w:ascii="Times New Roman" w:hAnsi="Times New Roman" w:cs="Times New Roman"/>
                <w:b/>
                <w:spacing w:val="-2"/>
                <w:sz w:val="20"/>
                <w:szCs w:val="20"/>
              </w:rPr>
              <w:t>DEĞERLENDİRME</w:t>
            </w:r>
          </w:p>
        </w:tc>
        <w:tc>
          <w:tcPr>
            <w:tcW w:w="1107" w:type="dxa"/>
          </w:tcPr>
          <w:p w:rsidR="00F87E7F" w:rsidRPr="002E47AA" w:rsidRDefault="00F87E7F" w:rsidP="0020089F">
            <w:pPr>
              <w:pStyle w:val="TableParagraph"/>
              <w:jc w:val="center"/>
              <w:rPr>
                <w:rFonts w:ascii="Times New Roman" w:hAnsi="Times New Roman" w:cs="Times New Roman"/>
                <w:b/>
                <w:sz w:val="20"/>
                <w:szCs w:val="20"/>
              </w:rPr>
            </w:pPr>
            <w:r w:rsidRPr="002E47AA">
              <w:rPr>
                <w:rFonts w:ascii="Times New Roman" w:hAnsi="Times New Roman" w:cs="Times New Roman"/>
                <w:b/>
                <w:spacing w:val="-4"/>
                <w:sz w:val="20"/>
                <w:szCs w:val="20"/>
              </w:rPr>
              <w:t>4,29</w:t>
            </w:r>
          </w:p>
        </w:tc>
        <w:tc>
          <w:tcPr>
            <w:tcW w:w="1385" w:type="dxa"/>
          </w:tcPr>
          <w:p w:rsidR="00F87E7F" w:rsidRPr="002E47AA" w:rsidRDefault="00F87E7F" w:rsidP="0020089F">
            <w:pPr>
              <w:pStyle w:val="TableParagraph"/>
              <w:ind w:right="2"/>
              <w:jc w:val="center"/>
              <w:rPr>
                <w:rFonts w:ascii="Times New Roman" w:hAnsi="Times New Roman" w:cs="Times New Roman"/>
                <w:b/>
                <w:sz w:val="20"/>
                <w:szCs w:val="20"/>
              </w:rPr>
            </w:pPr>
            <w:r w:rsidRPr="002E47AA">
              <w:rPr>
                <w:rFonts w:ascii="Times New Roman" w:hAnsi="Times New Roman" w:cs="Times New Roman"/>
                <w:b/>
                <w:spacing w:val="-2"/>
                <w:sz w:val="20"/>
                <w:szCs w:val="20"/>
              </w:rPr>
              <w:t>85,84</w:t>
            </w:r>
          </w:p>
        </w:tc>
      </w:tr>
    </w:tbl>
    <w:p w:rsidR="00F87E7F" w:rsidRDefault="00F87E7F" w:rsidP="00F87E7F">
      <w:pPr>
        <w:pStyle w:val="GvdeMetni"/>
        <w:spacing w:before="267"/>
        <w:rPr>
          <w:b/>
          <w:i/>
        </w:rPr>
      </w:pPr>
    </w:p>
    <w:p w:rsidR="00F87E7F" w:rsidRDefault="00F87E7F" w:rsidP="007138BC">
      <w:r>
        <w:t>Ankete</w:t>
      </w:r>
      <w:r w:rsidR="00DC2386">
        <w:t xml:space="preserve"> </w:t>
      </w:r>
      <w:r>
        <w:t>2</w:t>
      </w:r>
      <w:r w:rsidR="00A52353">
        <w:t>20</w:t>
      </w:r>
      <w:r w:rsidR="006E404E">
        <w:t xml:space="preserve"> veli katılmıştır.</w:t>
      </w:r>
      <w:r w:rsidR="00DC2386">
        <w:t xml:space="preserve"> </w:t>
      </w:r>
      <w:r w:rsidR="006E404E">
        <w:t xml:space="preserve">25 </w:t>
      </w:r>
      <w:r>
        <w:t>maddelik</w:t>
      </w:r>
      <w:r w:rsidR="008B643F">
        <w:t xml:space="preserve"> </w:t>
      </w:r>
      <w:r>
        <w:t>olan</w:t>
      </w:r>
      <w:r w:rsidR="00DC2386">
        <w:t xml:space="preserve"> </w:t>
      </w:r>
      <w:r>
        <w:t>ankette, genel</w:t>
      </w:r>
      <w:r w:rsidR="00DC2386">
        <w:t xml:space="preserve"> </w:t>
      </w:r>
      <w:r>
        <w:t>memnuniyet</w:t>
      </w:r>
      <w:r w:rsidR="00DC2386">
        <w:t xml:space="preserve"> </w:t>
      </w:r>
      <w:r>
        <w:t>oranı%85</w:t>
      </w:r>
      <w:r w:rsidR="00DC2386">
        <w:t xml:space="preserve"> </w:t>
      </w:r>
      <w:r>
        <w:t>olup</w:t>
      </w:r>
      <w:r w:rsidR="00DC2386">
        <w:t xml:space="preserve"> </w:t>
      </w:r>
      <w:r>
        <w:t>düzeyi</w:t>
      </w:r>
      <w:r w:rsidR="00DC2386">
        <w:t xml:space="preserve"> </w:t>
      </w:r>
      <w:r>
        <w:rPr>
          <w:spacing w:val="-2"/>
        </w:rPr>
        <w:t>iyidir.</w:t>
      </w:r>
    </w:p>
    <w:p w:rsidR="00F87E7F" w:rsidRDefault="00F87E7F" w:rsidP="00F87E7F">
      <w:pPr>
        <w:sectPr w:rsidR="00F87E7F" w:rsidSect="00CE108F">
          <w:pgSz w:w="11910" w:h="16840"/>
          <w:pgMar w:top="600" w:right="540" w:bottom="580" w:left="660" w:header="0" w:footer="464" w:gutter="0"/>
          <w:cols w:space="708"/>
          <w:docGrid w:linePitch="326"/>
        </w:sectPr>
      </w:pPr>
    </w:p>
    <w:p w:rsidR="00F87E7F" w:rsidRPr="00B35F07" w:rsidRDefault="00F87E7F" w:rsidP="008B3D82">
      <w:pPr>
        <w:spacing w:before="37"/>
        <w:ind w:right="1597"/>
        <w:rPr>
          <w:b/>
          <w:i/>
          <w:sz w:val="20"/>
          <w:szCs w:val="20"/>
        </w:rPr>
      </w:pPr>
      <w:r w:rsidRPr="00B35F07">
        <w:rPr>
          <w:b/>
          <w:i/>
          <w:sz w:val="20"/>
          <w:szCs w:val="20"/>
        </w:rPr>
        <w:lastRenderedPageBreak/>
        <w:t>Tablo</w:t>
      </w:r>
      <w:r w:rsidR="008B3D82">
        <w:rPr>
          <w:b/>
          <w:i/>
          <w:sz w:val="20"/>
          <w:szCs w:val="20"/>
        </w:rPr>
        <w:t>7</w:t>
      </w:r>
      <w:r w:rsidRPr="00B35F07">
        <w:rPr>
          <w:b/>
          <w:i/>
          <w:sz w:val="20"/>
          <w:szCs w:val="20"/>
        </w:rPr>
        <w:t>:</w:t>
      </w:r>
      <w:r w:rsidRPr="00B35F07">
        <w:rPr>
          <w:b/>
          <w:i/>
          <w:spacing w:val="9"/>
          <w:sz w:val="20"/>
          <w:szCs w:val="20"/>
        </w:rPr>
        <w:t>Öğretmen</w:t>
      </w:r>
      <w:r w:rsidRPr="00B35F07">
        <w:rPr>
          <w:b/>
          <w:i/>
          <w:sz w:val="20"/>
          <w:szCs w:val="20"/>
        </w:rPr>
        <w:t>Anket</w:t>
      </w:r>
      <w:r w:rsidRPr="00B35F07">
        <w:rPr>
          <w:b/>
          <w:i/>
          <w:spacing w:val="7"/>
          <w:sz w:val="20"/>
          <w:szCs w:val="20"/>
        </w:rPr>
        <w:t>Sonuçları</w:t>
      </w:r>
    </w:p>
    <w:p w:rsidR="00F87E7F" w:rsidRDefault="00F87E7F" w:rsidP="00F87E7F">
      <w:pPr>
        <w:pStyle w:val="GvdeMetni"/>
        <w:spacing w:before="1"/>
        <w:rPr>
          <w:b/>
          <w:i/>
          <w:sz w:val="20"/>
        </w:rPr>
      </w:pPr>
    </w:p>
    <w:tbl>
      <w:tblPr>
        <w:tblStyle w:val="TableNormal"/>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371"/>
        <w:gridCol w:w="1279"/>
        <w:gridCol w:w="1272"/>
      </w:tblGrid>
      <w:tr w:rsidR="00F87E7F" w:rsidRPr="00B35F07" w:rsidTr="00F7235A">
        <w:trPr>
          <w:trHeight w:val="20"/>
        </w:trPr>
        <w:tc>
          <w:tcPr>
            <w:tcW w:w="8223" w:type="dxa"/>
            <w:gridSpan w:val="2"/>
            <w:shd w:val="clear" w:color="auto" w:fill="B2A1C7" w:themeFill="accent4" w:themeFillTint="99"/>
          </w:tcPr>
          <w:p w:rsidR="00F87E7F" w:rsidRPr="00B35F07" w:rsidRDefault="00F87E7F" w:rsidP="00B35F07">
            <w:pPr>
              <w:pStyle w:val="TableParagraph"/>
              <w:spacing w:before="54"/>
              <w:jc w:val="center"/>
              <w:rPr>
                <w:rFonts w:ascii="Times New Roman" w:hAnsi="Times New Roman" w:cs="Times New Roman"/>
                <w:b/>
                <w:i/>
                <w:sz w:val="20"/>
                <w:szCs w:val="20"/>
              </w:rPr>
            </w:pPr>
          </w:p>
          <w:p w:rsidR="00F87E7F" w:rsidRPr="00B35F07" w:rsidRDefault="00F87E7F" w:rsidP="00B35F07">
            <w:pPr>
              <w:pStyle w:val="TableParagraph"/>
              <w:ind w:left="8"/>
              <w:jc w:val="center"/>
              <w:rPr>
                <w:rFonts w:ascii="Times New Roman" w:hAnsi="Times New Roman" w:cs="Times New Roman"/>
                <w:b/>
                <w:sz w:val="20"/>
                <w:szCs w:val="20"/>
              </w:rPr>
            </w:pPr>
            <w:r w:rsidRPr="00B35F07">
              <w:rPr>
                <w:rFonts w:ascii="Times New Roman" w:hAnsi="Times New Roman" w:cs="Times New Roman"/>
                <w:b/>
                <w:sz w:val="20"/>
                <w:szCs w:val="20"/>
              </w:rPr>
              <w:t>ÖĞRETMEN</w:t>
            </w:r>
            <w:r w:rsidR="00DC2386">
              <w:rPr>
                <w:rFonts w:ascii="Times New Roman" w:hAnsi="Times New Roman" w:cs="Times New Roman"/>
                <w:b/>
                <w:sz w:val="20"/>
                <w:szCs w:val="20"/>
              </w:rPr>
              <w:t xml:space="preserve"> </w:t>
            </w:r>
            <w:r w:rsidRPr="00B35F07">
              <w:rPr>
                <w:rFonts w:ascii="Times New Roman" w:hAnsi="Times New Roman" w:cs="Times New Roman"/>
                <w:b/>
                <w:sz w:val="20"/>
                <w:szCs w:val="20"/>
              </w:rPr>
              <w:t>MEMNUNİYET</w:t>
            </w:r>
            <w:r w:rsidRPr="00B35F07">
              <w:rPr>
                <w:rFonts w:ascii="Times New Roman" w:hAnsi="Times New Roman" w:cs="Times New Roman"/>
                <w:b/>
                <w:spacing w:val="-2"/>
                <w:sz w:val="20"/>
                <w:szCs w:val="20"/>
              </w:rPr>
              <w:t xml:space="preserve"> ANKETİ</w:t>
            </w:r>
          </w:p>
        </w:tc>
        <w:tc>
          <w:tcPr>
            <w:tcW w:w="2551" w:type="dxa"/>
            <w:gridSpan w:val="2"/>
            <w:shd w:val="clear" w:color="auto" w:fill="B2A1C7" w:themeFill="accent4" w:themeFillTint="99"/>
          </w:tcPr>
          <w:p w:rsidR="00F87E7F" w:rsidRPr="006E404E" w:rsidRDefault="00F87E7F" w:rsidP="00D969A5">
            <w:pPr>
              <w:pStyle w:val="TableParagraph"/>
              <w:spacing w:before="54"/>
              <w:rPr>
                <w:rFonts w:ascii="Times New Roman" w:hAnsi="Times New Roman" w:cs="Times New Roman"/>
                <w:b/>
                <w:i/>
                <w:sz w:val="20"/>
                <w:szCs w:val="20"/>
              </w:rPr>
            </w:pPr>
          </w:p>
          <w:p w:rsidR="00F87E7F" w:rsidRPr="00B35F07" w:rsidRDefault="00F87E7F" w:rsidP="006E404E">
            <w:pPr>
              <w:jc w:val="center"/>
            </w:pPr>
            <w:r w:rsidRPr="006E404E">
              <w:rPr>
                <w:b/>
                <w:sz w:val="20"/>
                <w:szCs w:val="20"/>
              </w:rPr>
              <w:t>ANKET</w:t>
            </w:r>
            <w:r w:rsidR="00DC2386">
              <w:rPr>
                <w:b/>
                <w:sz w:val="20"/>
                <w:szCs w:val="20"/>
              </w:rPr>
              <w:t xml:space="preserve"> </w:t>
            </w:r>
            <w:r w:rsidRPr="006E404E">
              <w:rPr>
                <w:b/>
                <w:spacing w:val="-2"/>
                <w:sz w:val="20"/>
                <w:szCs w:val="20"/>
              </w:rPr>
              <w:t>SONUCU</w:t>
            </w:r>
          </w:p>
        </w:tc>
      </w:tr>
      <w:tr w:rsidR="00B35F07" w:rsidRPr="00B35F07" w:rsidTr="00F7235A">
        <w:trPr>
          <w:trHeight w:val="575"/>
        </w:trPr>
        <w:tc>
          <w:tcPr>
            <w:tcW w:w="852" w:type="dxa"/>
            <w:shd w:val="clear" w:color="auto" w:fill="B2A1C7" w:themeFill="accent4" w:themeFillTint="99"/>
          </w:tcPr>
          <w:p w:rsidR="00F87E7F" w:rsidRPr="00F7235A" w:rsidRDefault="00D969A5" w:rsidP="00F7235A">
            <w:pPr>
              <w:pStyle w:val="TableParagraph"/>
              <w:spacing w:before="17" w:line="290" w:lineRule="atLeast"/>
              <w:ind w:right="153"/>
              <w:jc w:val="center"/>
              <w:rPr>
                <w:rFonts w:ascii="Times New Roman" w:hAnsi="Times New Roman" w:cs="Times New Roman"/>
                <w:b/>
                <w:spacing w:val="-4"/>
                <w:sz w:val="20"/>
                <w:szCs w:val="20"/>
              </w:rPr>
            </w:pPr>
            <w:r>
              <w:rPr>
                <w:rFonts w:ascii="Times New Roman" w:hAnsi="Times New Roman" w:cs="Times New Roman"/>
                <w:b/>
                <w:spacing w:val="-4"/>
                <w:sz w:val="20"/>
                <w:szCs w:val="20"/>
              </w:rPr>
              <w:t>S</w:t>
            </w:r>
            <w:r w:rsidR="00FC6D9C">
              <w:rPr>
                <w:rFonts w:ascii="Times New Roman" w:hAnsi="Times New Roman" w:cs="Times New Roman"/>
                <w:b/>
                <w:spacing w:val="-4"/>
                <w:sz w:val="20"/>
                <w:szCs w:val="20"/>
              </w:rPr>
              <w:t>ıra</w:t>
            </w:r>
            <w:r>
              <w:rPr>
                <w:rFonts w:ascii="Times New Roman" w:hAnsi="Times New Roman" w:cs="Times New Roman"/>
                <w:b/>
                <w:spacing w:val="-4"/>
                <w:sz w:val="20"/>
                <w:szCs w:val="20"/>
              </w:rPr>
              <w:t>N</w:t>
            </w:r>
            <w:r w:rsidR="00FC6D9C">
              <w:rPr>
                <w:rFonts w:ascii="Times New Roman" w:hAnsi="Times New Roman" w:cs="Times New Roman"/>
                <w:b/>
                <w:spacing w:val="-4"/>
                <w:sz w:val="20"/>
                <w:szCs w:val="20"/>
              </w:rPr>
              <w:t>o</w:t>
            </w:r>
          </w:p>
        </w:tc>
        <w:tc>
          <w:tcPr>
            <w:tcW w:w="7371" w:type="dxa"/>
            <w:shd w:val="clear" w:color="auto" w:fill="B2A1C7" w:themeFill="accent4" w:themeFillTint="99"/>
          </w:tcPr>
          <w:p w:rsidR="00F87E7F" w:rsidRPr="00B35F07" w:rsidRDefault="00F87E7F" w:rsidP="00B35F07">
            <w:pPr>
              <w:pStyle w:val="TableParagraph"/>
              <w:spacing w:before="165"/>
              <w:ind w:right="55"/>
              <w:jc w:val="center"/>
              <w:rPr>
                <w:rFonts w:ascii="Times New Roman" w:hAnsi="Times New Roman" w:cs="Times New Roman"/>
                <w:b/>
                <w:sz w:val="20"/>
                <w:szCs w:val="20"/>
              </w:rPr>
            </w:pPr>
            <w:r w:rsidRPr="00B35F07">
              <w:rPr>
                <w:rFonts w:ascii="Times New Roman" w:hAnsi="Times New Roman" w:cs="Times New Roman"/>
                <w:b/>
                <w:spacing w:val="-2"/>
                <w:sz w:val="20"/>
                <w:szCs w:val="20"/>
              </w:rPr>
              <w:t>GÖSTERGELER</w:t>
            </w:r>
          </w:p>
        </w:tc>
        <w:tc>
          <w:tcPr>
            <w:tcW w:w="1279" w:type="dxa"/>
            <w:shd w:val="clear" w:color="auto" w:fill="B2A1C7" w:themeFill="accent4" w:themeFillTint="99"/>
          </w:tcPr>
          <w:p w:rsidR="00F87E7F" w:rsidRPr="00B35F07" w:rsidRDefault="00F87E7F" w:rsidP="0020089F">
            <w:pPr>
              <w:pStyle w:val="TableParagraph"/>
              <w:spacing w:before="165"/>
              <w:ind w:left="9" w:right="2"/>
              <w:jc w:val="center"/>
              <w:rPr>
                <w:rFonts w:ascii="Times New Roman" w:hAnsi="Times New Roman" w:cs="Times New Roman"/>
                <w:b/>
                <w:sz w:val="20"/>
                <w:szCs w:val="20"/>
              </w:rPr>
            </w:pPr>
            <w:r w:rsidRPr="00B35F07">
              <w:rPr>
                <w:rFonts w:ascii="Times New Roman" w:hAnsi="Times New Roman" w:cs="Times New Roman"/>
                <w:b/>
                <w:spacing w:val="-2"/>
                <w:sz w:val="20"/>
                <w:szCs w:val="20"/>
              </w:rPr>
              <w:t>SONUÇ</w:t>
            </w:r>
          </w:p>
        </w:tc>
        <w:tc>
          <w:tcPr>
            <w:tcW w:w="1272" w:type="dxa"/>
            <w:shd w:val="clear" w:color="auto" w:fill="B2A1C7" w:themeFill="accent4" w:themeFillTint="99"/>
          </w:tcPr>
          <w:p w:rsidR="00F87E7F" w:rsidRPr="00B35F07" w:rsidRDefault="00F87E7F" w:rsidP="0020089F">
            <w:pPr>
              <w:pStyle w:val="TableParagraph"/>
              <w:spacing w:before="165"/>
              <w:ind w:left="10" w:right="2"/>
              <w:jc w:val="center"/>
              <w:rPr>
                <w:rFonts w:ascii="Times New Roman" w:hAnsi="Times New Roman" w:cs="Times New Roman"/>
                <w:b/>
                <w:sz w:val="20"/>
                <w:szCs w:val="20"/>
              </w:rPr>
            </w:pPr>
            <w:r w:rsidRPr="00B35F07">
              <w:rPr>
                <w:rFonts w:ascii="Times New Roman" w:hAnsi="Times New Roman" w:cs="Times New Roman"/>
                <w:b/>
                <w:sz w:val="20"/>
                <w:szCs w:val="20"/>
              </w:rPr>
              <w:t>SONUÇ</w:t>
            </w:r>
            <w:r w:rsidRPr="00B35F07">
              <w:rPr>
                <w:rFonts w:ascii="Times New Roman" w:hAnsi="Times New Roman" w:cs="Times New Roman"/>
                <w:b/>
                <w:spacing w:val="-10"/>
                <w:sz w:val="20"/>
                <w:szCs w:val="20"/>
              </w:rPr>
              <w:t>%</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before="8"/>
              <w:jc w:val="center"/>
              <w:rPr>
                <w:rFonts w:ascii="Times New Roman" w:hAnsi="Times New Roman" w:cs="Times New Roman"/>
                <w:b/>
                <w:sz w:val="20"/>
                <w:szCs w:val="20"/>
              </w:rPr>
            </w:pPr>
          </w:p>
        </w:tc>
        <w:tc>
          <w:tcPr>
            <w:tcW w:w="7371" w:type="dxa"/>
          </w:tcPr>
          <w:p w:rsidR="00F87E7F" w:rsidRPr="00B35F07" w:rsidRDefault="00F87E7F" w:rsidP="00267191">
            <w:pPr>
              <w:pStyle w:val="TableParagraph"/>
              <w:spacing w:before="8"/>
              <w:ind w:left="69"/>
              <w:rPr>
                <w:rFonts w:ascii="Times New Roman" w:hAnsi="Times New Roman" w:cs="Times New Roman"/>
                <w:sz w:val="20"/>
                <w:szCs w:val="20"/>
              </w:rPr>
            </w:pPr>
            <w:r w:rsidRPr="00B35F07">
              <w:rPr>
                <w:rFonts w:ascii="Times New Roman" w:hAnsi="Times New Roman" w:cs="Times New Roman"/>
                <w:sz w:val="20"/>
                <w:szCs w:val="20"/>
              </w:rPr>
              <w:t>İhtiyaç</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duyduğumda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okul</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yöneticileriyle</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rahatlıkla</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görüşebilirim.</w:t>
            </w:r>
          </w:p>
        </w:tc>
        <w:tc>
          <w:tcPr>
            <w:tcW w:w="1279" w:type="dxa"/>
          </w:tcPr>
          <w:p w:rsidR="00F87E7F" w:rsidRPr="00B35F07" w:rsidRDefault="00F87E7F" w:rsidP="0020089F">
            <w:pPr>
              <w:pStyle w:val="TableParagraph"/>
              <w:spacing w:before="8"/>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4,36</w:t>
            </w:r>
          </w:p>
        </w:tc>
        <w:tc>
          <w:tcPr>
            <w:tcW w:w="1272" w:type="dxa"/>
          </w:tcPr>
          <w:p w:rsidR="00F87E7F" w:rsidRPr="00B35F07" w:rsidRDefault="00F87E7F" w:rsidP="0020089F">
            <w:pPr>
              <w:pStyle w:val="TableParagraph"/>
              <w:spacing w:before="8"/>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87,23</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before="8"/>
              <w:jc w:val="center"/>
              <w:rPr>
                <w:rFonts w:ascii="Times New Roman" w:hAnsi="Times New Roman" w:cs="Times New Roman"/>
                <w:b/>
                <w:sz w:val="20"/>
                <w:szCs w:val="20"/>
              </w:rPr>
            </w:pPr>
          </w:p>
        </w:tc>
        <w:tc>
          <w:tcPr>
            <w:tcW w:w="7371" w:type="dxa"/>
          </w:tcPr>
          <w:p w:rsidR="00F87E7F" w:rsidRPr="00B35F07" w:rsidRDefault="00F87E7F" w:rsidP="00267191">
            <w:pPr>
              <w:pStyle w:val="TableParagraph"/>
              <w:spacing w:before="8"/>
              <w:ind w:left="69"/>
              <w:rPr>
                <w:rFonts w:ascii="Times New Roman" w:hAnsi="Times New Roman" w:cs="Times New Roman"/>
                <w:sz w:val="20"/>
                <w:szCs w:val="20"/>
              </w:rPr>
            </w:pPr>
            <w:r w:rsidRPr="00B35F07">
              <w:rPr>
                <w:rFonts w:ascii="Times New Roman" w:hAnsi="Times New Roman" w:cs="Times New Roman"/>
                <w:sz w:val="20"/>
                <w:szCs w:val="20"/>
              </w:rPr>
              <w:t>İhtiyaç</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duyduğumda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öğretmenlerle</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rahatlıkla</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görüşebilirim.</w:t>
            </w:r>
          </w:p>
        </w:tc>
        <w:tc>
          <w:tcPr>
            <w:tcW w:w="1279" w:type="dxa"/>
          </w:tcPr>
          <w:p w:rsidR="00F87E7F" w:rsidRPr="00B35F07" w:rsidRDefault="00F87E7F" w:rsidP="0020089F">
            <w:pPr>
              <w:pStyle w:val="TableParagraph"/>
              <w:spacing w:before="8"/>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4,33</w:t>
            </w:r>
          </w:p>
        </w:tc>
        <w:tc>
          <w:tcPr>
            <w:tcW w:w="1272" w:type="dxa"/>
          </w:tcPr>
          <w:p w:rsidR="00F87E7F" w:rsidRPr="00B35F07" w:rsidRDefault="00F87E7F" w:rsidP="0020089F">
            <w:pPr>
              <w:pStyle w:val="TableParagraph"/>
              <w:spacing w:before="8"/>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86,55</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before="8"/>
              <w:jc w:val="center"/>
              <w:rPr>
                <w:rFonts w:ascii="Times New Roman" w:hAnsi="Times New Roman" w:cs="Times New Roman"/>
                <w:b/>
                <w:sz w:val="20"/>
                <w:szCs w:val="20"/>
              </w:rPr>
            </w:pPr>
          </w:p>
        </w:tc>
        <w:tc>
          <w:tcPr>
            <w:tcW w:w="7371" w:type="dxa"/>
          </w:tcPr>
          <w:p w:rsidR="00F87E7F" w:rsidRPr="00B35F07" w:rsidRDefault="00F87E7F" w:rsidP="00267191">
            <w:pPr>
              <w:pStyle w:val="TableParagraph"/>
              <w:spacing w:before="8"/>
              <w:ind w:left="69"/>
              <w:rPr>
                <w:rFonts w:ascii="Times New Roman" w:hAnsi="Times New Roman" w:cs="Times New Roman"/>
                <w:sz w:val="20"/>
                <w:szCs w:val="20"/>
              </w:rPr>
            </w:pPr>
            <w:r w:rsidRPr="00B35F07">
              <w:rPr>
                <w:rFonts w:ascii="Times New Roman" w:hAnsi="Times New Roman" w:cs="Times New Roman"/>
                <w:sz w:val="20"/>
                <w:szCs w:val="20"/>
              </w:rPr>
              <w:t>İhtiyaç</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duyduğumda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okul</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çalışanlarıyla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rahatlıkla</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görüşebilirim.</w:t>
            </w:r>
          </w:p>
        </w:tc>
        <w:tc>
          <w:tcPr>
            <w:tcW w:w="1279" w:type="dxa"/>
          </w:tcPr>
          <w:p w:rsidR="00F87E7F" w:rsidRPr="00B35F07" w:rsidRDefault="00F87E7F" w:rsidP="0020089F">
            <w:pPr>
              <w:pStyle w:val="TableParagraph"/>
              <w:spacing w:before="8"/>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4,19</w:t>
            </w:r>
          </w:p>
        </w:tc>
        <w:tc>
          <w:tcPr>
            <w:tcW w:w="1272" w:type="dxa"/>
          </w:tcPr>
          <w:p w:rsidR="00F87E7F" w:rsidRPr="00B35F07" w:rsidRDefault="00F87E7F" w:rsidP="0020089F">
            <w:pPr>
              <w:pStyle w:val="TableParagraph"/>
              <w:spacing w:before="8"/>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83,87</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before="8"/>
              <w:jc w:val="center"/>
              <w:rPr>
                <w:rFonts w:ascii="Times New Roman" w:hAnsi="Times New Roman" w:cs="Times New Roman"/>
                <w:b/>
                <w:sz w:val="20"/>
                <w:szCs w:val="20"/>
              </w:rPr>
            </w:pPr>
          </w:p>
        </w:tc>
        <w:tc>
          <w:tcPr>
            <w:tcW w:w="7371" w:type="dxa"/>
          </w:tcPr>
          <w:p w:rsidR="00F87E7F" w:rsidRPr="00B35F07" w:rsidRDefault="00F87E7F" w:rsidP="00267191">
            <w:pPr>
              <w:pStyle w:val="TableParagraph"/>
              <w:spacing w:before="8"/>
              <w:ind w:left="69"/>
              <w:rPr>
                <w:rFonts w:ascii="Times New Roman" w:hAnsi="Times New Roman" w:cs="Times New Roman"/>
                <w:sz w:val="20"/>
                <w:szCs w:val="20"/>
              </w:rPr>
            </w:pPr>
            <w:r w:rsidRPr="00B35F07">
              <w:rPr>
                <w:rFonts w:ascii="Times New Roman" w:hAnsi="Times New Roman" w:cs="Times New Roman"/>
                <w:sz w:val="20"/>
                <w:szCs w:val="20"/>
              </w:rPr>
              <w:t>Sınıf</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temsilcimiz,dilek,öneri</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ve</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şikayetlerimizi</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ilgili</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kişilere</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ulaştırır.</w:t>
            </w:r>
          </w:p>
        </w:tc>
        <w:tc>
          <w:tcPr>
            <w:tcW w:w="1279" w:type="dxa"/>
          </w:tcPr>
          <w:p w:rsidR="00F87E7F" w:rsidRPr="00B35F07" w:rsidRDefault="00F87E7F" w:rsidP="0020089F">
            <w:pPr>
              <w:pStyle w:val="TableParagraph"/>
              <w:spacing w:before="8"/>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4,62</w:t>
            </w:r>
          </w:p>
        </w:tc>
        <w:tc>
          <w:tcPr>
            <w:tcW w:w="1272" w:type="dxa"/>
          </w:tcPr>
          <w:p w:rsidR="00F87E7F" w:rsidRPr="00B35F07" w:rsidRDefault="00F87E7F" w:rsidP="0020089F">
            <w:pPr>
              <w:pStyle w:val="TableParagraph"/>
              <w:spacing w:before="8"/>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92,44</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before="8"/>
              <w:jc w:val="center"/>
              <w:rPr>
                <w:rFonts w:ascii="Times New Roman" w:hAnsi="Times New Roman" w:cs="Times New Roman"/>
                <w:b/>
                <w:sz w:val="20"/>
                <w:szCs w:val="20"/>
              </w:rPr>
            </w:pPr>
          </w:p>
        </w:tc>
        <w:tc>
          <w:tcPr>
            <w:tcW w:w="7371" w:type="dxa"/>
          </w:tcPr>
          <w:p w:rsidR="00F87E7F" w:rsidRPr="00B35F07" w:rsidRDefault="00F87E7F" w:rsidP="00267191">
            <w:pPr>
              <w:pStyle w:val="TableParagraph"/>
              <w:spacing w:before="8"/>
              <w:ind w:left="69"/>
              <w:rPr>
                <w:rFonts w:ascii="Times New Roman" w:hAnsi="Times New Roman" w:cs="Times New Roman"/>
                <w:sz w:val="20"/>
                <w:szCs w:val="20"/>
              </w:rPr>
            </w:pPr>
            <w:r w:rsidRPr="00B35F07">
              <w:rPr>
                <w:rFonts w:ascii="Times New Roman" w:hAnsi="Times New Roman" w:cs="Times New Roman"/>
                <w:sz w:val="20"/>
                <w:szCs w:val="20"/>
              </w:rPr>
              <w:t>Arkadaşlarımla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ilgili</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sorunlarım,öğretmenlerim</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tarafından</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dikkate</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alınır.</w:t>
            </w:r>
          </w:p>
        </w:tc>
        <w:tc>
          <w:tcPr>
            <w:tcW w:w="1279" w:type="dxa"/>
          </w:tcPr>
          <w:p w:rsidR="00F87E7F" w:rsidRPr="00B35F07" w:rsidRDefault="00F87E7F" w:rsidP="0020089F">
            <w:pPr>
              <w:pStyle w:val="TableParagraph"/>
              <w:spacing w:before="8"/>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4,66</w:t>
            </w:r>
          </w:p>
        </w:tc>
        <w:tc>
          <w:tcPr>
            <w:tcW w:w="1272" w:type="dxa"/>
          </w:tcPr>
          <w:p w:rsidR="00F87E7F" w:rsidRPr="00B35F07" w:rsidRDefault="00F87E7F" w:rsidP="0020089F">
            <w:pPr>
              <w:pStyle w:val="TableParagraph"/>
              <w:spacing w:before="8"/>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93,11</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before="8"/>
              <w:jc w:val="center"/>
              <w:rPr>
                <w:rFonts w:ascii="Times New Roman" w:hAnsi="Times New Roman" w:cs="Times New Roman"/>
                <w:b/>
                <w:sz w:val="20"/>
                <w:szCs w:val="20"/>
              </w:rPr>
            </w:pPr>
          </w:p>
        </w:tc>
        <w:tc>
          <w:tcPr>
            <w:tcW w:w="7371" w:type="dxa"/>
          </w:tcPr>
          <w:p w:rsidR="00F87E7F" w:rsidRPr="00B35F07" w:rsidRDefault="00F87E7F" w:rsidP="00267191">
            <w:pPr>
              <w:pStyle w:val="TableParagraph"/>
              <w:spacing w:before="8"/>
              <w:ind w:left="69"/>
              <w:rPr>
                <w:rFonts w:ascii="Times New Roman" w:hAnsi="Times New Roman" w:cs="Times New Roman"/>
                <w:sz w:val="20"/>
                <w:szCs w:val="20"/>
              </w:rPr>
            </w:pPr>
            <w:r w:rsidRPr="00B35F07">
              <w:rPr>
                <w:rFonts w:ascii="Times New Roman" w:hAnsi="Times New Roman" w:cs="Times New Roman"/>
                <w:sz w:val="20"/>
                <w:szCs w:val="20"/>
              </w:rPr>
              <w:t>Okulumuzla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ilgili</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isteklerimiz</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dikkate</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alınır.</w:t>
            </w:r>
          </w:p>
        </w:tc>
        <w:tc>
          <w:tcPr>
            <w:tcW w:w="1279" w:type="dxa"/>
          </w:tcPr>
          <w:p w:rsidR="00F87E7F" w:rsidRPr="00B35F07" w:rsidRDefault="00F87E7F" w:rsidP="0020089F">
            <w:pPr>
              <w:pStyle w:val="TableParagraph"/>
              <w:spacing w:before="8"/>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4,53</w:t>
            </w:r>
          </w:p>
        </w:tc>
        <w:tc>
          <w:tcPr>
            <w:tcW w:w="1272" w:type="dxa"/>
          </w:tcPr>
          <w:p w:rsidR="00F87E7F" w:rsidRPr="00B35F07" w:rsidRDefault="00F87E7F" w:rsidP="0020089F">
            <w:pPr>
              <w:pStyle w:val="TableParagraph"/>
              <w:spacing w:before="8"/>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90,59</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before="8"/>
              <w:jc w:val="center"/>
              <w:rPr>
                <w:rFonts w:ascii="Times New Roman" w:hAnsi="Times New Roman" w:cs="Times New Roman"/>
                <w:b/>
                <w:sz w:val="20"/>
                <w:szCs w:val="20"/>
              </w:rPr>
            </w:pPr>
          </w:p>
        </w:tc>
        <w:tc>
          <w:tcPr>
            <w:tcW w:w="7371" w:type="dxa"/>
          </w:tcPr>
          <w:p w:rsidR="00F87E7F" w:rsidRPr="00B35F07" w:rsidRDefault="00F87E7F" w:rsidP="00267191">
            <w:pPr>
              <w:pStyle w:val="TableParagraph"/>
              <w:spacing w:before="8"/>
              <w:ind w:left="69"/>
              <w:rPr>
                <w:rFonts w:ascii="Times New Roman" w:hAnsi="Times New Roman" w:cs="Times New Roman"/>
                <w:sz w:val="20"/>
                <w:szCs w:val="20"/>
              </w:rPr>
            </w:pPr>
            <w:r w:rsidRPr="00B35F07">
              <w:rPr>
                <w:rFonts w:ascii="Times New Roman" w:hAnsi="Times New Roman" w:cs="Times New Roman"/>
                <w:sz w:val="20"/>
                <w:szCs w:val="20"/>
              </w:rPr>
              <w:t>Okulumuz</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yöneticilerine</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güvenirim.</w:t>
            </w:r>
          </w:p>
        </w:tc>
        <w:tc>
          <w:tcPr>
            <w:tcW w:w="1279" w:type="dxa"/>
          </w:tcPr>
          <w:p w:rsidR="00F87E7F" w:rsidRPr="00B35F07" w:rsidRDefault="00F87E7F" w:rsidP="0020089F">
            <w:pPr>
              <w:pStyle w:val="TableParagraph"/>
              <w:spacing w:before="8"/>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4,26</w:t>
            </w:r>
          </w:p>
        </w:tc>
        <w:tc>
          <w:tcPr>
            <w:tcW w:w="1272" w:type="dxa"/>
          </w:tcPr>
          <w:p w:rsidR="00F87E7F" w:rsidRPr="00B35F07" w:rsidRDefault="00F87E7F" w:rsidP="0020089F">
            <w:pPr>
              <w:pStyle w:val="TableParagraph"/>
              <w:spacing w:before="8"/>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85,21</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before="8"/>
              <w:jc w:val="center"/>
              <w:rPr>
                <w:rFonts w:ascii="Times New Roman" w:hAnsi="Times New Roman" w:cs="Times New Roman"/>
                <w:b/>
                <w:sz w:val="20"/>
                <w:szCs w:val="20"/>
              </w:rPr>
            </w:pPr>
          </w:p>
        </w:tc>
        <w:tc>
          <w:tcPr>
            <w:tcW w:w="7371" w:type="dxa"/>
          </w:tcPr>
          <w:p w:rsidR="00F87E7F" w:rsidRPr="00B35F07" w:rsidRDefault="00F87E7F" w:rsidP="00267191">
            <w:pPr>
              <w:pStyle w:val="TableParagraph"/>
              <w:spacing w:before="8"/>
              <w:ind w:left="69"/>
              <w:rPr>
                <w:rFonts w:ascii="Times New Roman" w:hAnsi="Times New Roman" w:cs="Times New Roman"/>
                <w:sz w:val="20"/>
                <w:szCs w:val="20"/>
              </w:rPr>
            </w:pPr>
            <w:r w:rsidRPr="00B35F07">
              <w:rPr>
                <w:rFonts w:ascii="Times New Roman" w:hAnsi="Times New Roman" w:cs="Times New Roman"/>
                <w:sz w:val="20"/>
                <w:szCs w:val="20"/>
              </w:rPr>
              <w:t>Okulumuz</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öğretmenlerine</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güvenirim.</w:t>
            </w:r>
          </w:p>
        </w:tc>
        <w:tc>
          <w:tcPr>
            <w:tcW w:w="1279" w:type="dxa"/>
          </w:tcPr>
          <w:p w:rsidR="00F87E7F" w:rsidRPr="00B35F07" w:rsidRDefault="00F87E7F" w:rsidP="0020089F">
            <w:pPr>
              <w:pStyle w:val="TableParagraph"/>
              <w:spacing w:before="8"/>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4,31</w:t>
            </w:r>
          </w:p>
        </w:tc>
        <w:tc>
          <w:tcPr>
            <w:tcW w:w="1272" w:type="dxa"/>
          </w:tcPr>
          <w:p w:rsidR="00F87E7F" w:rsidRPr="00B35F07" w:rsidRDefault="00F87E7F" w:rsidP="0020089F">
            <w:pPr>
              <w:pStyle w:val="TableParagraph"/>
              <w:spacing w:before="8"/>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86,22</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before="8"/>
              <w:jc w:val="center"/>
              <w:rPr>
                <w:rFonts w:ascii="Times New Roman" w:hAnsi="Times New Roman" w:cs="Times New Roman"/>
                <w:b/>
                <w:sz w:val="20"/>
                <w:szCs w:val="20"/>
              </w:rPr>
            </w:pPr>
          </w:p>
        </w:tc>
        <w:tc>
          <w:tcPr>
            <w:tcW w:w="7371" w:type="dxa"/>
          </w:tcPr>
          <w:p w:rsidR="00F87E7F" w:rsidRPr="00B35F07" w:rsidRDefault="00F87E7F" w:rsidP="00267191">
            <w:pPr>
              <w:pStyle w:val="TableParagraph"/>
              <w:spacing w:before="8"/>
              <w:ind w:left="69"/>
              <w:rPr>
                <w:rFonts w:ascii="Times New Roman" w:hAnsi="Times New Roman" w:cs="Times New Roman"/>
                <w:sz w:val="20"/>
                <w:szCs w:val="20"/>
              </w:rPr>
            </w:pPr>
            <w:r w:rsidRPr="00B35F07">
              <w:rPr>
                <w:rFonts w:ascii="Times New Roman" w:hAnsi="Times New Roman" w:cs="Times New Roman"/>
                <w:sz w:val="20"/>
                <w:szCs w:val="20"/>
              </w:rPr>
              <w:t>Okulumuzun</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diğer</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çalışanlarına</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güvenirim.</w:t>
            </w:r>
          </w:p>
        </w:tc>
        <w:tc>
          <w:tcPr>
            <w:tcW w:w="1279" w:type="dxa"/>
          </w:tcPr>
          <w:p w:rsidR="00F87E7F" w:rsidRPr="00B35F07" w:rsidRDefault="00F87E7F" w:rsidP="0020089F">
            <w:pPr>
              <w:pStyle w:val="TableParagraph"/>
              <w:spacing w:before="8"/>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4,19</w:t>
            </w:r>
          </w:p>
        </w:tc>
        <w:tc>
          <w:tcPr>
            <w:tcW w:w="1272" w:type="dxa"/>
          </w:tcPr>
          <w:p w:rsidR="00F87E7F" w:rsidRPr="00B35F07" w:rsidRDefault="00F87E7F" w:rsidP="0020089F">
            <w:pPr>
              <w:pStyle w:val="TableParagraph"/>
              <w:spacing w:before="8"/>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83,87</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before="9"/>
              <w:ind w:right="2"/>
              <w:jc w:val="center"/>
              <w:rPr>
                <w:rFonts w:ascii="Times New Roman" w:hAnsi="Times New Roman" w:cs="Times New Roman"/>
                <w:b/>
                <w:sz w:val="20"/>
                <w:szCs w:val="20"/>
              </w:rPr>
            </w:pPr>
          </w:p>
        </w:tc>
        <w:tc>
          <w:tcPr>
            <w:tcW w:w="7371" w:type="dxa"/>
          </w:tcPr>
          <w:p w:rsidR="00F87E7F" w:rsidRPr="00B35F07" w:rsidRDefault="00F87E7F" w:rsidP="00267191">
            <w:pPr>
              <w:pStyle w:val="TableParagraph"/>
              <w:spacing w:before="9"/>
              <w:ind w:left="69"/>
              <w:rPr>
                <w:rFonts w:ascii="Times New Roman" w:hAnsi="Times New Roman" w:cs="Times New Roman"/>
                <w:sz w:val="20"/>
                <w:szCs w:val="20"/>
              </w:rPr>
            </w:pPr>
            <w:r w:rsidRPr="00B35F07">
              <w:rPr>
                <w:rFonts w:ascii="Times New Roman" w:hAnsi="Times New Roman" w:cs="Times New Roman"/>
                <w:sz w:val="20"/>
                <w:szCs w:val="20"/>
              </w:rPr>
              <w:t>Okulda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yabancı</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kişilere</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karşı</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güvenlik</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önlemleri</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alınmaktadır.</w:t>
            </w:r>
          </w:p>
        </w:tc>
        <w:tc>
          <w:tcPr>
            <w:tcW w:w="1279" w:type="dxa"/>
          </w:tcPr>
          <w:p w:rsidR="00F87E7F" w:rsidRPr="00B35F07" w:rsidRDefault="00F87E7F" w:rsidP="0020089F">
            <w:pPr>
              <w:pStyle w:val="TableParagraph"/>
              <w:spacing w:before="9"/>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4,29</w:t>
            </w:r>
          </w:p>
        </w:tc>
        <w:tc>
          <w:tcPr>
            <w:tcW w:w="1272" w:type="dxa"/>
          </w:tcPr>
          <w:p w:rsidR="00F87E7F" w:rsidRPr="00B35F07" w:rsidRDefault="00F87E7F" w:rsidP="0020089F">
            <w:pPr>
              <w:pStyle w:val="TableParagraph"/>
              <w:spacing w:before="9"/>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85,88</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before="8"/>
              <w:ind w:right="2"/>
              <w:jc w:val="center"/>
              <w:rPr>
                <w:rFonts w:ascii="Times New Roman" w:hAnsi="Times New Roman" w:cs="Times New Roman"/>
                <w:b/>
                <w:sz w:val="20"/>
                <w:szCs w:val="20"/>
              </w:rPr>
            </w:pPr>
          </w:p>
        </w:tc>
        <w:tc>
          <w:tcPr>
            <w:tcW w:w="7371" w:type="dxa"/>
          </w:tcPr>
          <w:p w:rsidR="00F87E7F" w:rsidRPr="00B35F07" w:rsidRDefault="00F87E7F" w:rsidP="00267191">
            <w:pPr>
              <w:pStyle w:val="TableParagraph"/>
              <w:spacing w:before="8"/>
              <w:ind w:left="69"/>
              <w:rPr>
                <w:rFonts w:ascii="Times New Roman" w:hAnsi="Times New Roman" w:cs="Times New Roman"/>
                <w:sz w:val="20"/>
                <w:szCs w:val="20"/>
              </w:rPr>
            </w:pPr>
            <w:r w:rsidRPr="00B35F07">
              <w:rPr>
                <w:rFonts w:ascii="Times New Roman" w:hAnsi="Times New Roman" w:cs="Times New Roman"/>
                <w:sz w:val="20"/>
                <w:szCs w:val="20"/>
              </w:rPr>
              <w:t>Okulda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yangın</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ve</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doğal</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afetlere</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(deprem,sel,vb.)karşı</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gerekli</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güvenlik</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önlemleri</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alınır.</w:t>
            </w:r>
          </w:p>
        </w:tc>
        <w:tc>
          <w:tcPr>
            <w:tcW w:w="1279" w:type="dxa"/>
          </w:tcPr>
          <w:p w:rsidR="00F87E7F" w:rsidRPr="00B35F07" w:rsidRDefault="00F87E7F" w:rsidP="0020089F">
            <w:pPr>
              <w:pStyle w:val="TableParagraph"/>
              <w:spacing w:before="8"/>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4,29</w:t>
            </w:r>
          </w:p>
        </w:tc>
        <w:tc>
          <w:tcPr>
            <w:tcW w:w="1272" w:type="dxa"/>
          </w:tcPr>
          <w:p w:rsidR="00F87E7F" w:rsidRPr="00B35F07" w:rsidRDefault="00F87E7F" w:rsidP="0020089F">
            <w:pPr>
              <w:pStyle w:val="TableParagraph"/>
              <w:spacing w:before="8"/>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85,71</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before="8"/>
              <w:ind w:right="2"/>
              <w:jc w:val="center"/>
              <w:rPr>
                <w:rFonts w:ascii="Times New Roman" w:hAnsi="Times New Roman" w:cs="Times New Roman"/>
                <w:b/>
                <w:sz w:val="20"/>
                <w:szCs w:val="20"/>
              </w:rPr>
            </w:pPr>
          </w:p>
        </w:tc>
        <w:tc>
          <w:tcPr>
            <w:tcW w:w="7371" w:type="dxa"/>
          </w:tcPr>
          <w:p w:rsidR="00F87E7F" w:rsidRPr="00B35F07" w:rsidRDefault="00F87E7F" w:rsidP="006E404E">
            <w:pPr>
              <w:pStyle w:val="TableParagraph"/>
              <w:spacing w:before="8"/>
              <w:ind w:left="69"/>
              <w:rPr>
                <w:rFonts w:ascii="Times New Roman" w:hAnsi="Times New Roman" w:cs="Times New Roman"/>
                <w:sz w:val="20"/>
                <w:szCs w:val="20"/>
              </w:rPr>
            </w:pPr>
            <w:r w:rsidRPr="00B35F07">
              <w:rPr>
                <w:rFonts w:ascii="Times New Roman" w:hAnsi="Times New Roman" w:cs="Times New Roman"/>
                <w:sz w:val="20"/>
                <w:szCs w:val="20"/>
              </w:rPr>
              <w:t>Okulumuzda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bizimle</w:t>
            </w:r>
            <w:r w:rsidR="00F7235A">
              <w:rPr>
                <w:rFonts w:ascii="Times New Roman" w:hAnsi="Times New Roman" w:cs="Times New Roman"/>
                <w:spacing w:val="-5"/>
                <w:sz w:val="20"/>
                <w:szCs w:val="20"/>
              </w:rPr>
              <w:t xml:space="preserve"> ve öğrencilerle </w:t>
            </w:r>
            <w:r w:rsidRPr="00B35F07">
              <w:rPr>
                <w:rFonts w:ascii="Times New Roman" w:hAnsi="Times New Roman" w:cs="Times New Roman"/>
                <w:sz w:val="20"/>
                <w:szCs w:val="20"/>
              </w:rPr>
              <w:t>ilgili</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kararlard</w:t>
            </w:r>
            <w:r w:rsidR="006E404E">
              <w:rPr>
                <w:rFonts w:ascii="Times New Roman" w:hAnsi="Times New Roman" w:cs="Times New Roman"/>
                <w:sz w:val="20"/>
                <w:szCs w:val="20"/>
              </w:rPr>
              <w:t xml:space="preserve">a </w:t>
            </w:r>
            <w:r w:rsidRPr="00B35F07">
              <w:rPr>
                <w:rFonts w:ascii="Times New Roman" w:hAnsi="Times New Roman" w:cs="Times New Roman"/>
                <w:sz w:val="20"/>
                <w:szCs w:val="20"/>
              </w:rPr>
              <w:t>görüşlerimiz</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dikkate</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alınır.</w:t>
            </w:r>
          </w:p>
        </w:tc>
        <w:tc>
          <w:tcPr>
            <w:tcW w:w="1279" w:type="dxa"/>
          </w:tcPr>
          <w:p w:rsidR="00F87E7F" w:rsidRPr="00B35F07" w:rsidRDefault="00F87E7F" w:rsidP="0020089F">
            <w:pPr>
              <w:pStyle w:val="TableParagraph"/>
              <w:spacing w:before="8"/>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4,62</w:t>
            </w:r>
          </w:p>
        </w:tc>
        <w:tc>
          <w:tcPr>
            <w:tcW w:w="1272" w:type="dxa"/>
          </w:tcPr>
          <w:p w:rsidR="00F87E7F" w:rsidRPr="00B35F07" w:rsidRDefault="00F87E7F" w:rsidP="0020089F">
            <w:pPr>
              <w:pStyle w:val="TableParagraph"/>
              <w:spacing w:before="8"/>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92,44</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before="11"/>
              <w:ind w:right="2"/>
              <w:jc w:val="center"/>
              <w:rPr>
                <w:rFonts w:ascii="Times New Roman" w:hAnsi="Times New Roman" w:cs="Times New Roman"/>
                <w:b/>
                <w:sz w:val="20"/>
                <w:szCs w:val="20"/>
              </w:rPr>
            </w:pPr>
          </w:p>
        </w:tc>
        <w:tc>
          <w:tcPr>
            <w:tcW w:w="7371" w:type="dxa"/>
          </w:tcPr>
          <w:p w:rsidR="00F87E7F" w:rsidRPr="00B35F07" w:rsidRDefault="00F87E7F" w:rsidP="00267191">
            <w:pPr>
              <w:pStyle w:val="TableParagraph"/>
              <w:spacing w:before="11"/>
              <w:ind w:left="69"/>
              <w:rPr>
                <w:rFonts w:ascii="Times New Roman" w:hAnsi="Times New Roman" w:cs="Times New Roman"/>
                <w:sz w:val="20"/>
                <w:szCs w:val="20"/>
              </w:rPr>
            </w:pPr>
            <w:r w:rsidRPr="00B35F07">
              <w:rPr>
                <w:rFonts w:ascii="Times New Roman" w:hAnsi="Times New Roman" w:cs="Times New Roman"/>
                <w:sz w:val="20"/>
                <w:szCs w:val="20"/>
              </w:rPr>
              <w:t>Okulumuzda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sağlık</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sorunu</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yaşadığımızda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gerekli</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hassasiyet</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gösterilir.</w:t>
            </w:r>
          </w:p>
        </w:tc>
        <w:tc>
          <w:tcPr>
            <w:tcW w:w="1279" w:type="dxa"/>
          </w:tcPr>
          <w:p w:rsidR="00F87E7F" w:rsidRPr="00B35F07" w:rsidRDefault="00F87E7F" w:rsidP="0020089F">
            <w:pPr>
              <w:pStyle w:val="TableParagraph"/>
              <w:spacing w:before="11"/>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4,59</w:t>
            </w:r>
          </w:p>
        </w:tc>
        <w:tc>
          <w:tcPr>
            <w:tcW w:w="1272" w:type="dxa"/>
          </w:tcPr>
          <w:p w:rsidR="00F87E7F" w:rsidRPr="00B35F07" w:rsidRDefault="00F87E7F" w:rsidP="0020089F">
            <w:pPr>
              <w:pStyle w:val="TableParagraph"/>
              <w:spacing w:before="11"/>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91,76</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before="11"/>
              <w:ind w:right="2"/>
              <w:jc w:val="center"/>
              <w:rPr>
                <w:rFonts w:ascii="Times New Roman" w:hAnsi="Times New Roman" w:cs="Times New Roman"/>
                <w:b/>
                <w:sz w:val="20"/>
                <w:szCs w:val="20"/>
              </w:rPr>
            </w:pPr>
          </w:p>
        </w:tc>
        <w:tc>
          <w:tcPr>
            <w:tcW w:w="7371" w:type="dxa"/>
          </w:tcPr>
          <w:p w:rsidR="00F87E7F" w:rsidRPr="00B35F07" w:rsidRDefault="00F87E7F" w:rsidP="00267191">
            <w:pPr>
              <w:pStyle w:val="TableParagraph"/>
              <w:spacing w:before="11"/>
              <w:ind w:left="69"/>
              <w:rPr>
                <w:rFonts w:ascii="Times New Roman" w:hAnsi="Times New Roman" w:cs="Times New Roman"/>
                <w:sz w:val="20"/>
                <w:szCs w:val="20"/>
              </w:rPr>
            </w:pPr>
            <w:r w:rsidRPr="00B35F07">
              <w:rPr>
                <w:rFonts w:ascii="Times New Roman" w:hAnsi="Times New Roman" w:cs="Times New Roman"/>
                <w:sz w:val="20"/>
                <w:szCs w:val="20"/>
              </w:rPr>
              <w:t>Dersler</w:t>
            </w:r>
            <w:r w:rsidR="00DC2386">
              <w:rPr>
                <w:rFonts w:ascii="Times New Roman" w:hAnsi="Times New Roman" w:cs="Times New Roman"/>
                <w:sz w:val="20"/>
                <w:szCs w:val="20"/>
              </w:rPr>
              <w:t xml:space="preserve"> </w:t>
            </w:r>
            <w:r w:rsidR="00F7235A">
              <w:rPr>
                <w:rFonts w:ascii="Times New Roman" w:hAnsi="Times New Roman" w:cs="Times New Roman"/>
                <w:spacing w:val="-5"/>
                <w:sz w:val="20"/>
                <w:szCs w:val="20"/>
              </w:rPr>
              <w:t xml:space="preserve">öğrenci </w:t>
            </w:r>
            <w:r w:rsidRPr="00B35F07">
              <w:rPr>
                <w:rFonts w:ascii="Times New Roman" w:hAnsi="Times New Roman" w:cs="Times New Roman"/>
                <w:sz w:val="20"/>
                <w:szCs w:val="20"/>
              </w:rPr>
              <w:t>seviye</w:t>
            </w:r>
            <w:r w:rsidR="00F7235A">
              <w:rPr>
                <w:rFonts w:ascii="Times New Roman" w:hAnsi="Times New Roman" w:cs="Times New Roman"/>
                <w:sz w:val="20"/>
                <w:szCs w:val="20"/>
              </w:rPr>
              <w:t xml:space="preserve">lerine </w:t>
            </w:r>
            <w:r w:rsidRPr="00B35F07">
              <w:rPr>
                <w:rFonts w:ascii="Times New Roman" w:hAnsi="Times New Roman" w:cs="Times New Roman"/>
                <w:sz w:val="20"/>
                <w:szCs w:val="20"/>
              </w:rPr>
              <w:t>uygun</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olarak</w:t>
            </w:r>
            <w:r w:rsidRPr="00B35F07">
              <w:rPr>
                <w:rFonts w:ascii="Times New Roman" w:hAnsi="Times New Roman" w:cs="Times New Roman"/>
                <w:spacing w:val="-2"/>
                <w:sz w:val="20"/>
                <w:szCs w:val="20"/>
              </w:rPr>
              <w:t xml:space="preserve"> işlenir.</w:t>
            </w:r>
          </w:p>
        </w:tc>
        <w:tc>
          <w:tcPr>
            <w:tcW w:w="1279" w:type="dxa"/>
          </w:tcPr>
          <w:p w:rsidR="00F87E7F" w:rsidRPr="00B35F07" w:rsidRDefault="00F87E7F" w:rsidP="0020089F">
            <w:pPr>
              <w:pStyle w:val="TableParagraph"/>
              <w:spacing w:before="11"/>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4,04</w:t>
            </w:r>
          </w:p>
        </w:tc>
        <w:tc>
          <w:tcPr>
            <w:tcW w:w="1272" w:type="dxa"/>
          </w:tcPr>
          <w:p w:rsidR="00F87E7F" w:rsidRPr="00B35F07" w:rsidRDefault="00F87E7F" w:rsidP="0020089F">
            <w:pPr>
              <w:pStyle w:val="TableParagraph"/>
              <w:spacing w:before="11"/>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80,84</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before="11"/>
              <w:ind w:right="2"/>
              <w:rPr>
                <w:rFonts w:ascii="Times New Roman" w:hAnsi="Times New Roman" w:cs="Times New Roman"/>
                <w:b/>
                <w:sz w:val="20"/>
                <w:szCs w:val="20"/>
              </w:rPr>
            </w:pPr>
          </w:p>
        </w:tc>
        <w:tc>
          <w:tcPr>
            <w:tcW w:w="7371" w:type="dxa"/>
          </w:tcPr>
          <w:p w:rsidR="00F87E7F" w:rsidRPr="00B35F07" w:rsidRDefault="00F87E7F" w:rsidP="00267191">
            <w:pPr>
              <w:pStyle w:val="TableParagraph"/>
              <w:spacing w:before="11"/>
              <w:ind w:left="69"/>
              <w:rPr>
                <w:rFonts w:ascii="Times New Roman" w:hAnsi="Times New Roman" w:cs="Times New Roman"/>
                <w:sz w:val="20"/>
                <w:szCs w:val="20"/>
              </w:rPr>
            </w:pPr>
            <w:r w:rsidRPr="00B35F07">
              <w:rPr>
                <w:rFonts w:ascii="Times New Roman" w:hAnsi="Times New Roman" w:cs="Times New Roman"/>
                <w:sz w:val="20"/>
                <w:szCs w:val="20"/>
              </w:rPr>
              <w:t>Derslerin</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işlenişinde</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bilgisayar,akıllı</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tahta,harita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gibi</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araç-gereçlerden</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yararlanılmaktadır.</w:t>
            </w:r>
          </w:p>
        </w:tc>
        <w:tc>
          <w:tcPr>
            <w:tcW w:w="1279" w:type="dxa"/>
          </w:tcPr>
          <w:p w:rsidR="00F87E7F" w:rsidRPr="00B35F07" w:rsidRDefault="00F87E7F" w:rsidP="0020089F">
            <w:pPr>
              <w:pStyle w:val="TableParagraph"/>
              <w:spacing w:before="11"/>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4,17</w:t>
            </w:r>
          </w:p>
        </w:tc>
        <w:tc>
          <w:tcPr>
            <w:tcW w:w="1272" w:type="dxa"/>
          </w:tcPr>
          <w:p w:rsidR="00F87E7F" w:rsidRPr="00B35F07" w:rsidRDefault="00F87E7F" w:rsidP="0020089F">
            <w:pPr>
              <w:pStyle w:val="TableParagraph"/>
              <w:spacing w:before="11"/>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83,36</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line="268" w:lineRule="exact"/>
              <w:ind w:right="2"/>
              <w:rPr>
                <w:rFonts w:ascii="Times New Roman" w:hAnsi="Times New Roman" w:cs="Times New Roman"/>
                <w:b/>
                <w:sz w:val="20"/>
                <w:szCs w:val="20"/>
              </w:rPr>
            </w:pPr>
          </w:p>
        </w:tc>
        <w:tc>
          <w:tcPr>
            <w:tcW w:w="7371" w:type="dxa"/>
          </w:tcPr>
          <w:p w:rsidR="00F87E7F" w:rsidRPr="00B35F07" w:rsidRDefault="00F87E7F" w:rsidP="00267191">
            <w:pPr>
              <w:pStyle w:val="TableParagraph"/>
              <w:spacing w:line="268" w:lineRule="exact"/>
              <w:ind w:left="69"/>
              <w:rPr>
                <w:rFonts w:ascii="Times New Roman" w:hAnsi="Times New Roman" w:cs="Times New Roman"/>
                <w:sz w:val="20"/>
                <w:szCs w:val="20"/>
              </w:rPr>
            </w:pPr>
            <w:r w:rsidRPr="00B35F07">
              <w:rPr>
                <w:rFonts w:ascii="Times New Roman" w:hAnsi="Times New Roman" w:cs="Times New Roman"/>
                <w:sz w:val="20"/>
                <w:szCs w:val="20"/>
              </w:rPr>
              <w:t>Okulumuzdan</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kişisel</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sorunlarımızla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ilgili</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rehberlik</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hizmeti</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alabilmekteyim.</w:t>
            </w:r>
          </w:p>
        </w:tc>
        <w:tc>
          <w:tcPr>
            <w:tcW w:w="1279" w:type="dxa"/>
          </w:tcPr>
          <w:p w:rsidR="00F87E7F" w:rsidRPr="00B35F07" w:rsidRDefault="00F87E7F" w:rsidP="0020089F">
            <w:pPr>
              <w:pStyle w:val="TableParagraph"/>
              <w:spacing w:line="268" w:lineRule="exact"/>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4,12</w:t>
            </w:r>
          </w:p>
        </w:tc>
        <w:tc>
          <w:tcPr>
            <w:tcW w:w="1272" w:type="dxa"/>
          </w:tcPr>
          <w:p w:rsidR="00F87E7F" w:rsidRPr="00B35F07" w:rsidRDefault="00F87E7F" w:rsidP="0020089F">
            <w:pPr>
              <w:pStyle w:val="TableParagraph"/>
              <w:spacing w:line="268" w:lineRule="exact"/>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82,35</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line="268" w:lineRule="exact"/>
              <w:ind w:right="2"/>
              <w:rPr>
                <w:rFonts w:ascii="Times New Roman" w:hAnsi="Times New Roman" w:cs="Times New Roman"/>
                <w:b/>
                <w:sz w:val="20"/>
                <w:szCs w:val="20"/>
              </w:rPr>
            </w:pPr>
          </w:p>
        </w:tc>
        <w:tc>
          <w:tcPr>
            <w:tcW w:w="7371" w:type="dxa"/>
          </w:tcPr>
          <w:p w:rsidR="00F87E7F" w:rsidRPr="00B35F07" w:rsidRDefault="00F87E7F" w:rsidP="00267191">
            <w:pPr>
              <w:pStyle w:val="TableParagraph"/>
              <w:spacing w:line="268" w:lineRule="exact"/>
              <w:ind w:left="69"/>
              <w:rPr>
                <w:rFonts w:ascii="Times New Roman" w:hAnsi="Times New Roman" w:cs="Times New Roman"/>
                <w:sz w:val="20"/>
                <w:szCs w:val="20"/>
              </w:rPr>
            </w:pPr>
            <w:r w:rsidRPr="00B35F07">
              <w:rPr>
                <w:rFonts w:ascii="Times New Roman" w:hAnsi="Times New Roman" w:cs="Times New Roman"/>
                <w:sz w:val="20"/>
                <w:szCs w:val="20"/>
              </w:rPr>
              <w:t>Teneffüs</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süreleri</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yeterlidir.</w:t>
            </w:r>
          </w:p>
        </w:tc>
        <w:tc>
          <w:tcPr>
            <w:tcW w:w="1279" w:type="dxa"/>
          </w:tcPr>
          <w:p w:rsidR="00F87E7F" w:rsidRPr="00B35F07" w:rsidRDefault="00F87E7F" w:rsidP="0020089F">
            <w:pPr>
              <w:pStyle w:val="TableParagraph"/>
              <w:spacing w:line="268" w:lineRule="exact"/>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4,30</w:t>
            </w:r>
          </w:p>
        </w:tc>
        <w:tc>
          <w:tcPr>
            <w:tcW w:w="1272" w:type="dxa"/>
          </w:tcPr>
          <w:p w:rsidR="00F87E7F" w:rsidRPr="00B35F07" w:rsidRDefault="00F87E7F" w:rsidP="0020089F">
            <w:pPr>
              <w:pStyle w:val="TableParagraph"/>
              <w:spacing w:line="268" w:lineRule="exact"/>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86,05</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before="2"/>
              <w:ind w:right="2"/>
              <w:rPr>
                <w:rFonts w:ascii="Times New Roman" w:hAnsi="Times New Roman" w:cs="Times New Roman"/>
                <w:b/>
                <w:sz w:val="20"/>
                <w:szCs w:val="20"/>
              </w:rPr>
            </w:pPr>
          </w:p>
        </w:tc>
        <w:tc>
          <w:tcPr>
            <w:tcW w:w="7371" w:type="dxa"/>
          </w:tcPr>
          <w:p w:rsidR="00F87E7F" w:rsidRPr="00B35F07" w:rsidRDefault="00F87E7F" w:rsidP="00267191">
            <w:pPr>
              <w:pStyle w:val="TableParagraph"/>
              <w:spacing w:before="2"/>
              <w:ind w:left="69"/>
              <w:rPr>
                <w:rFonts w:ascii="Times New Roman" w:hAnsi="Times New Roman" w:cs="Times New Roman"/>
                <w:sz w:val="20"/>
                <w:szCs w:val="20"/>
              </w:rPr>
            </w:pPr>
            <w:r w:rsidRPr="00B35F07">
              <w:rPr>
                <w:rFonts w:ascii="Times New Roman" w:hAnsi="Times New Roman" w:cs="Times New Roman"/>
                <w:sz w:val="20"/>
                <w:szCs w:val="20"/>
              </w:rPr>
              <w:t>Teneffüslerde</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bir</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sorun</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olduğunda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nöbetçi</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öğretmenler</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hemen</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müdahale</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ederler.</w:t>
            </w:r>
          </w:p>
        </w:tc>
        <w:tc>
          <w:tcPr>
            <w:tcW w:w="1279" w:type="dxa"/>
          </w:tcPr>
          <w:p w:rsidR="00F87E7F" w:rsidRPr="00B35F07" w:rsidRDefault="00F87E7F" w:rsidP="0020089F">
            <w:pPr>
              <w:pStyle w:val="TableParagraph"/>
              <w:spacing w:before="2"/>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4,29</w:t>
            </w:r>
          </w:p>
        </w:tc>
        <w:tc>
          <w:tcPr>
            <w:tcW w:w="1272" w:type="dxa"/>
          </w:tcPr>
          <w:p w:rsidR="00F87E7F" w:rsidRPr="00B35F07" w:rsidRDefault="00F87E7F" w:rsidP="0020089F">
            <w:pPr>
              <w:pStyle w:val="TableParagraph"/>
              <w:spacing w:before="2"/>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85,71</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line="268" w:lineRule="exact"/>
              <w:ind w:right="2"/>
              <w:rPr>
                <w:rFonts w:ascii="Times New Roman" w:hAnsi="Times New Roman" w:cs="Times New Roman"/>
                <w:b/>
                <w:sz w:val="20"/>
                <w:szCs w:val="20"/>
              </w:rPr>
            </w:pPr>
          </w:p>
        </w:tc>
        <w:tc>
          <w:tcPr>
            <w:tcW w:w="7371" w:type="dxa"/>
          </w:tcPr>
          <w:p w:rsidR="00F87E7F" w:rsidRPr="00B35F07" w:rsidRDefault="00F87E7F" w:rsidP="00267191">
            <w:pPr>
              <w:pStyle w:val="TableParagraph"/>
              <w:spacing w:line="268" w:lineRule="exact"/>
              <w:ind w:left="69"/>
              <w:rPr>
                <w:rFonts w:ascii="Times New Roman" w:hAnsi="Times New Roman" w:cs="Times New Roman"/>
                <w:sz w:val="20"/>
                <w:szCs w:val="20"/>
              </w:rPr>
            </w:pPr>
            <w:r w:rsidRPr="00B35F07">
              <w:rPr>
                <w:rFonts w:ascii="Times New Roman" w:hAnsi="Times New Roman" w:cs="Times New Roman"/>
                <w:sz w:val="20"/>
                <w:szCs w:val="20"/>
              </w:rPr>
              <w:t>Okul</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her</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zaman</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temiz</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 xml:space="preserve">ve </w:t>
            </w:r>
            <w:r w:rsidRPr="00B35F07">
              <w:rPr>
                <w:rFonts w:ascii="Times New Roman" w:hAnsi="Times New Roman" w:cs="Times New Roman"/>
                <w:spacing w:val="-2"/>
                <w:sz w:val="20"/>
                <w:szCs w:val="20"/>
              </w:rPr>
              <w:t>bakımlıdır.</w:t>
            </w:r>
          </w:p>
        </w:tc>
        <w:tc>
          <w:tcPr>
            <w:tcW w:w="1279" w:type="dxa"/>
          </w:tcPr>
          <w:p w:rsidR="00F87E7F" w:rsidRPr="00B35F07" w:rsidRDefault="00F87E7F" w:rsidP="0020089F">
            <w:pPr>
              <w:pStyle w:val="TableParagraph"/>
              <w:spacing w:line="268" w:lineRule="exact"/>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4,22</w:t>
            </w:r>
          </w:p>
        </w:tc>
        <w:tc>
          <w:tcPr>
            <w:tcW w:w="1272" w:type="dxa"/>
          </w:tcPr>
          <w:p w:rsidR="00F87E7F" w:rsidRPr="00B35F07" w:rsidRDefault="00F87E7F" w:rsidP="0020089F">
            <w:pPr>
              <w:pStyle w:val="TableParagraph"/>
              <w:spacing w:line="268" w:lineRule="exact"/>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84,37</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line="268" w:lineRule="exact"/>
              <w:ind w:right="2"/>
              <w:rPr>
                <w:rFonts w:ascii="Times New Roman" w:hAnsi="Times New Roman" w:cs="Times New Roman"/>
                <w:b/>
                <w:sz w:val="20"/>
                <w:szCs w:val="20"/>
              </w:rPr>
            </w:pPr>
          </w:p>
        </w:tc>
        <w:tc>
          <w:tcPr>
            <w:tcW w:w="7371" w:type="dxa"/>
          </w:tcPr>
          <w:p w:rsidR="00F87E7F" w:rsidRPr="00B35F07" w:rsidRDefault="00F87E7F" w:rsidP="00267191">
            <w:pPr>
              <w:pStyle w:val="TableParagraph"/>
              <w:spacing w:line="268" w:lineRule="exact"/>
              <w:ind w:left="69"/>
              <w:rPr>
                <w:rFonts w:ascii="Times New Roman" w:hAnsi="Times New Roman" w:cs="Times New Roman"/>
                <w:sz w:val="20"/>
                <w:szCs w:val="20"/>
              </w:rPr>
            </w:pPr>
            <w:r w:rsidRPr="00B35F07">
              <w:rPr>
                <w:rFonts w:ascii="Times New Roman" w:hAnsi="Times New Roman" w:cs="Times New Roman"/>
                <w:sz w:val="20"/>
                <w:szCs w:val="20"/>
              </w:rPr>
              <w:t>Okulda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yeterli</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miktarda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sosyal</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ve</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kültürel</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faaliyet</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düzenlenmektedir.</w:t>
            </w:r>
          </w:p>
        </w:tc>
        <w:tc>
          <w:tcPr>
            <w:tcW w:w="1279" w:type="dxa"/>
          </w:tcPr>
          <w:p w:rsidR="00F87E7F" w:rsidRPr="00B35F07" w:rsidRDefault="00F87E7F" w:rsidP="0020089F">
            <w:pPr>
              <w:pStyle w:val="TableParagraph"/>
              <w:spacing w:line="268" w:lineRule="exact"/>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4,55</w:t>
            </w:r>
          </w:p>
        </w:tc>
        <w:tc>
          <w:tcPr>
            <w:tcW w:w="1272" w:type="dxa"/>
          </w:tcPr>
          <w:p w:rsidR="00F87E7F" w:rsidRPr="00B35F07" w:rsidRDefault="00F87E7F" w:rsidP="0020089F">
            <w:pPr>
              <w:pStyle w:val="TableParagraph"/>
              <w:spacing w:line="268" w:lineRule="exact"/>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91,09</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line="268" w:lineRule="exact"/>
              <w:ind w:right="2"/>
              <w:rPr>
                <w:rFonts w:ascii="Times New Roman" w:hAnsi="Times New Roman" w:cs="Times New Roman"/>
                <w:b/>
                <w:sz w:val="20"/>
                <w:szCs w:val="20"/>
              </w:rPr>
            </w:pPr>
          </w:p>
        </w:tc>
        <w:tc>
          <w:tcPr>
            <w:tcW w:w="7371" w:type="dxa"/>
          </w:tcPr>
          <w:p w:rsidR="00F87E7F" w:rsidRPr="00B35F07" w:rsidRDefault="00F87E7F" w:rsidP="00267191">
            <w:pPr>
              <w:pStyle w:val="TableParagraph"/>
              <w:spacing w:line="268" w:lineRule="exact"/>
              <w:ind w:left="69"/>
              <w:rPr>
                <w:rFonts w:ascii="Times New Roman" w:hAnsi="Times New Roman" w:cs="Times New Roman"/>
                <w:sz w:val="20"/>
                <w:szCs w:val="20"/>
              </w:rPr>
            </w:pPr>
            <w:r w:rsidRPr="00B35F07">
              <w:rPr>
                <w:rFonts w:ascii="Times New Roman" w:hAnsi="Times New Roman" w:cs="Times New Roman"/>
                <w:sz w:val="20"/>
                <w:szCs w:val="20"/>
              </w:rPr>
              <w:t>Okulumuzda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yapılan</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belirli</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gün</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ve</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hafta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kutlamalarını</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beğeniyorum</w:t>
            </w:r>
          </w:p>
        </w:tc>
        <w:tc>
          <w:tcPr>
            <w:tcW w:w="1279" w:type="dxa"/>
          </w:tcPr>
          <w:p w:rsidR="00F87E7F" w:rsidRPr="00B35F07" w:rsidRDefault="00F87E7F" w:rsidP="0020089F">
            <w:pPr>
              <w:pStyle w:val="TableParagraph"/>
              <w:spacing w:line="268" w:lineRule="exact"/>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4,34</w:t>
            </w:r>
          </w:p>
        </w:tc>
        <w:tc>
          <w:tcPr>
            <w:tcW w:w="1272" w:type="dxa"/>
          </w:tcPr>
          <w:p w:rsidR="00F87E7F" w:rsidRPr="00B35F07" w:rsidRDefault="00F87E7F" w:rsidP="0020089F">
            <w:pPr>
              <w:pStyle w:val="TableParagraph"/>
              <w:spacing w:line="268" w:lineRule="exact"/>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86,72</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before="1"/>
              <w:ind w:right="2"/>
              <w:jc w:val="center"/>
              <w:rPr>
                <w:rFonts w:ascii="Times New Roman" w:hAnsi="Times New Roman" w:cs="Times New Roman"/>
                <w:b/>
                <w:sz w:val="20"/>
                <w:szCs w:val="20"/>
              </w:rPr>
            </w:pPr>
          </w:p>
        </w:tc>
        <w:tc>
          <w:tcPr>
            <w:tcW w:w="7371" w:type="dxa"/>
          </w:tcPr>
          <w:p w:rsidR="00F87E7F" w:rsidRPr="00B35F07" w:rsidRDefault="00F87E7F" w:rsidP="00267191">
            <w:pPr>
              <w:pStyle w:val="TableParagraph"/>
              <w:spacing w:before="1"/>
              <w:ind w:left="69"/>
              <w:rPr>
                <w:rFonts w:ascii="Times New Roman" w:hAnsi="Times New Roman" w:cs="Times New Roman"/>
                <w:sz w:val="20"/>
                <w:szCs w:val="20"/>
              </w:rPr>
            </w:pPr>
            <w:r w:rsidRPr="00B35F07">
              <w:rPr>
                <w:rFonts w:ascii="Times New Roman" w:hAnsi="Times New Roman" w:cs="Times New Roman"/>
                <w:sz w:val="20"/>
                <w:szCs w:val="20"/>
              </w:rPr>
              <w:t>Okulda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ders</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içi</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ve</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ders</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dışı</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elde</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ettiğimiz</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başarılar</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ve</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örnek</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davranışlarımız</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ödüllendirilir</w:t>
            </w:r>
            <w:r w:rsidR="00F7235A">
              <w:rPr>
                <w:rFonts w:ascii="Times New Roman" w:hAnsi="Times New Roman" w:cs="Times New Roman"/>
                <w:spacing w:val="-2"/>
                <w:sz w:val="20"/>
                <w:szCs w:val="20"/>
              </w:rPr>
              <w:t>.</w:t>
            </w:r>
          </w:p>
        </w:tc>
        <w:tc>
          <w:tcPr>
            <w:tcW w:w="1279" w:type="dxa"/>
          </w:tcPr>
          <w:p w:rsidR="00F87E7F" w:rsidRPr="00B35F07" w:rsidRDefault="00F87E7F" w:rsidP="0020089F">
            <w:pPr>
              <w:pStyle w:val="TableParagraph"/>
              <w:spacing w:before="1"/>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4,62</w:t>
            </w:r>
          </w:p>
        </w:tc>
        <w:tc>
          <w:tcPr>
            <w:tcW w:w="1272" w:type="dxa"/>
          </w:tcPr>
          <w:p w:rsidR="00F87E7F" w:rsidRPr="00B35F07" w:rsidRDefault="00F87E7F" w:rsidP="0020089F">
            <w:pPr>
              <w:pStyle w:val="TableParagraph"/>
              <w:spacing w:before="1"/>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92,44</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before="11"/>
              <w:ind w:right="2"/>
              <w:jc w:val="center"/>
              <w:rPr>
                <w:rFonts w:ascii="Times New Roman" w:hAnsi="Times New Roman" w:cs="Times New Roman"/>
                <w:b/>
                <w:sz w:val="20"/>
                <w:szCs w:val="20"/>
              </w:rPr>
            </w:pPr>
          </w:p>
        </w:tc>
        <w:tc>
          <w:tcPr>
            <w:tcW w:w="7371" w:type="dxa"/>
          </w:tcPr>
          <w:p w:rsidR="00F87E7F" w:rsidRPr="00B35F07" w:rsidRDefault="00F87E7F" w:rsidP="00267191">
            <w:pPr>
              <w:pStyle w:val="TableParagraph"/>
              <w:spacing w:before="11"/>
              <w:ind w:left="69"/>
              <w:rPr>
                <w:rFonts w:ascii="Times New Roman" w:hAnsi="Times New Roman" w:cs="Times New Roman"/>
                <w:sz w:val="20"/>
                <w:szCs w:val="20"/>
              </w:rPr>
            </w:pPr>
            <w:r w:rsidRPr="00B35F07">
              <w:rPr>
                <w:rFonts w:ascii="Times New Roman" w:hAnsi="Times New Roman" w:cs="Times New Roman"/>
                <w:sz w:val="20"/>
                <w:szCs w:val="20"/>
              </w:rPr>
              <w:t>Okulda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milli</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ve</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manevi</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değerlerimiz</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benimsetilmektedir.</w:t>
            </w:r>
          </w:p>
        </w:tc>
        <w:tc>
          <w:tcPr>
            <w:tcW w:w="1279" w:type="dxa"/>
          </w:tcPr>
          <w:p w:rsidR="00F87E7F" w:rsidRPr="00B35F07" w:rsidRDefault="00F87E7F" w:rsidP="0020089F">
            <w:pPr>
              <w:pStyle w:val="TableParagraph"/>
              <w:spacing w:before="11"/>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4,49</w:t>
            </w:r>
          </w:p>
        </w:tc>
        <w:tc>
          <w:tcPr>
            <w:tcW w:w="1272" w:type="dxa"/>
          </w:tcPr>
          <w:p w:rsidR="00F87E7F" w:rsidRPr="00B35F07" w:rsidRDefault="00F87E7F" w:rsidP="0020089F">
            <w:pPr>
              <w:pStyle w:val="TableParagraph"/>
              <w:spacing w:before="11"/>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89,75</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before="11"/>
              <w:ind w:right="2"/>
              <w:jc w:val="center"/>
              <w:rPr>
                <w:rFonts w:ascii="Times New Roman" w:hAnsi="Times New Roman" w:cs="Times New Roman"/>
                <w:b/>
                <w:sz w:val="20"/>
                <w:szCs w:val="20"/>
              </w:rPr>
            </w:pPr>
          </w:p>
        </w:tc>
        <w:tc>
          <w:tcPr>
            <w:tcW w:w="7371" w:type="dxa"/>
          </w:tcPr>
          <w:p w:rsidR="00F87E7F" w:rsidRPr="00B35F07" w:rsidRDefault="00F87E7F" w:rsidP="00267191">
            <w:pPr>
              <w:pStyle w:val="TableParagraph"/>
              <w:spacing w:before="11"/>
              <w:ind w:left="69"/>
              <w:rPr>
                <w:rFonts w:ascii="Times New Roman" w:hAnsi="Times New Roman" w:cs="Times New Roman"/>
                <w:sz w:val="20"/>
                <w:szCs w:val="20"/>
              </w:rPr>
            </w:pPr>
            <w:r w:rsidRPr="00B35F07">
              <w:rPr>
                <w:rFonts w:ascii="Times New Roman" w:hAnsi="Times New Roman" w:cs="Times New Roman"/>
                <w:sz w:val="20"/>
                <w:szCs w:val="20"/>
              </w:rPr>
              <w:t>Okulda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temel</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ahlaki</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değerler(doğruluk,dürüstlükvb.)</w:t>
            </w:r>
            <w:r w:rsidR="00DC2386">
              <w:rPr>
                <w:rFonts w:ascii="Times New Roman" w:hAnsi="Times New Roman" w:cs="Times New Roman"/>
                <w:sz w:val="20"/>
                <w:szCs w:val="20"/>
              </w:rPr>
              <w:t xml:space="preserve"> </w:t>
            </w:r>
            <w:r w:rsidRPr="00B35F07">
              <w:rPr>
                <w:rFonts w:ascii="Times New Roman" w:hAnsi="Times New Roman" w:cs="Times New Roman"/>
                <w:spacing w:val="-2"/>
                <w:sz w:val="20"/>
                <w:szCs w:val="20"/>
              </w:rPr>
              <w:t>kazandırılmaktadır.</w:t>
            </w:r>
          </w:p>
        </w:tc>
        <w:tc>
          <w:tcPr>
            <w:tcW w:w="1279" w:type="dxa"/>
          </w:tcPr>
          <w:p w:rsidR="00F87E7F" w:rsidRPr="00B35F07" w:rsidRDefault="00F87E7F" w:rsidP="0020089F">
            <w:pPr>
              <w:pStyle w:val="TableParagraph"/>
              <w:spacing w:before="11"/>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4,30</w:t>
            </w:r>
          </w:p>
        </w:tc>
        <w:tc>
          <w:tcPr>
            <w:tcW w:w="1272" w:type="dxa"/>
          </w:tcPr>
          <w:p w:rsidR="00F87E7F" w:rsidRPr="00B35F07" w:rsidRDefault="00F87E7F" w:rsidP="0020089F">
            <w:pPr>
              <w:pStyle w:val="TableParagraph"/>
              <w:spacing w:before="11"/>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86,05</w:t>
            </w:r>
          </w:p>
        </w:tc>
      </w:tr>
      <w:tr w:rsidR="00F87E7F" w:rsidRPr="00B35F07" w:rsidTr="00F7235A">
        <w:trPr>
          <w:trHeight w:val="20"/>
        </w:trPr>
        <w:tc>
          <w:tcPr>
            <w:tcW w:w="852" w:type="dxa"/>
            <w:shd w:val="clear" w:color="auto" w:fill="B2A1C7" w:themeFill="accent4" w:themeFillTint="99"/>
          </w:tcPr>
          <w:p w:rsidR="00F87E7F" w:rsidRPr="007138BC" w:rsidRDefault="00F87E7F" w:rsidP="00EA227B">
            <w:pPr>
              <w:pStyle w:val="TableParagraph"/>
              <w:numPr>
                <w:ilvl w:val="0"/>
                <w:numId w:val="58"/>
              </w:numPr>
              <w:spacing w:before="11"/>
              <w:ind w:right="2"/>
              <w:jc w:val="center"/>
              <w:rPr>
                <w:rFonts w:ascii="Times New Roman" w:hAnsi="Times New Roman" w:cs="Times New Roman"/>
                <w:b/>
                <w:sz w:val="20"/>
                <w:szCs w:val="20"/>
              </w:rPr>
            </w:pPr>
          </w:p>
        </w:tc>
        <w:tc>
          <w:tcPr>
            <w:tcW w:w="7371" w:type="dxa"/>
          </w:tcPr>
          <w:p w:rsidR="00F87E7F" w:rsidRPr="00B35F07" w:rsidRDefault="00F87E7F" w:rsidP="00267191">
            <w:pPr>
              <w:pStyle w:val="TableParagraph"/>
              <w:spacing w:before="11"/>
              <w:ind w:left="69"/>
              <w:rPr>
                <w:rFonts w:ascii="Times New Roman" w:hAnsi="Times New Roman" w:cs="Times New Roman"/>
                <w:sz w:val="20"/>
                <w:szCs w:val="20"/>
              </w:rPr>
            </w:pPr>
            <w:r w:rsidRPr="00B35F07">
              <w:rPr>
                <w:rFonts w:ascii="Times New Roman" w:hAnsi="Times New Roman" w:cs="Times New Roman"/>
                <w:sz w:val="20"/>
                <w:szCs w:val="20"/>
              </w:rPr>
              <w:t>Tercih</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şansım</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olsa</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yine</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bu</w:t>
            </w:r>
            <w:r w:rsidR="00DC2386">
              <w:rPr>
                <w:rFonts w:ascii="Times New Roman" w:hAnsi="Times New Roman" w:cs="Times New Roman"/>
                <w:sz w:val="20"/>
                <w:szCs w:val="20"/>
              </w:rPr>
              <w:t xml:space="preserve"> </w:t>
            </w:r>
            <w:r w:rsidRPr="00B35F07">
              <w:rPr>
                <w:rFonts w:ascii="Times New Roman" w:hAnsi="Times New Roman" w:cs="Times New Roman"/>
                <w:sz w:val="20"/>
                <w:szCs w:val="20"/>
              </w:rPr>
              <w:t>okulu</w:t>
            </w:r>
            <w:r w:rsidRPr="00B35F07">
              <w:rPr>
                <w:rFonts w:ascii="Times New Roman" w:hAnsi="Times New Roman" w:cs="Times New Roman"/>
                <w:spacing w:val="-2"/>
                <w:sz w:val="20"/>
                <w:szCs w:val="20"/>
              </w:rPr>
              <w:t xml:space="preserve"> seçerdim.</w:t>
            </w:r>
          </w:p>
        </w:tc>
        <w:tc>
          <w:tcPr>
            <w:tcW w:w="1279" w:type="dxa"/>
          </w:tcPr>
          <w:p w:rsidR="00F87E7F" w:rsidRPr="00B35F07" w:rsidRDefault="00F87E7F" w:rsidP="0020089F">
            <w:pPr>
              <w:pStyle w:val="TableParagraph"/>
              <w:spacing w:before="11"/>
              <w:ind w:left="9" w:right="2"/>
              <w:jc w:val="center"/>
              <w:rPr>
                <w:rFonts w:ascii="Times New Roman" w:hAnsi="Times New Roman" w:cs="Times New Roman"/>
                <w:sz w:val="20"/>
                <w:szCs w:val="20"/>
              </w:rPr>
            </w:pPr>
            <w:r w:rsidRPr="00B35F07">
              <w:rPr>
                <w:rFonts w:ascii="Times New Roman" w:hAnsi="Times New Roman" w:cs="Times New Roman"/>
                <w:spacing w:val="-4"/>
                <w:sz w:val="20"/>
                <w:szCs w:val="20"/>
              </w:rPr>
              <w:t>4,32</w:t>
            </w:r>
          </w:p>
        </w:tc>
        <w:tc>
          <w:tcPr>
            <w:tcW w:w="1272" w:type="dxa"/>
          </w:tcPr>
          <w:p w:rsidR="00F87E7F" w:rsidRPr="00B35F07" w:rsidRDefault="00F87E7F" w:rsidP="0020089F">
            <w:pPr>
              <w:pStyle w:val="TableParagraph"/>
              <w:spacing w:before="11"/>
              <w:ind w:left="10" w:right="1"/>
              <w:jc w:val="center"/>
              <w:rPr>
                <w:rFonts w:ascii="Times New Roman" w:hAnsi="Times New Roman" w:cs="Times New Roman"/>
                <w:sz w:val="20"/>
                <w:szCs w:val="20"/>
              </w:rPr>
            </w:pPr>
            <w:r w:rsidRPr="00B35F07">
              <w:rPr>
                <w:rFonts w:ascii="Times New Roman" w:hAnsi="Times New Roman" w:cs="Times New Roman"/>
                <w:spacing w:val="-2"/>
                <w:sz w:val="20"/>
                <w:szCs w:val="20"/>
              </w:rPr>
              <w:t>86,39</w:t>
            </w:r>
          </w:p>
        </w:tc>
      </w:tr>
      <w:tr w:rsidR="00F87E7F" w:rsidRPr="00B35F07" w:rsidTr="00F7235A">
        <w:trPr>
          <w:trHeight w:val="20"/>
        </w:trPr>
        <w:tc>
          <w:tcPr>
            <w:tcW w:w="8223" w:type="dxa"/>
            <w:gridSpan w:val="2"/>
          </w:tcPr>
          <w:p w:rsidR="00F87E7F" w:rsidRPr="00B35F07" w:rsidRDefault="00F87E7F" w:rsidP="00267191">
            <w:pPr>
              <w:pStyle w:val="TableParagraph"/>
              <w:spacing w:before="172"/>
              <w:ind w:right="53"/>
              <w:jc w:val="right"/>
              <w:rPr>
                <w:rFonts w:ascii="Times New Roman" w:hAnsi="Times New Roman" w:cs="Times New Roman"/>
                <w:b/>
                <w:sz w:val="20"/>
                <w:szCs w:val="20"/>
              </w:rPr>
            </w:pPr>
            <w:r w:rsidRPr="00B35F07">
              <w:rPr>
                <w:rFonts w:ascii="Times New Roman" w:hAnsi="Times New Roman" w:cs="Times New Roman"/>
                <w:b/>
                <w:sz w:val="20"/>
                <w:szCs w:val="20"/>
              </w:rPr>
              <w:t>GENEL</w:t>
            </w:r>
            <w:r w:rsidRPr="00B35F07">
              <w:rPr>
                <w:rFonts w:ascii="Times New Roman" w:hAnsi="Times New Roman" w:cs="Times New Roman"/>
                <w:b/>
                <w:spacing w:val="-2"/>
                <w:sz w:val="20"/>
                <w:szCs w:val="20"/>
              </w:rPr>
              <w:t xml:space="preserve"> DEĞERLENDİRME</w:t>
            </w:r>
          </w:p>
        </w:tc>
        <w:tc>
          <w:tcPr>
            <w:tcW w:w="1279" w:type="dxa"/>
          </w:tcPr>
          <w:p w:rsidR="00F87E7F" w:rsidRPr="00B35F07" w:rsidRDefault="00F87E7F" w:rsidP="0020089F">
            <w:pPr>
              <w:pStyle w:val="TableParagraph"/>
              <w:spacing w:before="172"/>
              <w:ind w:left="9"/>
              <w:jc w:val="center"/>
              <w:rPr>
                <w:rFonts w:ascii="Times New Roman" w:hAnsi="Times New Roman" w:cs="Times New Roman"/>
                <w:b/>
                <w:sz w:val="20"/>
                <w:szCs w:val="20"/>
              </w:rPr>
            </w:pPr>
            <w:r w:rsidRPr="00B35F07">
              <w:rPr>
                <w:rFonts w:ascii="Times New Roman" w:hAnsi="Times New Roman" w:cs="Times New Roman"/>
                <w:b/>
                <w:spacing w:val="-5"/>
                <w:sz w:val="20"/>
                <w:szCs w:val="20"/>
              </w:rPr>
              <w:t>4,3</w:t>
            </w:r>
          </w:p>
        </w:tc>
        <w:tc>
          <w:tcPr>
            <w:tcW w:w="1272" w:type="dxa"/>
          </w:tcPr>
          <w:p w:rsidR="00F87E7F" w:rsidRPr="00B35F07" w:rsidRDefault="00F87E7F" w:rsidP="0020089F">
            <w:pPr>
              <w:pStyle w:val="TableParagraph"/>
              <w:spacing w:before="172"/>
              <w:ind w:left="10"/>
              <w:jc w:val="center"/>
              <w:rPr>
                <w:rFonts w:ascii="Times New Roman" w:hAnsi="Times New Roman" w:cs="Times New Roman"/>
                <w:b/>
                <w:sz w:val="20"/>
                <w:szCs w:val="20"/>
              </w:rPr>
            </w:pPr>
            <w:r w:rsidRPr="00B35F07">
              <w:rPr>
                <w:rFonts w:ascii="Times New Roman" w:hAnsi="Times New Roman" w:cs="Times New Roman"/>
                <w:b/>
                <w:spacing w:val="-2"/>
                <w:sz w:val="20"/>
                <w:szCs w:val="20"/>
              </w:rPr>
              <w:t>86,87</w:t>
            </w:r>
          </w:p>
        </w:tc>
      </w:tr>
    </w:tbl>
    <w:p w:rsidR="00A52353" w:rsidRDefault="00A52353" w:rsidP="00A52353">
      <w:pPr>
        <w:pStyle w:val="GvdeMetni"/>
        <w:rPr>
          <w:b/>
          <w:i/>
        </w:rPr>
      </w:pPr>
    </w:p>
    <w:p w:rsidR="00F87E7F" w:rsidRPr="00A52353" w:rsidRDefault="00F87E7F" w:rsidP="00A52353">
      <w:pPr>
        <w:ind w:firstLine="720"/>
        <w:rPr>
          <w:spacing w:val="-2"/>
        </w:rPr>
      </w:pPr>
      <w:r>
        <w:t>Ankete</w:t>
      </w:r>
      <w:r w:rsidR="00644E35">
        <w:t xml:space="preserve"> </w:t>
      </w:r>
      <w:r w:rsidR="00782E94">
        <w:t xml:space="preserve"> </w:t>
      </w:r>
      <w:r w:rsidR="00644E35">
        <w:t xml:space="preserve">21 öğretmen katılmıştır.25 </w:t>
      </w:r>
      <w:r>
        <w:t>maddelik</w:t>
      </w:r>
      <w:r w:rsidR="00782E94">
        <w:t xml:space="preserve"> </w:t>
      </w:r>
      <w:r>
        <w:t>olan</w:t>
      </w:r>
      <w:r w:rsidR="00782E94">
        <w:t xml:space="preserve"> </w:t>
      </w:r>
      <w:r>
        <w:t>ankette, genel</w:t>
      </w:r>
      <w:r w:rsidR="00782E94">
        <w:t xml:space="preserve"> </w:t>
      </w:r>
      <w:r>
        <w:t>memnuniyet</w:t>
      </w:r>
      <w:r w:rsidR="00782E94">
        <w:t xml:space="preserve"> </w:t>
      </w:r>
      <w:r>
        <w:t>oranı</w:t>
      </w:r>
      <w:r w:rsidR="00782E94">
        <w:t xml:space="preserve"> </w:t>
      </w:r>
      <w:r>
        <w:t>%86</w:t>
      </w:r>
      <w:r w:rsidR="00782E94">
        <w:t xml:space="preserve"> </w:t>
      </w:r>
      <w:r>
        <w:t>olup</w:t>
      </w:r>
      <w:r w:rsidR="00782E94">
        <w:t xml:space="preserve"> </w:t>
      </w:r>
      <w:r>
        <w:t>düzeyi</w:t>
      </w:r>
      <w:r>
        <w:rPr>
          <w:spacing w:val="-2"/>
        </w:rPr>
        <w:t xml:space="preserve"> iyidir.</w:t>
      </w:r>
    </w:p>
    <w:p w:rsidR="00307256" w:rsidRDefault="00307256" w:rsidP="00307256"/>
    <w:p w:rsidR="00307256" w:rsidRDefault="00307256" w:rsidP="004A6260">
      <w:pPr>
        <w:jc w:val="both"/>
        <w:rPr>
          <w:b/>
          <w:bCs/>
        </w:rPr>
      </w:pPr>
    </w:p>
    <w:p w:rsidR="00FC6D9C" w:rsidRDefault="00FC6D9C" w:rsidP="004A6260">
      <w:pPr>
        <w:jc w:val="both"/>
        <w:rPr>
          <w:b/>
          <w:bCs/>
          <w:sz w:val="28"/>
          <w:szCs w:val="28"/>
        </w:rPr>
      </w:pPr>
    </w:p>
    <w:p w:rsidR="00FC6D9C" w:rsidRDefault="00FC6D9C" w:rsidP="004A6260">
      <w:pPr>
        <w:jc w:val="both"/>
        <w:rPr>
          <w:b/>
          <w:bCs/>
          <w:sz w:val="28"/>
          <w:szCs w:val="28"/>
        </w:rPr>
      </w:pPr>
    </w:p>
    <w:p w:rsidR="00F7235A" w:rsidRDefault="00F7235A" w:rsidP="004A6260">
      <w:pPr>
        <w:jc w:val="both"/>
        <w:rPr>
          <w:b/>
          <w:bCs/>
          <w:sz w:val="28"/>
          <w:szCs w:val="28"/>
        </w:rPr>
      </w:pPr>
    </w:p>
    <w:p w:rsidR="00F7235A" w:rsidRDefault="00F7235A" w:rsidP="004A6260">
      <w:pPr>
        <w:jc w:val="both"/>
        <w:rPr>
          <w:b/>
          <w:bCs/>
          <w:sz w:val="28"/>
          <w:szCs w:val="28"/>
        </w:rPr>
      </w:pPr>
    </w:p>
    <w:p w:rsidR="00F7235A" w:rsidRDefault="00F7235A" w:rsidP="004A6260">
      <w:pPr>
        <w:jc w:val="both"/>
        <w:rPr>
          <w:b/>
          <w:bCs/>
          <w:sz w:val="28"/>
          <w:szCs w:val="28"/>
        </w:rPr>
      </w:pPr>
    </w:p>
    <w:p w:rsidR="00F7235A" w:rsidRDefault="00F7235A" w:rsidP="004A6260">
      <w:pPr>
        <w:jc w:val="both"/>
        <w:rPr>
          <w:b/>
          <w:bCs/>
          <w:sz w:val="28"/>
          <w:szCs w:val="28"/>
        </w:rPr>
      </w:pPr>
    </w:p>
    <w:p w:rsidR="00F7235A" w:rsidRDefault="00F7235A" w:rsidP="004A6260">
      <w:pPr>
        <w:jc w:val="both"/>
        <w:rPr>
          <w:b/>
          <w:bCs/>
          <w:sz w:val="28"/>
          <w:szCs w:val="28"/>
        </w:rPr>
      </w:pPr>
    </w:p>
    <w:p w:rsidR="00F7235A" w:rsidRDefault="00F7235A" w:rsidP="004A6260">
      <w:pPr>
        <w:jc w:val="both"/>
        <w:rPr>
          <w:b/>
          <w:bCs/>
          <w:sz w:val="28"/>
          <w:szCs w:val="28"/>
        </w:rPr>
      </w:pPr>
    </w:p>
    <w:p w:rsidR="00644E35" w:rsidRDefault="00644E35" w:rsidP="004A6260">
      <w:pPr>
        <w:jc w:val="both"/>
        <w:rPr>
          <w:b/>
          <w:bCs/>
          <w:sz w:val="28"/>
          <w:szCs w:val="28"/>
        </w:rPr>
      </w:pPr>
    </w:p>
    <w:p w:rsidR="00F7235A" w:rsidRDefault="00F7235A" w:rsidP="004A6260">
      <w:pPr>
        <w:jc w:val="both"/>
        <w:rPr>
          <w:b/>
          <w:bCs/>
          <w:sz w:val="28"/>
          <w:szCs w:val="28"/>
        </w:rPr>
      </w:pPr>
    </w:p>
    <w:p w:rsidR="00FC6D9C" w:rsidRDefault="00FC6D9C" w:rsidP="004A6260">
      <w:pPr>
        <w:jc w:val="both"/>
        <w:rPr>
          <w:b/>
          <w:bCs/>
          <w:sz w:val="28"/>
          <w:szCs w:val="28"/>
        </w:rPr>
      </w:pPr>
    </w:p>
    <w:p w:rsidR="00FC6D9C" w:rsidRDefault="00FC6D9C" w:rsidP="004A6260">
      <w:pPr>
        <w:jc w:val="both"/>
        <w:rPr>
          <w:b/>
          <w:bCs/>
          <w:sz w:val="28"/>
          <w:szCs w:val="28"/>
        </w:rPr>
      </w:pPr>
    </w:p>
    <w:p w:rsidR="00FC6D9C" w:rsidRDefault="00FC6D9C" w:rsidP="004A6260">
      <w:pPr>
        <w:jc w:val="both"/>
        <w:rPr>
          <w:b/>
          <w:bCs/>
          <w:sz w:val="28"/>
          <w:szCs w:val="28"/>
        </w:rPr>
      </w:pPr>
    </w:p>
    <w:p w:rsidR="004A6260" w:rsidRPr="008B3D82" w:rsidRDefault="004A6260" w:rsidP="00FC6D9C">
      <w:pPr>
        <w:ind w:firstLine="720"/>
        <w:jc w:val="both"/>
        <w:rPr>
          <w:b/>
          <w:bCs/>
          <w:sz w:val="28"/>
          <w:szCs w:val="28"/>
        </w:rPr>
      </w:pPr>
      <w:r w:rsidRPr="008B3D82">
        <w:rPr>
          <w:b/>
          <w:bCs/>
          <w:sz w:val="28"/>
          <w:szCs w:val="28"/>
        </w:rPr>
        <w:lastRenderedPageBreak/>
        <w:t>Paydaş Görüşlerinin Alınması ve Değerlendirilmesi</w:t>
      </w:r>
    </w:p>
    <w:p w:rsidR="004A6260" w:rsidRPr="00AF5633" w:rsidRDefault="004A6260" w:rsidP="004A6260">
      <w:pPr>
        <w:jc w:val="both"/>
        <w:rPr>
          <w:b/>
          <w:bCs/>
        </w:rPr>
      </w:pPr>
    </w:p>
    <w:p w:rsidR="004A6260" w:rsidRDefault="004A6260" w:rsidP="004A6260">
      <w:pPr>
        <w:ind w:firstLine="720"/>
        <w:jc w:val="both"/>
        <w:rPr>
          <w:bCs/>
        </w:rPr>
      </w:pPr>
      <w:r w:rsidRPr="00AF5633">
        <w:rPr>
          <w:bCs/>
        </w:rPr>
        <w:t xml:space="preserve">İç paydaşlardan öğrenci, öğretmen ve velilerle </w:t>
      </w:r>
      <w:r w:rsidR="00D04889">
        <w:rPr>
          <w:bCs/>
        </w:rPr>
        <w:t xml:space="preserve">anket yaparak </w:t>
      </w:r>
      <w:r w:rsidR="00782E94">
        <w:rPr>
          <w:bCs/>
        </w:rPr>
        <w:t>okulumuzun</w:t>
      </w:r>
      <w:r w:rsidR="00D04889">
        <w:rPr>
          <w:bCs/>
        </w:rPr>
        <w:t xml:space="preserve"> kalite</w:t>
      </w:r>
      <w:r w:rsidR="00872D89">
        <w:rPr>
          <w:bCs/>
        </w:rPr>
        <w:t xml:space="preserve"> ve </w:t>
      </w:r>
      <w:r w:rsidR="002D463C">
        <w:rPr>
          <w:bCs/>
        </w:rPr>
        <w:t>başarı düzeyini arttırmak için neler yapabiliriz sorularına cevaplar bulundu</w:t>
      </w:r>
      <w:r w:rsidR="002D463C" w:rsidRPr="00AF5633">
        <w:rPr>
          <w:bCs/>
        </w:rPr>
        <w:t>.</w:t>
      </w:r>
      <w:r w:rsidR="002D463C">
        <w:rPr>
          <w:bCs/>
        </w:rPr>
        <w:t xml:space="preserve"> Anketlerimize katılım oranı oldukça yüksek olup anketler sonucunda a</w:t>
      </w:r>
      <w:r w:rsidRPr="00AF5633">
        <w:rPr>
          <w:bCs/>
        </w:rPr>
        <w:t>lınması gereken tedbirler, yapılması gereken düzenlemeler, yenilikler konuşuldu. Yapabilecek faaliyetler konuşuldu, planlamaya eklenmesi kararlaştırıldı.</w:t>
      </w:r>
    </w:p>
    <w:p w:rsidR="008B3D82" w:rsidRDefault="008B3D82" w:rsidP="004A6260">
      <w:pPr>
        <w:pStyle w:val="Balk3"/>
        <w:tabs>
          <w:tab w:val="left" w:pos="1553"/>
        </w:tabs>
        <w:spacing w:line="374" w:lineRule="exact"/>
        <w:ind w:left="0" w:firstLine="0"/>
        <w:rPr>
          <w:rFonts w:ascii="Times New Roman" w:hAnsi="Times New Roman" w:cs="Times New Roman"/>
        </w:rPr>
      </w:pPr>
    </w:p>
    <w:p w:rsidR="00564A18" w:rsidRPr="008B3D82" w:rsidRDefault="00EA335C" w:rsidP="00EA227B">
      <w:pPr>
        <w:pStyle w:val="Balk3"/>
        <w:numPr>
          <w:ilvl w:val="1"/>
          <w:numId w:val="7"/>
        </w:numPr>
        <w:tabs>
          <w:tab w:val="left" w:pos="1553"/>
        </w:tabs>
        <w:spacing w:line="374" w:lineRule="exact"/>
        <w:rPr>
          <w:rFonts w:ascii="Times New Roman" w:hAnsi="Times New Roman" w:cs="Times New Roman"/>
        </w:rPr>
      </w:pPr>
      <w:r w:rsidRPr="008B3D82">
        <w:rPr>
          <w:rFonts w:ascii="Times New Roman" w:hAnsi="Times New Roman" w:cs="Times New Roman"/>
        </w:rPr>
        <w:t>Okul/Kurum</w:t>
      </w:r>
      <w:r w:rsidR="00782E94">
        <w:rPr>
          <w:rFonts w:ascii="Times New Roman" w:hAnsi="Times New Roman" w:cs="Times New Roman"/>
        </w:rPr>
        <w:t xml:space="preserve"> </w:t>
      </w:r>
      <w:r w:rsidRPr="008B3D82">
        <w:rPr>
          <w:rFonts w:ascii="Times New Roman" w:hAnsi="Times New Roman" w:cs="Times New Roman"/>
        </w:rPr>
        <w:t>İçi</w:t>
      </w:r>
      <w:r w:rsidR="00782E94">
        <w:rPr>
          <w:rFonts w:ascii="Times New Roman" w:hAnsi="Times New Roman" w:cs="Times New Roman"/>
        </w:rPr>
        <w:t xml:space="preserve"> </w:t>
      </w:r>
      <w:r w:rsidRPr="008B3D82">
        <w:rPr>
          <w:rFonts w:ascii="Times New Roman" w:hAnsi="Times New Roman" w:cs="Times New Roman"/>
          <w:spacing w:val="-2"/>
        </w:rPr>
        <w:t>Analiz</w:t>
      </w:r>
    </w:p>
    <w:p w:rsidR="008B3D82" w:rsidRPr="008B3D82" w:rsidRDefault="008B3D82" w:rsidP="008B3D82">
      <w:pPr>
        <w:pStyle w:val="Balk3"/>
        <w:tabs>
          <w:tab w:val="left" w:pos="1553"/>
        </w:tabs>
        <w:spacing w:line="374" w:lineRule="exact"/>
        <w:ind w:left="1678" w:firstLine="0"/>
        <w:rPr>
          <w:rFonts w:ascii="Times New Roman" w:hAnsi="Times New Roman" w:cs="Times New Roman"/>
        </w:rPr>
      </w:pPr>
    </w:p>
    <w:p w:rsidR="00564A18" w:rsidRPr="00B05F80" w:rsidRDefault="00023B2C" w:rsidP="00B05F80">
      <w:pPr>
        <w:ind w:left="958"/>
        <w:jc w:val="both"/>
        <w:rPr>
          <w:b/>
          <w:bCs/>
          <w:sz w:val="28"/>
          <w:szCs w:val="28"/>
        </w:rPr>
      </w:pPr>
      <w:r w:rsidRPr="00023B2C">
        <w:rPr>
          <w:b/>
          <w:bCs/>
          <w:sz w:val="28"/>
          <w:szCs w:val="28"/>
        </w:rPr>
        <w:t>2.7.1 Teşkilat Yapısı</w:t>
      </w:r>
      <w:r w:rsidR="00943879" w:rsidRPr="00943879">
        <w:rPr>
          <w:noProof/>
        </w:rPr>
        <w:pict>
          <v:group id="Group 48" o:spid="_x0000_s1041" style="position:absolute;left:0;text-align:left;margin-left:250pt;margin-top:30pt;width:247.25pt;height:47.4pt;z-index:-15717888;mso-position-horizontal-relative:page;mso-position-vertical-relative:text" coordorigin="4726,1563" coordsize="4945,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">
            <v:rect id="Rectangle 52" o:spid="_x0000_s1045" style="position:absolute;left:7504;top:2026;width:2160;height:477;visibility:visible" filled="f">
              <v:path arrowok="t"/>
            </v:rect>
            <v:line id="Line 51" o:spid="_x0000_s1044" style="position:absolute;visibility:visible" from="6425,1859" to="7504,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">
              <o:lock v:ext="edit" shapetype="f"/>
            </v:line>
            <v:shape id="Text Box 50" o:spid="_x0000_s1043" type="#_x0000_t202" style="position:absolute;left:4734;top:1570;width:1691;height:573;visibility:visible" fillcolor="#b2a1c7 [1943]" strokecolor="#8064a2 [3207]">
              <v:path arrowok="t"/>
              <v:textbox inset="0,0,0,0">
                <w:txbxContent>
                  <w:p w:rsidR="0063016E" w:rsidRDefault="0063016E" w:rsidP="00564A18">
                    <w:pPr>
                      <w:tabs>
                        <w:tab w:val="left" w:pos="605"/>
                        <w:tab w:val="left" w:pos="1581"/>
                      </w:tabs>
                      <w:spacing w:before="63"/>
                      <w:ind w:left="124"/>
                      <w:rPr>
                        <w:b/>
                      </w:rPr>
                    </w:pPr>
                    <w:r>
                      <w:rPr>
                        <w:color w:val="FFFF00"/>
                        <w:shd w:val="clear" w:color="auto" w:fill="006FC0"/>
                      </w:rPr>
                      <w:tab/>
                    </w:r>
                    <w:r>
                      <w:rPr>
                        <w:b/>
                        <w:color w:val="FFFF00"/>
                        <w:shd w:val="clear" w:color="auto" w:fill="006FC0"/>
                      </w:rPr>
                      <w:t>Müdür</w:t>
                    </w:r>
                    <w:r>
                      <w:rPr>
                        <w:b/>
                        <w:color w:val="FFFF00"/>
                        <w:shd w:val="clear" w:color="auto" w:fill="006FC0"/>
                      </w:rPr>
                      <w:tab/>
                    </w:r>
                  </w:p>
                </w:txbxContent>
              </v:textbox>
            </v:shape>
            <v:shape id="Text Box 49" o:spid="_x0000_s1042" type="#_x0000_t202" style="position:absolute;left:6417;top:1851;width:3254;height:6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" filled="f" stroked="f">
              <v:path arrowok="t"/>
              <v:textbox inset="0,0,0,0">
                <w:txbxContent>
                  <w:p w:rsidR="0063016E" w:rsidRDefault="0063016E" w:rsidP="00564A18">
                    <w:pPr>
                      <w:spacing w:before="10"/>
                      <w:rPr>
                        <w:b/>
                        <w:sz w:val="20"/>
                      </w:rPr>
                    </w:pPr>
                  </w:p>
                  <w:p w:rsidR="0063016E" w:rsidRDefault="0063016E" w:rsidP="00564A18">
                    <w:pPr>
                      <w:tabs>
                        <w:tab w:val="left" w:pos="3134"/>
                      </w:tabs>
                      <w:ind w:left="1212"/>
                    </w:pPr>
                    <w:r>
                      <w:rPr>
                        <w:spacing w:val="-3"/>
                        <w:shd w:val="clear" w:color="auto" w:fill="92D050"/>
                      </w:rPr>
                      <w:t>Okul-Aile</w:t>
                    </w:r>
                    <w:r>
                      <w:rPr>
                        <w:spacing w:val="-2"/>
                        <w:shd w:val="clear" w:color="auto" w:fill="92D050"/>
                      </w:rPr>
                      <w:t>Birliği</w:t>
                    </w:r>
                    <w:r>
                      <w:rPr>
                        <w:spacing w:val="-2"/>
                        <w:shd w:val="clear" w:color="auto" w:fill="92D050"/>
                      </w:rPr>
                      <w:tab/>
                    </w:r>
                  </w:p>
                </w:txbxContent>
              </v:textbox>
            </v:shape>
            <w10:wrap anchorx="page"/>
          </v:group>
        </w:pict>
      </w:r>
      <w:r w:rsidR="00943879" w:rsidRPr="00943879">
        <w:rPr>
          <w:noProof/>
        </w:rPr>
        <w:pict>
          <v:group id="Group 33" o:spid="_x0000_s1026" style="position:absolute;left:0;text-align:left;margin-left:91.85pt;margin-top:53.55pt;width:424.75pt;height:179pt;z-index:-15719936;mso-wrap-distance-left:0;mso-wrap-distance-right:0;mso-position-horizontal-relative:page;mso-position-vertical-relative:text" coordorigin="1844,193" coordsize="8495,3580">
            <v:rect id="Rectangle 47" o:spid="_x0000_s1040" style="position:absolute;left:3097;top:1535;width:1621;height:457;visibility:visible" filled="f">
              <v:path arrowok="t"/>
            </v:rect>
            <v:line id="Line 46" o:spid="_x0000_s1039" style="position:absolute;visibility:visible" from="5525,1168" to="5525,1616" o:connectortype="straight">
              <o:lock v:ext="edit" shapetype="f"/>
            </v:line>
            <v:rect id="Rectangle 45" o:spid="_x0000_s1038" style="position:absolute;left:6372;top:1535;width:1843;height: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" fillcolor="#c4bc96 [2414]">
              <v:path arrowok="t"/>
            </v:rect>
            <v:shape id="AutoShape 44" o:spid="_x0000_s1037" style="position:absolute;left:3806;top:572;width:3631;height:2302;visibility:visible" coordsize="3631,23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" adj="0,,0" path="m1737,595r829,448m1723,r14,2302m1719,1323l,1774m1723,1323r1908,451e" filled="f">
              <v:stroke joinstyle="round"/>
              <v:formulas/>
              <v:path arrowok="t" o:connecttype="custom" o:connectlocs="1737,1168;2566,1616;1723,573;1737,2875;1719,1896;0,2347;1723,1896;3631,2347" o:connectangles="0,0,0,0,0,0,0,0"/>
            </v:shape>
            <v:shape id="AutoShape 43" o:spid="_x0000_s1036" style="position:absolute;left:2379;top:200;width:6481;height:3043;visibility:visible" coordsize="6481,30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" adj="0,,0" path="m,2672r6481,2m,2683r3,360m2148,2683r4,360m4470,2683r1,360m6480,2683r1,360m2339,l1532,448m,967l2,2146e" filled="f">
              <v:stroke joinstyle="round"/>
              <v:formulas/>
              <v:path arrowok="t" o:connecttype="custom" o:connectlocs="0,2873;6481,2875;0,2884;3,3244;2148,2884;2152,3244;4470,2884;4471,3244;6480,2884;6481,3244;2339,201;1532,649;0,1168;2,2347" o:connectangles="0,0,0,0,0,0,0,0,0,0,0,0,0,0"/>
            </v:shape>
            <v:shape id="Text Box 42" o:spid="_x0000_s1035" type="#_x0000_t202" style="position:absolute;left:3229;top:1653;width:1402;height:2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" fillcolor="#c4bc96 [2414]" stroked="f">
              <v:path arrowok="t"/>
              <v:textbox inset="0,0,0,0">
                <w:txbxContent>
                  <w:p w:rsidR="0063016E" w:rsidRDefault="0063016E" w:rsidP="00564A18">
                    <w:pPr>
                      <w:spacing w:line="225" w:lineRule="exact"/>
                      <w:rPr>
                        <w:rFonts w:ascii="Calibri"/>
                      </w:rPr>
                    </w:pPr>
                    <w:r>
                      <w:rPr>
                        <w:rFonts w:ascii="Calibri"/>
                        <w:shd w:val="clear" w:color="auto" w:fill="FFC000"/>
                      </w:rPr>
                      <w:t>Komisyonlar</w:t>
                    </w:r>
                  </w:p>
                </w:txbxContent>
              </v:textbox>
            </v:shape>
            <v:shape id="Text Box 41" o:spid="_x0000_s1034" type="#_x0000_t202" style="position:absolute;left:8583;top:3243;width:1749;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" filled="f">
              <v:path arrowok="t"/>
              <v:textbox inset="0,0,0,0">
                <w:txbxContent>
                  <w:p w:rsidR="0063016E" w:rsidRDefault="0063016E" w:rsidP="00564A18">
                    <w:pPr>
                      <w:spacing w:before="58"/>
                      <w:ind w:left="120"/>
                      <w:rPr>
                        <w:rFonts w:ascii="Calibri" w:hAnsi="Calibri"/>
                      </w:rPr>
                    </w:pPr>
                    <w:r>
                      <w:rPr>
                        <w:rFonts w:ascii="Calibri" w:hAnsi="Calibri"/>
                        <w:shd w:val="clear" w:color="auto" w:fill="F1DBDB"/>
                      </w:rPr>
                      <w:t>RehberÖğret.</w:t>
                    </w:r>
                  </w:p>
                </w:txbxContent>
              </v:textbox>
            </v:shape>
            <v:shape id="Text Box 40" o:spid="_x0000_s1033" type="#_x0000_t202" style="position:absolute;left:5427;top:3243;width:3058;height:468;visibility:visible" filled="f">
              <v:path arrowok="t"/>
              <v:textbox inset="0,0,0,0">
                <w:txbxContent>
                  <w:p w:rsidR="0063016E" w:rsidRDefault="0063016E" w:rsidP="00564A18">
                    <w:pPr>
                      <w:tabs>
                        <w:tab w:val="left" w:pos="408"/>
                        <w:tab w:val="left" w:pos="2945"/>
                      </w:tabs>
                      <w:spacing w:before="58"/>
                      <w:ind w:left="122"/>
                      <w:rPr>
                        <w:rFonts w:ascii="Calibri" w:hAnsi="Calibri"/>
                      </w:rPr>
                    </w:pPr>
                    <w:r>
                      <w:rPr>
                        <w:shd w:val="clear" w:color="auto" w:fill="B6DDE8"/>
                      </w:rPr>
                      <w:tab/>
                    </w:r>
                    <w:r>
                      <w:rPr>
                        <w:rFonts w:ascii="Calibri" w:hAnsi="Calibri"/>
                        <w:shd w:val="clear" w:color="auto" w:fill="B6DDE8"/>
                      </w:rPr>
                      <w:t>SınıfÖğretmenleri</w:t>
                    </w:r>
                    <w:r>
                      <w:rPr>
                        <w:rFonts w:ascii="Calibri" w:hAnsi="Calibri"/>
                        <w:shd w:val="clear" w:color="auto" w:fill="B6DDE8"/>
                      </w:rPr>
                      <w:tab/>
                    </w:r>
                  </w:p>
                </w:txbxContent>
              </v:textbox>
            </v:shape>
            <v:shape id="Text Box 39" o:spid="_x0000_s1032" type="#_x0000_t202" style="position:absolute;left:3625;top:3243;width:162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" filled="f">
              <v:path arrowok="t"/>
              <v:textbox inset="0,0,0,0">
                <w:txbxContent>
                  <w:p w:rsidR="0063016E" w:rsidRDefault="0063016E" w:rsidP="00564A18">
                    <w:pPr>
                      <w:spacing w:before="58"/>
                      <w:ind w:left="122"/>
                      <w:rPr>
                        <w:rFonts w:ascii="Calibri" w:hAnsi="Calibri"/>
                      </w:rPr>
                    </w:pPr>
                    <w:r>
                      <w:rPr>
                        <w:rFonts w:ascii="Calibri" w:hAnsi="Calibri"/>
                        <w:shd w:val="clear" w:color="auto" w:fill="F1DBDB"/>
                      </w:rPr>
                      <w:t>ZümreÖğret.</w:t>
                    </w:r>
                  </w:p>
                </w:txbxContent>
              </v:textbox>
            </v:shape>
            <v:shape id="Text Box 38" o:spid="_x0000_s1031" type="#_x0000_t202" style="position:absolute;left:1852;top:3243;width:1619;height:5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" filled="f">
              <v:path arrowok="t"/>
              <v:textbox inset="0,0,0,0">
                <w:txbxContent>
                  <w:p w:rsidR="0063016E" w:rsidRDefault="0063016E" w:rsidP="00564A18">
                    <w:pPr>
                      <w:spacing w:before="58"/>
                      <w:ind w:left="123"/>
                      <w:rPr>
                        <w:rFonts w:ascii="Calibri" w:hAnsi="Calibri"/>
                      </w:rPr>
                    </w:pPr>
                    <w:r>
                      <w:rPr>
                        <w:rFonts w:ascii="Calibri" w:hAnsi="Calibri"/>
                        <w:shd w:val="clear" w:color="auto" w:fill="F1DBDB"/>
                      </w:rPr>
                      <w:t>ÖğrenciKulüp.</w:t>
                    </w:r>
                  </w:p>
                </w:txbxContent>
              </v:textbox>
            </v:shape>
            <v:shape id="Text Box 37" o:spid="_x0000_s1030" type="#_x0000_t202" style="position:absolute;left:2036;top:2346;width:2006;height:4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" filled="f">
              <v:path arrowok="t"/>
              <v:textbox inset="0,0,0,0">
                <w:txbxContent>
                  <w:p w:rsidR="0063016E" w:rsidRDefault="0063016E" w:rsidP="00564A18">
                    <w:pPr>
                      <w:tabs>
                        <w:tab w:val="left" w:pos="1891"/>
                      </w:tabs>
                      <w:spacing w:before="69"/>
                      <w:ind w:left="119"/>
                      <w:rPr>
                        <w:rFonts w:ascii="Calibri" w:hAnsi="Calibri"/>
                      </w:rPr>
                    </w:pPr>
                    <w:r>
                      <w:rPr>
                        <w:rFonts w:ascii="Calibri" w:hAnsi="Calibri"/>
                        <w:shd w:val="clear" w:color="auto" w:fill="B1A0C6"/>
                      </w:rPr>
                      <w:t>BüroHizmetleri</w:t>
                    </w:r>
                    <w:r>
                      <w:rPr>
                        <w:rFonts w:ascii="Calibri" w:hAnsi="Calibri"/>
                        <w:shd w:val="clear" w:color="auto" w:fill="B1A0C6"/>
                      </w:rPr>
                      <w:tab/>
                    </w:r>
                  </w:p>
                </w:txbxContent>
              </v:textbox>
            </v:shape>
            <v:shape id="Text Box 36" o:spid="_x0000_s1029" type="#_x0000_t202" style="position:absolute;left:2177;top:648;width:2541;height:519;visibility:visible">
              <v:path arrowok="t"/>
              <v:textbox inset="0,0,0,0">
                <w:txbxContent>
                  <w:p w:rsidR="0063016E" w:rsidRDefault="0063016E" w:rsidP="00564A18">
                    <w:pPr>
                      <w:tabs>
                        <w:tab w:val="left" w:pos="549"/>
                        <w:tab w:val="left" w:pos="2411"/>
                      </w:tabs>
                      <w:spacing w:before="45"/>
                      <w:ind w:left="113"/>
                    </w:pPr>
                    <w:r>
                      <w:rPr>
                        <w:shd w:val="clear" w:color="auto" w:fill="F9BE8F"/>
                      </w:rPr>
                      <w:tab/>
                      <w:t>MüdürYrd.</w:t>
                    </w:r>
                    <w:r>
                      <w:rPr>
                        <w:shd w:val="clear" w:color="auto" w:fill="F9BE8F"/>
                      </w:rPr>
                      <w:tab/>
                    </w:r>
                  </w:p>
                </w:txbxContent>
              </v:textbox>
            </v:shape>
            <v:shape id="Text Box 35" o:spid="_x0000_s1028" type="#_x0000_t202" style="position:absolute;left:7369;top:2346;width:2160;height:4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">
              <v:path arrowok="t"/>
              <v:textbox inset="0,0,0,0">
                <w:txbxContent>
                  <w:p w:rsidR="0063016E" w:rsidRDefault="0063016E" w:rsidP="00564A18">
                    <w:pPr>
                      <w:spacing w:before="69"/>
                      <w:ind w:left="118"/>
                      <w:rPr>
                        <w:rFonts w:ascii="Calibri" w:hAnsi="Calibri"/>
                      </w:rPr>
                    </w:pPr>
                    <w:r>
                      <w:rPr>
                        <w:rFonts w:ascii="Calibri" w:hAnsi="Calibri"/>
                        <w:shd w:val="clear" w:color="auto" w:fill="B1A0C6"/>
                      </w:rPr>
                      <w:t>YardımcıHizmetler</w:t>
                    </w:r>
                  </w:p>
                </w:txbxContent>
              </v:textbox>
            </v:shape>
            <v:shape id="Text Box 34" o:spid="_x0000_s1027" type="#_x0000_t202" style="position:absolute;left:6503;top:1627;width:1607;height: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" fillcolor="#c4bc96 [2414]" stroked="f">
              <v:path arrowok="t"/>
              <v:textbox inset="0,0,0,0">
                <w:txbxContent>
                  <w:p w:rsidR="0063016E" w:rsidRDefault="0063016E" w:rsidP="00564A18">
                    <w:pPr>
                      <w:spacing w:before="1"/>
                      <w:ind w:left="29"/>
                      <w:rPr>
                        <w:rFonts w:ascii="Calibri"/>
                      </w:rPr>
                    </w:pPr>
                    <w:r>
                      <w:rPr>
                        <w:rFonts w:ascii="Calibri"/>
                      </w:rPr>
                      <w:t>Kurullar</w:t>
                    </w:r>
                  </w:p>
                </w:txbxContent>
              </v:textbox>
            </v:shape>
            <w10:wrap type="topAndBottom" anchorx="page"/>
          </v:group>
        </w:pict>
      </w:r>
    </w:p>
    <w:p w:rsidR="00EB57DE" w:rsidRDefault="00EB57DE" w:rsidP="003133BC">
      <w:pPr>
        <w:rPr>
          <w:b/>
          <w:sz w:val="28"/>
          <w:szCs w:val="28"/>
        </w:rPr>
      </w:pPr>
    </w:p>
    <w:p w:rsidR="00F943AF" w:rsidRDefault="00023B2C" w:rsidP="002449DA">
      <w:pPr>
        <w:ind w:left="671" w:firstLine="49"/>
        <w:rPr>
          <w:b/>
          <w:sz w:val="28"/>
          <w:szCs w:val="28"/>
        </w:rPr>
      </w:pPr>
      <w:r w:rsidRPr="00023B2C">
        <w:rPr>
          <w:b/>
          <w:sz w:val="28"/>
          <w:szCs w:val="28"/>
        </w:rPr>
        <w:t>2.7.2 İnsan Kaynakları</w:t>
      </w:r>
    </w:p>
    <w:p w:rsidR="00F943AF" w:rsidRPr="009A7801" w:rsidRDefault="00F943AF" w:rsidP="00F943AF">
      <w:pPr>
        <w:pStyle w:val="GvdeMetni"/>
        <w:rPr>
          <w:rFonts w:ascii="Times New Roman" w:hAnsi="Times New Roman" w:cs="Times New Roman"/>
          <w:sz w:val="20"/>
        </w:rPr>
      </w:pPr>
    </w:p>
    <w:p w:rsidR="00F943AF" w:rsidRDefault="00F943AF" w:rsidP="00F943AF">
      <w:pPr>
        <w:pStyle w:val="GvdeMetni"/>
        <w:spacing w:before="46"/>
        <w:rPr>
          <w:rFonts w:ascii="Times New Roman" w:hAnsi="Times New Roman" w:cs="Times New Roman"/>
          <w:sz w:val="20"/>
        </w:rPr>
      </w:pPr>
    </w:p>
    <w:p w:rsidR="00FC6D9C" w:rsidRPr="009A7801" w:rsidRDefault="00FC6D9C" w:rsidP="00F943AF">
      <w:pPr>
        <w:pStyle w:val="GvdeMetni"/>
        <w:spacing w:before="46"/>
        <w:rPr>
          <w:rFonts w:ascii="Times New Roman" w:hAnsi="Times New Roman" w:cs="Times New Roman"/>
          <w:sz w:val="20"/>
        </w:rPr>
      </w:pPr>
    </w:p>
    <w:p w:rsidR="00F943AF" w:rsidRPr="00EA7988" w:rsidRDefault="00F943AF" w:rsidP="00F943AF">
      <w:pPr>
        <w:ind w:left="958"/>
        <w:rPr>
          <w:i/>
          <w:iCs/>
          <w:spacing w:val="-2"/>
          <w:sz w:val="20"/>
        </w:rPr>
      </w:pPr>
      <w:r w:rsidRPr="00EA7988">
        <w:rPr>
          <w:i/>
          <w:iCs/>
          <w:sz w:val="20"/>
        </w:rPr>
        <w:t>Tablo</w:t>
      </w:r>
      <w:r w:rsidR="008B3D82">
        <w:rPr>
          <w:i/>
          <w:iCs/>
          <w:sz w:val="20"/>
        </w:rPr>
        <w:t>8</w:t>
      </w:r>
      <w:r w:rsidR="00DB53FB">
        <w:rPr>
          <w:i/>
          <w:iCs/>
          <w:sz w:val="20"/>
        </w:rPr>
        <w:t>:</w:t>
      </w:r>
      <w:r w:rsidR="00571508" w:rsidRPr="00EA7988">
        <w:rPr>
          <w:i/>
          <w:iCs/>
          <w:sz w:val="20"/>
        </w:rPr>
        <w:t xml:space="preserve">Kurumdaki Öğretmen </w:t>
      </w:r>
      <w:r w:rsidR="0062406D" w:rsidRPr="00EA7988">
        <w:rPr>
          <w:i/>
          <w:iCs/>
          <w:sz w:val="20"/>
        </w:rPr>
        <w:t>Bilgileri</w:t>
      </w:r>
    </w:p>
    <w:p w:rsidR="008F602E" w:rsidRPr="009A7801" w:rsidRDefault="008F602E" w:rsidP="00F943AF">
      <w:pPr>
        <w:ind w:left="958"/>
        <w:rPr>
          <w:sz w:val="20"/>
        </w:rPr>
      </w:pPr>
    </w:p>
    <w:tbl>
      <w:tblPr>
        <w:tblStyle w:val="TableNormal"/>
        <w:tblW w:w="8671" w:type="dxa"/>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67"/>
        <w:gridCol w:w="1276"/>
        <w:gridCol w:w="1134"/>
        <w:gridCol w:w="1418"/>
        <w:gridCol w:w="2022"/>
        <w:gridCol w:w="954"/>
      </w:tblGrid>
      <w:tr w:rsidR="0062406D" w:rsidRPr="009A7801" w:rsidTr="003133BC">
        <w:trPr>
          <w:trHeight w:val="1238"/>
        </w:trPr>
        <w:tc>
          <w:tcPr>
            <w:tcW w:w="1867" w:type="dxa"/>
            <w:shd w:val="clear" w:color="auto" w:fill="B2A1C7" w:themeFill="accent4" w:themeFillTint="99"/>
          </w:tcPr>
          <w:p w:rsidR="0062406D" w:rsidRPr="008B3D82" w:rsidRDefault="0062406D" w:rsidP="0062406D">
            <w:pPr>
              <w:jc w:val="center"/>
              <w:rPr>
                <w:b/>
                <w:bCs/>
              </w:rPr>
            </w:pPr>
          </w:p>
          <w:p w:rsidR="0062406D" w:rsidRPr="008B3D82" w:rsidRDefault="0062406D" w:rsidP="0062406D">
            <w:pPr>
              <w:jc w:val="center"/>
              <w:rPr>
                <w:b/>
                <w:bCs/>
              </w:rPr>
            </w:pPr>
          </w:p>
          <w:p w:rsidR="0062406D" w:rsidRPr="008B3D82" w:rsidRDefault="0062406D" w:rsidP="0062406D">
            <w:pPr>
              <w:jc w:val="center"/>
              <w:rPr>
                <w:b/>
                <w:bCs/>
              </w:rPr>
            </w:pPr>
            <w:r w:rsidRPr="008B3D82">
              <w:rPr>
                <w:b/>
                <w:bCs/>
                <w:sz w:val="22"/>
                <w:szCs w:val="22"/>
              </w:rPr>
              <w:t>Adı</w:t>
            </w:r>
            <w:r w:rsidR="00782E94">
              <w:rPr>
                <w:b/>
                <w:bCs/>
                <w:sz w:val="22"/>
                <w:szCs w:val="22"/>
              </w:rPr>
              <w:t xml:space="preserve"> </w:t>
            </w:r>
            <w:r w:rsidRPr="008B3D82">
              <w:rPr>
                <w:b/>
                <w:bCs/>
                <w:sz w:val="22"/>
                <w:szCs w:val="22"/>
              </w:rPr>
              <w:t>ve</w:t>
            </w:r>
            <w:r w:rsidR="00782E94">
              <w:rPr>
                <w:b/>
                <w:bCs/>
                <w:sz w:val="22"/>
                <w:szCs w:val="22"/>
              </w:rPr>
              <w:t xml:space="preserve"> </w:t>
            </w:r>
            <w:r w:rsidRPr="008B3D82">
              <w:rPr>
                <w:b/>
                <w:bCs/>
                <w:spacing w:val="-2"/>
                <w:sz w:val="22"/>
                <w:szCs w:val="22"/>
              </w:rPr>
              <w:t>Soyadı</w:t>
            </w:r>
          </w:p>
        </w:tc>
        <w:tc>
          <w:tcPr>
            <w:tcW w:w="1276" w:type="dxa"/>
            <w:shd w:val="clear" w:color="auto" w:fill="B2A1C7" w:themeFill="accent4" w:themeFillTint="99"/>
          </w:tcPr>
          <w:p w:rsidR="0062406D" w:rsidRPr="008B3D82" w:rsidRDefault="0062406D" w:rsidP="0062406D">
            <w:pPr>
              <w:jc w:val="center"/>
              <w:rPr>
                <w:b/>
                <w:bCs/>
              </w:rPr>
            </w:pPr>
          </w:p>
          <w:p w:rsidR="0062406D" w:rsidRPr="008B3D82" w:rsidRDefault="0062406D" w:rsidP="0062406D">
            <w:pPr>
              <w:jc w:val="center"/>
              <w:rPr>
                <w:b/>
                <w:bCs/>
                <w:spacing w:val="-2"/>
              </w:rPr>
            </w:pPr>
          </w:p>
          <w:p w:rsidR="0062406D" w:rsidRPr="008B3D82" w:rsidRDefault="0062406D" w:rsidP="0062406D">
            <w:pPr>
              <w:jc w:val="center"/>
              <w:rPr>
                <w:b/>
                <w:bCs/>
              </w:rPr>
            </w:pPr>
            <w:r w:rsidRPr="008B3D82">
              <w:rPr>
                <w:b/>
                <w:bCs/>
                <w:spacing w:val="-2"/>
                <w:sz w:val="22"/>
                <w:szCs w:val="22"/>
              </w:rPr>
              <w:t>Branşı</w:t>
            </w:r>
          </w:p>
        </w:tc>
        <w:tc>
          <w:tcPr>
            <w:tcW w:w="1134" w:type="dxa"/>
            <w:shd w:val="clear" w:color="auto" w:fill="B2A1C7" w:themeFill="accent4" w:themeFillTint="99"/>
          </w:tcPr>
          <w:p w:rsidR="0062406D" w:rsidRPr="008B3D82" w:rsidRDefault="0062406D" w:rsidP="0062406D">
            <w:pPr>
              <w:jc w:val="center"/>
              <w:rPr>
                <w:b/>
                <w:bCs/>
              </w:rPr>
            </w:pPr>
          </w:p>
          <w:p w:rsidR="0062406D" w:rsidRPr="008B3D82" w:rsidRDefault="0062406D" w:rsidP="0062406D">
            <w:pPr>
              <w:jc w:val="center"/>
              <w:rPr>
                <w:b/>
                <w:bCs/>
              </w:rPr>
            </w:pPr>
          </w:p>
          <w:p w:rsidR="0062406D" w:rsidRPr="008B3D82" w:rsidRDefault="0062406D" w:rsidP="0062406D">
            <w:pPr>
              <w:jc w:val="center"/>
              <w:rPr>
                <w:b/>
                <w:bCs/>
              </w:rPr>
            </w:pPr>
            <w:r w:rsidRPr="008B3D82">
              <w:rPr>
                <w:b/>
                <w:bCs/>
                <w:sz w:val="22"/>
                <w:szCs w:val="22"/>
              </w:rPr>
              <w:t>İstihdam Tipi</w:t>
            </w:r>
          </w:p>
        </w:tc>
        <w:tc>
          <w:tcPr>
            <w:tcW w:w="1418" w:type="dxa"/>
            <w:shd w:val="clear" w:color="auto" w:fill="B2A1C7" w:themeFill="accent4" w:themeFillTint="99"/>
          </w:tcPr>
          <w:p w:rsidR="0062406D" w:rsidRPr="008B3D82" w:rsidRDefault="0062406D" w:rsidP="0062406D">
            <w:pPr>
              <w:jc w:val="center"/>
              <w:rPr>
                <w:b/>
                <w:bCs/>
              </w:rPr>
            </w:pPr>
          </w:p>
          <w:p w:rsidR="0062406D" w:rsidRPr="008B3D82" w:rsidRDefault="0062406D" w:rsidP="0062406D">
            <w:pPr>
              <w:jc w:val="center"/>
              <w:rPr>
                <w:b/>
                <w:bCs/>
              </w:rPr>
            </w:pPr>
          </w:p>
          <w:p w:rsidR="0062406D" w:rsidRPr="008B3D82" w:rsidRDefault="0062406D" w:rsidP="0062406D">
            <w:pPr>
              <w:jc w:val="center"/>
              <w:rPr>
                <w:b/>
                <w:bCs/>
              </w:rPr>
            </w:pPr>
            <w:r w:rsidRPr="008B3D82">
              <w:rPr>
                <w:b/>
                <w:bCs/>
                <w:sz w:val="22"/>
                <w:szCs w:val="22"/>
              </w:rPr>
              <w:t>Öğrenim Durumu</w:t>
            </w:r>
          </w:p>
        </w:tc>
        <w:tc>
          <w:tcPr>
            <w:tcW w:w="2022" w:type="dxa"/>
            <w:shd w:val="clear" w:color="auto" w:fill="B2A1C7" w:themeFill="accent4" w:themeFillTint="99"/>
          </w:tcPr>
          <w:p w:rsidR="0062406D" w:rsidRPr="008B3D82" w:rsidRDefault="0062406D" w:rsidP="0062406D">
            <w:pPr>
              <w:jc w:val="center"/>
              <w:rPr>
                <w:b/>
                <w:bCs/>
              </w:rPr>
            </w:pPr>
          </w:p>
          <w:p w:rsidR="0062406D" w:rsidRPr="008B3D82" w:rsidRDefault="0062406D" w:rsidP="0062406D">
            <w:pPr>
              <w:jc w:val="center"/>
              <w:rPr>
                <w:b/>
                <w:bCs/>
              </w:rPr>
            </w:pPr>
          </w:p>
          <w:p w:rsidR="0062406D" w:rsidRPr="008B3D82" w:rsidRDefault="0062406D" w:rsidP="0062406D">
            <w:pPr>
              <w:jc w:val="center"/>
              <w:rPr>
                <w:b/>
                <w:bCs/>
              </w:rPr>
            </w:pPr>
            <w:r w:rsidRPr="008B3D82">
              <w:rPr>
                <w:b/>
                <w:bCs/>
                <w:sz w:val="22"/>
                <w:szCs w:val="22"/>
              </w:rPr>
              <w:t>Öğretmenlik Kariyer Basamağı</w:t>
            </w:r>
          </w:p>
        </w:tc>
        <w:tc>
          <w:tcPr>
            <w:tcW w:w="954" w:type="dxa"/>
            <w:shd w:val="clear" w:color="auto" w:fill="B2A1C7" w:themeFill="accent4" w:themeFillTint="99"/>
          </w:tcPr>
          <w:p w:rsidR="0062406D" w:rsidRPr="008B3D82" w:rsidRDefault="0062406D" w:rsidP="0062406D">
            <w:pPr>
              <w:jc w:val="center"/>
              <w:rPr>
                <w:b/>
                <w:bCs/>
              </w:rPr>
            </w:pPr>
          </w:p>
          <w:p w:rsidR="0062406D" w:rsidRPr="008B3D82" w:rsidRDefault="0062406D" w:rsidP="0062406D">
            <w:pPr>
              <w:jc w:val="center"/>
              <w:rPr>
                <w:b/>
                <w:bCs/>
              </w:rPr>
            </w:pPr>
          </w:p>
          <w:p w:rsidR="0062406D" w:rsidRPr="008B3D82" w:rsidRDefault="0062406D" w:rsidP="0062406D">
            <w:pPr>
              <w:jc w:val="center"/>
              <w:rPr>
                <w:b/>
                <w:bCs/>
              </w:rPr>
            </w:pPr>
            <w:r w:rsidRPr="008B3D82">
              <w:rPr>
                <w:b/>
                <w:bCs/>
                <w:sz w:val="22"/>
                <w:szCs w:val="22"/>
              </w:rPr>
              <w:t>Hizmet süresi</w:t>
            </w:r>
          </w:p>
        </w:tc>
      </w:tr>
      <w:tr w:rsidR="0062406D" w:rsidRPr="009A7801" w:rsidTr="003133BC">
        <w:trPr>
          <w:trHeight w:val="411"/>
        </w:trPr>
        <w:tc>
          <w:tcPr>
            <w:tcW w:w="1867" w:type="dxa"/>
          </w:tcPr>
          <w:p w:rsidR="0062406D" w:rsidRDefault="0062406D" w:rsidP="0062406D">
            <w:pPr>
              <w:pStyle w:val="TableParagraph"/>
              <w:rPr>
                <w:rFonts w:ascii="Times New Roman" w:hAnsi="Times New Roman" w:cs="Times New Roman"/>
                <w:sz w:val="18"/>
              </w:rPr>
            </w:pPr>
            <w:r>
              <w:rPr>
                <w:rFonts w:ascii="Times New Roman" w:hAnsi="Times New Roman" w:cs="Times New Roman"/>
                <w:sz w:val="18"/>
              </w:rPr>
              <w:t>İ. Barboros ERGEN</w:t>
            </w:r>
          </w:p>
        </w:tc>
        <w:tc>
          <w:tcPr>
            <w:tcW w:w="1276" w:type="dxa"/>
          </w:tcPr>
          <w:p w:rsidR="001637A9" w:rsidRDefault="0062406D" w:rsidP="0062406D">
            <w:pPr>
              <w:pStyle w:val="TableParagraph"/>
              <w:rPr>
                <w:rFonts w:ascii="Times New Roman" w:hAnsi="Times New Roman" w:cs="Times New Roman"/>
                <w:sz w:val="18"/>
              </w:rPr>
            </w:pPr>
            <w:r>
              <w:rPr>
                <w:rFonts w:ascii="Times New Roman" w:hAnsi="Times New Roman" w:cs="Times New Roman"/>
                <w:sz w:val="18"/>
              </w:rPr>
              <w:t>Sınıf Öğretmenliği</w:t>
            </w:r>
          </w:p>
          <w:p w:rsidR="0062406D" w:rsidRDefault="001637A9" w:rsidP="0062406D">
            <w:pPr>
              <w:pStyle w:val="TableParagraph"/>
              <w:rPr>
                <w:rFonts w:ascii="Times New Roman" w:hAnsi="Times New Roman" w:cs="Times New Roman"/>
                <w:sz w:val="18"/>
              </w:rPr>
            </w:pPr>
            <w:r>
              <w:rPr>
                <w:rFonts w:ascii="Times New Roman" w:hAnsi="Times New Roman" w:cs="Times New Roman"/>
                <w:sz w:val="18"/>
              </w:rPr>
              <w:t>(Müdür)</w:t>
            </w:r>
          </w:p>
        </w:tc>
        <w:tc>
          <w:tcPr>
            <w:tcW w:w="1134" w:type="dxa"/>
          </w:tcPr>
          <w:p w:rsidR="0062406D"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tc>
        <w:tc>
          <w:tcPr>
            <w:tcW w:w="1418" w:type="dxa"/>
          </w:tcPr>
          <w:p w:rsidR="0062406D" w:rsidRDefault="0062406D" w:rsidP="0062406D">
            <w:pPr>
              <w:pStyle w:val="TableParagraph"/>
              <w:rPr>
                <w:rFonts w:ascii="Times New Roman" w:hAnsi="Times New Roman" w:cs="Times New Roman"/>
                <w:sz w:val="18"/>
              </w:rPr>
            </w:pPr>
            <w:r>
              <w:rPr>
                <w:rFonts w:ascii="Times New Roman" w:hAnsi="Times New Roman" w:cs="Times New Roman"/>
                <w:sz w:val="18"/>
              </w:rPr>
              <w:t>Lisans</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31</w:t>
            </w:r>
          </w:p>
        </w:tc>
      </w:tr>
      <w:tr w:rsidR="0062406D" w:rsidRPr="009A7801" w:rsidTr="003133BC">
        <w:trPr>
          <w:trHeight w:val="411"/>
        </w:trPr>
        <w:tc>
          <w:tcPr>
            <w:tcW w:w="1867" w:type="dxa"/>
          </w:tcPr>
          <w:p w:rsidR="0062406D" w:rsidRDefault="0062406D" w:rsidP="0062406D">
            <w:pPr>
              <w:pStyle w:val="TableParagraph"/>
              <w:rPr>
                <w:rFonts w:ascii="Times New Roman" w:hAnsi="Times New Roman" w:cs="Times New Roman"/>
                <w:sz w:val="18"/>
              </w:rPr>
            </w:pPr>
            <w:r>
              <w:rPr>
                <w:rFonts w:ascii="Times New Roman" w:hAnsi="Times New Roman" w:cs="Times New Roman"/>
                <w:sz w:val="18"/>
              </w:rPr>
              <w:t>Berçem İLHAN</w:t>
            </w:r>
          </w:p>
        </w:tc>
        <w:tc>
          <w:tcPr>
            <w:tcW w:w="1276" w:type="dxa"/>
          </w:tcPr>
          <w:p w:rsidR="0062406D" w:rsidRDefault="0062406D" w:rsidP="0062406D">
            <w:pPr>
              <w:pStyle w:val="TableParagraph"/>
              <w:rPr>
                <w:rFonts w:ascii="Times New Roman" w:hAnsi="Times New Roman" w:cs="Times New Roman"/>
                <w:sz w:val="18"/>
              </w:rPr>
            </w:pPr>
            <w:r>
              <w:rPr>
                <w:rFonts w:ascii="Times New Roman" w:hAnsi="Times New Roman" w:cs="Times New Roman"/>
                <w:sz w:val="18"/>
              </w:rPr>
              <w:t>Sınıf Öğretmenliği</w:t>
            </w:r>
          </w:p>
          <w:p w:rsidR="001637A9" w:rsidRDefault="001637A9" w:rsidP="0062406D">
            <w:pPr>
              <w:pStyle w:val="TableParagraph"/>
              <w:rPr>
                <w:rFonts w:ascii="Times New Roman" w:hAnsi="Times New Roman" w:cs="Times New Roman"/>
                <w:sz w:val="18"/>
              </w:rPr>
            </w:pPr>
            <w:r>
              <w:rPr>
                <w:rFonts w:ascii="Times New Roman" w:hAnsi="Times New Roman" w:cs="Times New Roman"/>
                <w:sz w:val="18"/>
              </w:rPr>
              <w:t>(Müdür Yardımcısı</w:t>
            </w:r>
          </w:p>
        </w:tc>
        <w:tc>
          <w:tcPr>
            <w:tcW w:w="1134" w:type="dxa"/>
          </w:tcPr>
          <w:p w:rsidR="0062406D"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tc>
        <w:tc>
          <w:tcPr>
            <w:tcW w:w="1418" w:type="dxa"/>
          </w:tcPr>
          <w:p w:rsidR="0062406D" w:rsidRDefault="0062406D" w:rsidP="0062406D">
            <w:pPr>
              <w:pStyle w:val="TableParagraph"/>
              <w:rPr>
                <w:rFonts w:ascii="Times New Roman" w:hAnsi="Times New Roman" w:cs="Times New Roman"/>
                <w:sz w:val="18"/>
              </w:rPr>
            </w:pPr>
            <w:r>
              <w:rPr>
                <w:rFonts w:ascii="Times New Roman" w:hAnsi="Times New Roman" w:cs="Times New Roman"/>
                <w:sz w:val="18"/>
              </w:rPr>
              <w:t>Yüksek Lisans</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Uzman 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12</w:t>
            </w:r>
          </w:p>
        </w:tc>
      </w:tr>
      <w:tr w:rsidR="0062406D" w:rsidRPr="009A7801" w:rsidTr="003133BC">
        <w:trPr>
          <w:trHeight w:val="411"/>
        </w:trPr>
        <w:tc>
          <w:tcPr>
            <w:tcW w:w="1867"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A</w:t>
            </w:r>
            <w:r w:rsidR="00B96231">
              <w:rPr>
                <w:rFonts w:ascii="Times New Roman" w:hAnsi="Times New Roman" w:cs="Times New Roman"/>
                <w:sz w:val="18"/>
              </w:rPr>
              <w:t>hmet</w:t>
            </w:r>
            <w:r>
              <w:rPr>
                <w:rFonts w:ascii="Times New Roman" w:hAnsi="Times New Roman" w:cs="Times New Roman"/>
                <w:sz w:val="18"/>
              </w:rPr>
              <w:t xml:space="preserve"> SEYREK</w:t>
            </w:r>
          </w:p>
        </w:tc>
        <w:tc>
          <w:tcPr>
            <w:tcW w:w="1276"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Rehber Öğretmen</w:t>
            </w:r>
          </w:p>
        </w:tc>
        <w:tc>
          <w:tcPr>
            <w:tcW w:w="1134"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tc>
        <w:tc>
          <w:tcPr>
            <w:tcW w:w="1418"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Lisans</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Başöğretmen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28</w:t>
            </w:r>
          </w:p>
        </w:tc>
      </w:tr>
      <w:tr w:rsidR="0062406D" w:rsidRPr="009A7801" w:rsidTr="003133BC">
        <w:trPr>
          <w:trHeight w:val="411"/>
        </w:trPr>
        <w:tc>
          <w:tcPr>
            <w:tcW w:w="1867"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A</w:t>
            </w:r>
            <w:r w:rsidR="00B96231">
              <w:rPr>
                <w:rFonts w:ascii="Times New Roman" w:hAnsi="Times New Roman" w:cs="Times New Roman"/>
                <w:sz w:val="18"/>
              </w:rPr>
              <w:t>yfer</w:t>
            </w:r>
            <w:r w:rsidR="00782E94">
              <w:rPr>
                <w:rFonts w:ascii="Times New Roman" w:hAnsi="Times New Roman" w:cs="Times New Roman"/>
                <w:sz w:val="18"/>
              </w:rPr>
              <w:t xml:space="preserve"> </w:t>
            </w:r>
            <w:r>
              <w:rPr>
                <w:rFonts w:ascii="Times New Roman" w:hAnsi="Times New Roman" w:cs="Times New Roman"/>
                <w:sz w:val="18"/>
              </w:rPr>
              <w:t>KULAÇ</w:t>
            </w:r>
          </w:p>
        </w:tc>
        <w:tc>
          <w:tcPr>
            <w:tcW w:w="1276"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Sınıf Öğretmeni</w:t>
            </w:r>
          </w:p>
        </w:tc>
        <w:tc>
          <w:tcPr>
            <w:tcW w:w="1134"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tc>
        <w:tc>
          <w:tcPr>
            <w:tcW w:w="1418"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Ön Lisans</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Uzman 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37</w:t>
            </w:r>
          </w:p>
        </w:tc>
      </w:tr>
      <w:tr w:rsidR="0062406D" w:rsidRPr="009A7801" w:rsidTr="003133BC">
        <w:trPr>
          <w:trHeight w:val="411"/>
        </w:trPr>
        <w:tc>
          <w:tcPr>
            <w:tcW w:w="1867"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D</w:t>
            </w:r>
            <w:r w:rsidR="00B96231">
              <w:rPr>
                <w:rFonts w:ascii="Times New Roman" w:hAnsi="Times New Roman" w:cs="Times New Roman"/>
                <w:sz w:val="18"/>
              </w:rPr>
              <w:t xml:space="preserve">erya </w:t>
            </w:r>
            <w:r>
              <w:rPr>
                <w:rFonts w:ascii="Times New Roman" w:hAnsi="Times New Roman" w:cs="Times New Roman"/>
                <w:sz w:val="18"/>
              </w:rPr>
              <w:t>KURNAZ</w:t>
            </w:r>
          </w:p>
        </w:tc>
        <w:tc>
          <w:tcPr>
            <w:tcW w:w="1276"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Sınıf Öğretmeni</w:t>
            </w:r>
          </w:p>
        </w:tc>
        <w:tc>
          <w:tcPr>
            <w:tcW w:w="1134"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tc>
        <w:tc>
          <w:tcPr>
            <w:tcW w:w="1418"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Lisans</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Uzman 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27</w:t>
            </w:r>
          </w:p>
        </w:tc>
      </w:tr>
      <w:tr w:rsidR="0062406D" w:rsidRPr="009A7801" w:rsidTr="003133BC">
        <w:trPr>
          <w:trHeight w:val="411"/>
        </w:trPr>
        <w:tc>
          <w:tcPr>
            <w:tcW w:w="1867"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E</w:t>
            </w:r>
            <w:r w:rsidR="00B96231">
              <w:rPr>
                <w:rFonts w:ascii="Times New Roman" w:hAnsi="Times New Roman" w:cs="Times New Roman"/>
                <w:sz w:val="18"/>
              </w:rPr>
              <w:t>tem</w:t>
            </w:r>
            <w:r w:rsidR="00782E94">
              <w:rPr>
                <w:rFonts w:ascii="Times New Roman" w:hAnsi="Times New Roman" w:cs="Times New Roman"/>
                <w:sz w:val="18"/>
              </w:rPr>
              <w:t xml:space="preserve"> </w:t>
            </w:r>
            <w:r>
              <w:rPr>
                <w:rFonts w:ascii="Times New Roman" w:hAnsi="Times New Roman" w:cs="Times New Roman"/>
                <w:sz w:val="18"/>
              </w:rPr>
              <w:t>GÜZELÇAY</w:t>
            </w:r>
          </w:p>
        </w:tc>
        <w:tc>
          <w:tcPr>
            <w:tcW w:w="1276"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Sınıf Öğretmeni</w:t>
            </w:r>
          </w:p>
        </w:tc>
        <w:tc>
          <w:tcPr>
            <w:tcW w:w="1134"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tc>
        <w:tc>
          <w:tcPr>
            <w:tcW w:w="1418"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Lisans</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Başöğretmen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28</w:t>
            </w:r>
          </w:p>
        </w:tc>
      </w:tr>
      <w:tr w:rsidR="0062406D" w:rsidRPr="009A7801" w:rsidTr="003133BC">
        <w:trPr>
          <w:trHeight w:val="411"/>
        </w:trPr>
        <w:tc>
          <w:tcPr>
            <w:tcW w:w="1867"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lastRenderedPageBreak/>
              <w:t>F</w:t>
            </w:r>
            <w:r w:rsidR="00B96231">
              <w:rPr>
                <w:rFonts w:ascii="Times New Roman" w:hAnsi="Times New Roman" w:cs="Times New Roman"/>
                <w:sz w:val="18"/>
              </w:rPr>
              <w:t>atma</w:t>
            </w:r>
            <w:r>
              <w:rPr>
                <w:rFonts w:ascii="Times New Roman" w:hAnsi="Times New Roman" w:cs="Times New Roman"/>
                <w:sz w:val="18"/>
              </w:rPr>
              <w:t xml:space="preserve"> TEKİN</w:t>
            </w:r>
          </w:p>
        </w:tc>
        <w:tc>
          <w:tcPr>
            <w:tcW w:w="1276"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Sınıf Öğretmeni</w:t>
            </w:r>
          </w:p>
        </w:tc>
        <w:tc>
          <w:tcPr>
            <w:tcW w:w="1134"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tc>
        <w:tc>
          <w:tcPr>
            <w:tcW w:w="1418"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Lisans</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Uzman 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27</w:t>
            </w:r>
          </w:p>
        </w:tc>
      </w:tr>
      <w:tr w:rsidR="0062406D" w:rsidRPr="009A7801" w:rsidTr="003133BC">
        <w:trPr>
          <w:trHeight w:val="411"/>
        </w:trPr>
        <w:tc>
          <w:tcPr>
            <w:tcW w:w="1867"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F</w:t>
            </w:r>
            <w:r w:rsidR="00B96231">
              <w:rPr>
                <w:rFonts w:ascii="Times New Roman" w:hAnsi="Times New Roman" w:cs="Times New Roman"/>
                <w:sz w:val="18"/>
              </w:rPr>
              <w:t>erhan</w:t>
            </w:r>
            <w:r>
              <w:rPr>
                <w:rFonts w:ascii="Times New Roman" w:hAnsi="Times New Roman" w:cs="Times New Roman"/>
                <w:sz w:val="18"/>
              </w:rPr>
              <w:t xml:space="preserve"> KARA</w:t>
            </w:r>
          </w:p>
        </w:tc>
        <w:tc>
          <w:tcPr>
            <w:tcW w:w="1276"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Sınıf Öğretmeni</w:t>
            </w:r>
          </w:p>
        </w:tc>
        <w:tc>
          <w:tcPr>
            <w:tcW w:w="1134"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tc>
        <w:tc>
          <w:tcPr>
            <w:tcW w:w="1418"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Lisans</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Başöğretmen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28</w:t>
            </w:r>
          </w:p>
        </w:tc>
      </w:tr>
      <w:tr w:rsidR="0062406D" w:rsidRPr="009A7801" w:rsidTr="003133BC">
        <w:trPr>
          <w:trHeight w:val="411"/>
        </w:trPr>
        <w:tc>
          <w:tcPr>
            <w:tcW w:w="1867"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G</w:t>
            </w:r>
            <w:r w:rsidR="003C4588">
              <w:rPr>
                <w:rFonts w:ascii="Times New Roman" w:hAnsi="Times New Roman" w:cs="Times New Roman"/>
                <w:sz w:val="18"/>
              </w:rPr>
              <w:t>ülçin</w:t>
            </w:r>
            <w:r>
              <w:rPr>
                <w:rFonts w:ascii="Times New Roman" w:hAnsi="Times New Roman" w:cs="Times New Roman"/>
                <w:sz w:val="18"/>
              </w:rPr>
              <w:t xml:space="preserve"> ÖZEN</w:t>
            </w:r>
          </w:p>
        </w:tc>
        <w:tc>
          <w:tcPr>
            <w:tcW w:w="1276"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Sınıf Öğretmeni</w:t>
            </w:r>
          </w:p>
        </w:tc>
        <w:tc>
          <w:tcPr>
            <w:tcW w:w="1134"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tc>
        <w:tc>
          <w:tcPr>
            <w:tcW w:w="1418"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Lisans</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Başöğretmen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26</w:t>
            </w:r>
          </w:p>
        </w:tc>
      </w:tr>
      <w:tr w:rsidR="0062406D" w:rsidRPr="009A7801" w:rsidTr="003133BC">
        <w:trPr>
          <w:trHeight w:val="411"/>
        </w:trPr>
        <w:tc>
          <w:tcPr>
            <w:tcW w:w="1867"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G</w:t>
            </w:r>
            <w:r w:rsidR="003C4588">
              <w:rPr>
                <w:rFonts w:ascii="Times New Roman" w:hAnsi="Times New Roman" w:cs="Times New Roman"/>
                <w:sz w:val="18"/>
              </w:rPr>
              <w:t>üler</w:t>
            </w:r>
            <w:r>
              <w:rPr>
                <w:rFonts w:ascii="Times New Roman" w:hAnsi="Times New Roman" w:cs="Times New Roman"/>
                <w:sz w:val="18"/>
              </w:rPr>
              <w:t xml:space="preserve"> DURAK</w:t>
            </w:r>
          </w:p>
        </w:tc>
        <w:tc>
          <w:tcPr>
            <w:tcW w:w="1276"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Sınıf Öğretmeni</w:t>
            </w:r>
          </w:p>
        </w:tc>
        <w:tc>
          <w:tcPr>
            <w:tcW w:w="1134"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tc>
        <w:tc>
          <w:tcPr>
            <w:tcW w:w="1418"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Lisans</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Uzman 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25</w:t>
            </w:r>
          </w:p>
        </w:tc>
      </w:tr>
      <w:tr w:rsidR="0062406D" w:rsidRPr="009A7801" w:rsidTr="003133BC">
        <w:trPr>
          <w:trHeight w:val="411"/>
        </w:trPr>
        <w:tc>
          <w:tcPr>
            <w:tcW w:w="1867"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H</w:t>
            </w:r>
            <w:r w:rsidR="003C4588">
              <w:rPr>
                <w:rFonts w:ascii="Times New Roman" w:hAnsi="Times New Roman" w:cs="Times New Roman"/>
                <w:sz w:val="18"/>
              </w:rPr>
              <w:t xml:space="preserve">asret </w:t>
            </w:r>
            <w:r>
              <w:rPr>
                <w:rFonts w:ascii="Times New Roman" w:hAnsi="Times New Roman" w:cs="Times New Roman"/>
                <w:sz w:val="18"/>
              </w:rPr>
              <w:t>ŞİMŞEK</w:t>
            </w:r>
          </w:p>
        </w:tc>
        <w:tc>
          <w:tcPr>
            <w:tcW w:w="1276"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Sınıf Öğretmeni</w:t>
            </w:r>
          </w:p>
        </w:tc>
        <w:tc>
          <w:tcPr>
            <w:tcW w:w="1134"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tc>
        <w:tc>
          <w:tcPr>
            <w:tcW w:w="1418"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Lisans</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Uzman 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25</w:t>
            </w:r>
          </w:p>
        </w:tc>
      </w:tr>
      <w:tr w:rsidR="0062406D" w:rsidRPr="009A7801" w:rsidTr="003133BC">
        <w:trPr>
          <w:trHeight w:val="411"/>
        </w:trPr>
        <w:tc>
          <w:tcPr>
            <w:tcW w:w="1867"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H</w:t>
            </w:r>
            <w:r w:rsidR="003C4588">
              <w:rPr>
                <w:rFonts w:ascii="Times New Roman" w:hAnsi="Times New Roman" w:cs="Times New Roman"/>
                <w:sz w:val="18"/>
              </w:rPr>
              <w:t xml:space="preserve">atice </w:t>
            </w:r>
            <w:r>
              <w:rPr>
                <w:rFonts w:ascii="Times New Roman" w:hAnsi="Times New Roman" w:cs="Times New Roman"/>
                <w:sz w:val="18"/>
              </w:rPr>
              <w:t>EMİROĞLU</w:t>
            </w:r>
          </w:p>
        </w:tc>
        <w:tc>
          <w:tcPr>
            <w:tcW w:w="1276"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Sınıf Öğretmeni</w:t>
            </w:r>
          </w:p>
        </w:tc>
        <w:tc>
          <w:tcPr>
            <w:tcW w:w="1134"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tc>
        <w:tc>
          <w:tcPr>
            <w:tcW w:w="1418"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 xml:space="preserve">Lisans </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Başöğretmen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27</w:t>
            </w:r>
          </w:p>
        </w:tc>
      </w:tr>
      <w:tr w:rsidR="0062406D" w:rsidRPr="009A7801" w:rsidTr="003133BC">
        <w:trPr>
          <w:trHeight w:val="411"/>
        </w:trPr>
        <w:tc>
          <w:tcPr>
            <w:tcW w:w="1867"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H</w:t>
            </w:r>
            <w:r w:rsidR="003C4588">
              <w:rPr>
                <w:rFonts w:ascii="Times New Roman" w:hAnsi="Times New Roman" w:cs="Times New Roman"/>
                <w:sz w:val="18"/>
              </w:rPr>
              <w:t xml:space="preserve">atice </w:t>
            </w:r>
            <w:r>
              <w:rPr>
                <w:rFonts w:ascii="Times New Roman" w:hAnsi="Times New Roman" w:cs="Times New Roman"/>
                <w:sz w:val="18"/>
              </w:rPr>
              <w:t>ÖKTEM</w:t>
            </w:r>
          </w:p>
        </w:tc>
        <w:tc>
          <w:tcPr>
            <w:tcW w:w="1276"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Sınıf Öğretmeni</w:t>
            </w:r>
          </w:p>
        </w:tc>
        <w:tc>
          <w:tcPr>
            <w:tcW w:w="1134"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tc>
        <w:tc>
          <w:tcPr>
            <w:tcW w:w="1418"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Ön Lisans</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Uzman 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34</w:t>
            </w:r>
          </w:p>
        </w:tc>
      </w:tr>
      <w:tr w:rsidR="0062406D" w:rsidRPr="009A7801" w:rsidTr="00FC6D9C">
        <w:trPr>
          <w:trHeight w:val="115"/>
        </w:trPr>
        <w:tc>
          <w:tcPr>
            <w:tcW w:w="1867"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M</w:t>
            </w:r>
            <w:r w:rsidR="003C4588">
              <w:rPr>
                <w:rFonts w:ascii="Times New Roman" w:hAnsi="Times New Roman" w:cs="Times New Roman"/>
                <w:sz w:val="18"/>
              </w:rPr>
              <w:t xml:space="preserve">acide </w:t>
            </w:r>
            <w:r>
              <w:rPr>
                <w:rFonts w:ascii="Times New Roman" w:hAnsi="Times New Roman" w:cs="Times New Roman"/>
                <w:sz w:val="18"/>
              </w:rPr>
              <w:t>YILMAZ YÜKSEL</w:t>
            </w:r>
          </w:p>
        </w:tc>
        <w:tc>
          <w:tcPr>
            <w:tcW w:w="1276"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Sınıf Öğretmeni</w:t>
            </w:r>
          </w:p>
        </w:tc>
        <w:tc>
          <w:tcPr>
            <w:tcW w:w="1134" w:type="dxa"/>
          </w:tcPr>
          <w:p w:rsidR="0062406D" w:rsidRPr="006C12A4" w:rsidRDefault="0062406D" w:rsidP="0062406D">
            <w:pPr>
              <w:pStyle w:val="TableParagraph"/>
              <w:rPr>
                <w:rFonts w:ascii="Times New Roman" w:hAnsi="Times New Roman" w:cs="Times New Roman"/>
                <w:sz w:val="18"/>
                <w:szCs w:val="18"/>
              </w:rPr>
            </w:pPr>
            <w:r w:rsidRPr="006C12A4">
              <w:rPr>
                <w:rFonts w:ascii="Times New Roman" w:hAnsi="Times New Roman" w:cs="Times New Roman"/>
                <w:sz w:val="18"/>
                <w:szCs w:val="18"/>
              </w:rPr>
              <w:t>Kadrolu</w:t>
            </w:r>
          </w:p>
        </w:tc>
        <w:tc>
          <w:tcPr>
            <w:tcW w:w="1418" w:type="dxa"/>
          </w:tcPr>
          <w:p w:rsidR="0062406D" w:rsidRPr="006C12A4" w:rsidRDefault="0062406D" w:rsidP="0062406D">
            <w:pPr>
              <w:rPr>
                <w:sz w:val="18"/>
                <w:szCs w:val="18"/>
              </w:rPr>
            </w:pPr>
            <w:r w:rsidRPr="006C12A4">
              <w:rPr>
                <w:sz w:val="18"/>
                <w:szCs w:val="18"/>
              </w:rPr>
              <w:t xml:space="preserve">3 Yıllık </w:t>
            </w:r>
          </w:p>
          <w:p w:rsidR="0062406D" w:rsidRPr="006C12A4" w:rsidRDefault="0062406D" w:rsidP="00FC6D9C">
            <w:pPr>
              <w:rPr>
                <w:sz w:val="18"/>
                <w:szCs w:val="18"/>
              </w:rPr>
            </w:pPr>
            <w:r w:rsidRPr="006C12A4">
              <w:rPr>
                <w:sz w:val="18"/>
                <w:szCs w:val="18"/>
              </w:rPr>
              <w:t>Enstitüsü</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Başöğretmen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29</w:t>
            </w:r>
          </w:p>
        </w:tc>
      </w:tr>
      <w:tr w:rsidR="0062406D" w:rsidRPr="009A7801" w:rsidTr="003133BC">
        <w:trPr>
          <w:trHeight w:val="411"/>
        </w:trPr>
        <w:tc>
          <w:tcPr>
            <w:tcW w:w="1867"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M</w:t>
            </w:r>
            <w:r w:rsidR="003C4588">
              <w:rPr>
                <w:rFonts w:ascii="Times New Roman" w:hAnsi="Times New Roman" w:cs="Times New Roman"/>
                <w:sz w:val="18"/>
              </w:rPr>
              <w:t>ehtap</w:t>
            </w:r>
            <w:r>
              <w:rPr>
                <w:rFonts w:ascii="Times New Roman" w:hAnsi="Times New Roman" w:cs="Times New Roman"/>
                <w:sz w:val="18"/>
              </w:rPr>
              <w:t xml:space="preserve"> ŞAHİN</w:t>
            </w:r>
          </w:p>
        </w:tc>
        <w:tc>
          <w:tcPr>
            <w:tcW w:w="1276"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Sınıf Öğretmeni</w:t>
            </w:r>
          </w:p>
        </w:tc>
        <w:tc>
          <w:tcPr>
            <w:tcW w:w="1134"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tc>
        <w:tc>
          <w:tcPr>
            <w:tcW w:w="1418"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Lisans</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Uzman 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25</w:t>
            </w:r>
          </w:p>
        </w:tc>
      </w:tr>
      <w:tr w:rsidR="0062406D" w:rsidRPr="009A7801" w:rsidTr="003133BC">
        <w:trPr>
          <w:trHeight w:val="411"/>
        </w:trPr>
        <w:tc>
          <w:tcPr>
            <w:tcW w:w="1867"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M</w:t>
            </w:r>
            <w:r w:rsidR="003C4588">
              <w:rPr>
                <w:rFonts w:ascii="Times New Roman" w:hAnsi="Times New Roman" w:cs="Times New Roman"/>
                <w:sz w:val="18"/>
              </w:rPr>
              <w:t xml:space="preserve">ine </w:t>
            </w:r>
            <w:r>
              <w:rPr>
                <w:rFonts w:ascii="Times New Roman" w:hAnsi="Times New Roman" w:cs="Times New Roman"/>
                <w:sz w:val="18"/>
              </w:rPr>
              <w:t>ÇİNGİL</w:t>
            </w:r>
          </w:p>
        </w:tc>
        <w:tc>
          <w:tcPr>
            <w:tcW w:w="1276"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Sınıf Öğretmeni</w:t>
            </w:r>
          </w:p>
        </w:tc>
        <w:tc>
          <w:tcPr>
            <w:tcW w:w="1134"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tc>
        <w:tc>
          <w:tcPr>
            <w:tcW w:w="1418"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Lisans</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Uzman 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28</w:t>
            </w:r>
          </w:p>
        </w:tc>
      </w:tr>
      <w:tr w:rsidR="0062406D" w:rsidRPr="009A7801" w:rsidTr="003133BC">
        <w:trPr>
          <w:trHeight w:val="411"/>
        </w:trPr>
        <w:tc>
          <w:tcPr>
            <w:tcW w:w="1867"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N</w:t>
            </w:r>
            <w:r w:rsidR="003C4588">
              <w:rPr>
                <w:rFonts w:ascii="Times New Roman" w:hAnsi="Times New Roman" w:cs="Times New Roman"/>
                <w:sz w:val="18"/>
              </w:rPr>
              <w:t xml:space="preserve">evriye </w:t>
            </w:r>
            <w:r>
              <w:rPr>
                <w:rFonts w:ascii="Times New Roman" w:hAnsi="Times New Roman" w:cs="Times New Roman"/>
                <w:sz w:val="18"/>
              </w:rPr>
              <w:t>GÜNEŞ</w:t>
            </w:r>
          </w:p>
        </w:tc>
        <w:tc>
          <w:tcPr>
            <w:tcW w:w="1276"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Sınıf Öğretmeni</w:t>
            </w:r>
          </w:p>
        </w:tc>
        <w:tc>
          <w:tcPr>
            <w:tcW w:w="1134"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tc>
        <w:tc>
          <w:tcPr>
            <w:tcW w:w="1418"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Lisans</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44</w:t>
            </w:r>
          </w:p>
        </w:tc>
      </w:tr>
      <w:tr w:rsidR="0062406D" w:rsidRPr="009A7801" w:rsidTr="003133BC">
        <w:trPr>
          <w:trHeight w:val="411"/>
        </w:trPr>
        <w:tc>
          <w:tcPr>
            <w:tcW w:w="1867" w:type="dxa"/>
          </w:tcPr>
          <w:p w:rsidR="0062406D" w:rsidRDefault="0062406D" w:rsidP="0062406D">
            <w:pPr>
              <w:pStyle w:val="TableParagraph"/>
              <w:rPr>
                <w:rFonts w:ascii="Times New Roman" w:hAnsi="Times New Roman" w:cs="Times New Roman"/>
                <w:sz w:val="18"/>
              </w:rPr>
            </w:pPr>
            <w:r>
              <w:rPr>
                <w:rFonts w:ascii="Times New Roman" w:hAnsi="Times New Roman" w:cs="Times New Roman"/>
                <w:sz w:val="18"/>
              </w:rPr>
              <w:t>S</w:t>
            </w:r>
            <w:r w:rsidR="003C4588">
              <w:rPr>
                <w:rFonts w:ascii="Times New Roman" w:hAnsi="Times New Roman" w:cs="Times New Roman"/>
                <w:sz w:val="18"/>
              </w:rPr>
              <w:t xml:space="preserve">edef </w:t>
            </w:r>
            <w:r>
              <w:rPr>
                <w:rFonts w:ascii="Times New Roman" w:hAnsi="Times New Roman" w:cs="Times New Roman"/>
                <w:sz w:val="18"/>
              </w:rPr>
              <w:t xml:space="preserve"> BOZTAŞ</w:t>
            </w:r>
          </w:p>
        </w:tc>
        <w:tc>
          <w:tcPr>
            <w:tcW w:w="1276" w:type="dxa"/>
          </w:tcPr>
          <w:p w:rsidR="0062406D" w:rsidRDefault="0062406D" w:rsidP="0062406D">
            <w:pPr>
              <w:pStyle w:val="TableParagraph"/>
              <w:rPr>
                <w:rFonts w:ascii="Times New Roman" w:hAnsi="Times New Roman" w:cs="Times New Roman"/>
                <w:sz w:val="18"/>
              </w:rPr>
            </w:pPr>
            <w:r>
              <w:rPr>
                <w:rFonts w:ascii="Times New Roman" w:hAnsi="Times New Roman" w:cs="Times New Roman"/>
                <w:sz w:val="18"/>
              </w:rPr>
              <w:t>Sınıf Öğretmeni</w:t>
            </w:r>
          </w:p>
        </w:tc>
        <w:tc>
          <w:tcPr>
            <w:tcW w:w="1134" w:type="dxa"/>
          </w:tcPr>
          <w:p w:rsidR="0062406D"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Norm Fazlası</w:t>
            </w:r>
          </w:p>
        </w:tc>
        <w:tc>
          <w:tcPr>
            <w:tcW w:w="1418"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Lisans</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Uzman 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11</w:t>
            </w:r>
          </w:p>
        </w:tc>
      </w:tr>
      <w:tr w:rsidR="0062406D" w:rsidRPr="009A7801" w:rsidTr="003133BC">
        <w:trPr>
          <w:trHeight w:val="411"/>
        </w:trPr>
        <w:tc>
          <w:tcPr>
            <w:tcW w:w="1867"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w:t>
            </w:r>
            <w:r w:rsidR="003C4588">
              <w:rPr>
                <w:rFonts w:ascii="Times New Roman" w:hAnsi="Times New Roman" w:cs="Times New Roman"/>
                <w:sz w:val="18"/>
              </w:rPr>
              <w:t xml:space="preserve">eyhan </w:t>
            </w:r>
            <w:r>
              <w:rPr>
                <w:rFonts w:ascii="Times New Roman" w:hAnsi="Times New Roman" w:cs="Times New Roman"/>
                <w:sz w:val="18"/>
              </w:rPr>
              <w:t>TOLON</w:t>
            </w:r>
          </w:p>
        </w:tc>
        <w:tc>
          <w:tcPr>
            <w:tcW w:w="1276"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Sınıf Öğretmeni</w:t>
            </w:r>
          </w:p>
        </w:tc>
        <w:tc>
          <w:tcPr>
            <w:tcW w:w="1134"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tc>
        <w:tc>
          <w:tcPr>
            <w:tcW w:w="1418"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Lisans</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Uzman 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26</w:t>
            </w:r>
          </w:p>
        </w:tc>
      </w:tr>
      <w:tr w:rsidR="0062406D" w:rsidRPr="009A7801" w:rsidTr="003133BC">
        <w:trPr>
          <w:trHeight w:val="411"/>
        </w:trPr>
        <w:tc>
          <w:tcPr>
            <w:tcW w:w="1867"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w:t>
            </w:r>
            <w:r w:rsidR="003C4588">
              <w:rPr>
                <w:rFonts w:ascii="Times New Roman" w:hAnsi="Times New Roman" w:cs="Times New Roman"/>
                <w:sz w:val="18"/>
              </w:rPr>
              <w:t xml:space="preserve">ıdıka </w:t>
            </w:r>
            <w:r>
              <w:rPr>
                <w:rFonts w:ascii="Times New Roman" w:hAnsi="Times New Roman" w:cs="Times New Roman"/>
                <w:sz w:val="18"/>
              </w:rPr>
              <w:t>PERÇİN</w:t>
            </w:r>
          </w:p>
        </w:tc>
        <w:tc>
          <w:tcPr>
            <w:tcW w:w="1276"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İngilizce Öğretmeni</w:t>
            </w:r>
          </w:p>
        </w:tc>
        <w:tc>
          <w:tcPr>
            <w:tcW w:w="1134"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tc>
        <w:tc>
          <w:tcPr>
            <w:tcW w:w="1418"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Lisans</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Uzman 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17</w:t>
            </w:r>
          </w:p>
        </w:tc>
      </w:tr>
      <w:tr w:rsidR="0062406D" w:rsidRPr="009A7801" w:rsidTr="003133BC">
        <w:trPr>
          <w:trHeight w:val="411"/>
        </w:trPr>
        <w:tc>
          <w:tcPr>
            <w:tcW w:w="1867"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w:t>
            </w:r>
            <w:r w:rsidR="003C4588">
              <w:rPr>
                <w:rFonts w:ascii="Times New Roman" w:hAnsi="Times New Roman" w:cs="Times New Roman"/>
                <w:sz w:val="18"/>
              </w:rPr>
              <w:t>iham</w:t>
            </w:r>
            <w:r w:rsidR="008B643F">
              <w:rPr>
                <w:rFonts w:ascii="Times New Roman" w:hAnsi="Times New Roman" w:cs="Times New Roman"/>
                <w:sz w:val="18"/>
              </w:rPr>
              <w:t xml:space="preserve"> </w:t>
            </w:r>
            <w:r>
              <w:rPr>
                <w:rFonts w:ascii="Times New Roman" w:hAnsi="Times New Roman" w:cs="Times New Roman"/>
                <w:sz w:val="18"/>
              </w:rPr>
              <w:t>SÜSLÜ</w:t>
            </w:r>
          </w:p>
        </w:tc>
        <w:tc>
          <w:tcPr>
            <w:tcW w:w="1276"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Sınıf Öğretmeni</w:t>
            </w:r>
          </w:p>
        </w:tc>
        <w:tc>
          <w:tcPr>
            <w:tcW w:w="1134"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tc>
        <w:tc>
          <w:tcPr>
            <w:tcW w:w="1418"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Lisans</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Uzman 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26</w:t>
            </w:r>
          </w:p>
        </w:tc>
      </w:tr>
      <w:tr w:rsidR="0062406D" w:rsidRPr="009A7801" w:rsidTr="003133BC">
        <w:trPr>
          <w:trHeight w:val="411"/>
        </w:trPr>
        <w:tc>
          <w:tcPr>
            <w:tcW w:w="1867"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w:t>
            </w:r>
            <w:r w:rsidR="003C4588">
              <w:rPr>
                <w:rFonts w:ascii="Times New Roman" w:hAnsi="Times New Roman" w:cs="Times New Roman"/>
                <w:sz w:val="18"/>
              </w:rPr>
              <w:t xml:space="preserve">ultan </w:t>
            </w:r>
            <w:r>
              <w:rPr>
                <w:rFonts w:ascii="Times New Roman" w:hAnsi="Times New Roman" w:cs="Times New Roman"/>
                <w:sz w:val="18"/>
              </w:rPr>
              <w:t>GÜNEY</w:t>
            </w:r>
          </w:p>
        </w:tc>
        <w:tc>
          <w:tcPr>
            <w:tcW w:w="1276"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Sınıf Öğretmeni</w:t>
            </w:r>
          </w:p>
        </w:tc>
        <w:tc>
          <w:tcPr>
            <w:tcW w:w="1134"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tc>
        <w:tc>
          <w:tcPr>
            <w:tcW w:w="1418"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Lisans</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Uzman 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26</w:t>
            </w:r>
          </w:p>
        </w:tc>
      </w:tr>
      <w:tr w:rsidR="0062406D" w:rsidRPr="009A7801" w:rsidTr="003133BC">
        <w:trPr>
          <w:trHeight w:val="411"/>
        </w:trPr>
        <w:tc>
          <w:tcPr>
            <w:tcW w:w="1867"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Ş</w:t>
            </w:r>
            <w:r w:rsidR="003C4588">
              <w:rPr>
                <w:rFonts w:ascii="Times New Roman" w:hAnsi="Times New Roman" w:cs="Times New Roman"/>
                <w:sz w:val="18"/>
              </w:rPr>
              <w:t>üheyda</w:t>
            </w:r>
            <w:r>
              <w:rPr>
                <w:rFonts w:ascii="Times New Roman" w:hAnsi="Times New Roman" w:cs="Times New Roman"/>
                <w:sz w:val="18"/>
              </w:rPr>
              <w:t xml:space="preserve"> TUNÇ</w:t>
            </w:r>
          </w:p>
        </w:tc>
        <w:tc>
          <w:tcPr>
            <w:tcW w:w="1276"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Sınıf Öğretmeni</w:t>
            </w:r>
          </w:p>
        </w:tc>
        <w:tc>
          <w:tcPr>
            <w:tcW w:w="1134"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Kadrolu</w:t>
            </w:r>
          </w:p>
        </w:tc>
        <w:tc>
          <w:tcPr>
            <w:tcW w:w="1418"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Ön Lisans</w:t>
            </w:r>
          </w:p>
        </w:tc>
        <w:tc>
          <w:tcPr>
            <w:tcW w:w="2022" w:type="dxa"/>
          </w:tcPr>
          <w:p w:rsidR="0062406D" w:rsidRPr="009A7801" w:rsidRDefault="0062406D" w:rsidP="0062406D">
            <w:pPr>
              <w:pStyle w:val="TableParagraph"/>
              <w:rPr>
                <w:rFonts w:ascii="Times New Roman" w:hAnsi="Times New Roman" w:cs="Times New Roman"/>
                <w:sz w:val="18"/>
              </w:rPr>
            </w:pPr>
            <w:r>
              <w:rPr>
                <w:rFonts w:ascii="Times New Roman" w:hAnsi="Times New Roman" w:cs="Times New Roman"/>
                <w:sz w:val="18"/>
              </w:rPr>
              <w:t>Uzman Öğretmen</w:t>
            </w:r>
          </w:p>
        </w:tc>
        <w:tc>
          <w:tcPr>
            <w:tcW w:w="954" w:type="dxa"/>
          </w:tcPr>
          <w:p w:rsidR="0062406D" w:rsidRDefault="0062406D" w:rsidP="0062406D">
            <w:pPr>
              <w:pStyle w:val="TableParagraph"/>
              <w:jc w:val="center"/>
              <w:rPr>
                <w:rFonts w:ascii="Times New Roman" w:hAnsi="Times New Roman" w:cs="Times New Roman"/>
                <w:sz w:val="18"/>
              </w:rPr>
            </w:pPr>
            <w:r>
              <w:rPr>
                <w:rFonts w:ascii="Times New Roman" w:hAnsi="Times New Roman" w:cs="Times New Roman"/>
                <w:sz w:val="18"/>
              </w:rPr>
              <w:t>33</w:t>
            </w:r>
          </w:p>
        </w:tc>
      </w:tr>
    </w:tbl>
    <w:p w:rsidR="00F943AF" w:rsidRPr="009A7801" w:rsidRDefault="00F943AF" w:rsidP="00F943AF">
      <w:pPr>
        <w:pStyle w:val="GvdeMetni"/>
        <w:rPr>
          <w:rFonts w:ascii="Times New Roman" w:hAnsi="Times New Roman" w:cs="Times New Roman"/>
          <w:sz w:val="20"/>
        </w:rPr>
      </w:pPr>
    </w:p>
    <w:p w:rsidR="00F943AF" w:rsidRPr="009A7801" w:rsidRDefault="00F943AF" w:rsidP="00F943AF">
      <w:pPr>
        <w:pStyle w:val="GvdeMetni"/>
        <w:spacing w:before="45"/>
        <w:rPr>
          <w:rFonts w:ascii="Times New Roman" w:hAnsi="Times New Roman" w:cs="Times New Roman"/>
          <w:sz w:val="20"/>
        </w:rPr>
      </w:pPr>
    </w:p>
    <w:p w:rsidR="00FC6D9C" w:rsidRDefault="00FC6D9C" w:rsidP="00F943AF">
      <w:pPr>
        <w:ind w:left="958"/>
        <w:rPr>
          <w:i/>
          <w:iCs/>
          <w:sz w:val="20"/>
        </w:rPr>
      </w:pPr>
    </w:p>
    <w:p w:rsidR="00F943AF" w:rsidRPr="00EA7988" w:rsidRDefault="00F943AF" w:rsidP="00F943AF">
      <w:pPr>
        <w:ind w:left="958"/>
        <w:rPr>
          <w:i/>
          <w:iCs/>
          <w:spacing w:val="-2"/>
          <w:sz w:val="20"/>
        </w:rPr>
      </w:pPr>
      <w:r w:rsidRPr="00EA7988">
        <w:rPr>
          <w:i/>
          <w:iCs/>
          <w:sz w:val="20"/>
        </w:rPr>
        <w:t>Tablo</w:t>
      </w:r>
      <w:r w:rsidR="008B3D82">
        <w:rPr>
          <w:i/>
          <w:iCs/>
          <w:sz w:val="20"/>
        </w:rPr>
        <w:t>9</w:t>
      </w:r>
      <w:r w:rsidR="00DB53FB">
        <w:rPr>
          <w:i/>
          <w:iCs/>
          <w:sz w:val="20"/>
        </w:rPr>
        <w:t>:</w:t>
      </w:r>
      <w:r w:rsidRPr="00EA7988">
        <w:rPr>
          <w:i/>
          <w:iCs/>
          <w:sz w:val="20"/>
        </w:rPr>
        <w:t>Kurumdaki</w:t>
      </w:r>
      <w:r w:rsidR="00782E94">
        <w:rPr>
          <w:i/>
          <w:iCs/>
          <w:sz w:val="20"/>
        </w:rPr>
        <w:t xml:space="preserve"> </w:t>
      </w:r>
      <w:r w:rsidRPr="00EA7988">
        <w:rPr>
          <w:i/>
          <w:iCs/>
          <w:sz w:val="20"/>
        </w:rPr>
        <w:t>Mevcut</w:t>
      </w:r>
      <w:r w:rsidR="00782E94">
        <w:rPr>
          <w:i/>
          <w:iCs/>
          <w:sz w:val="20"/>
        </w:rPr>
        <w:t xml:space="preserve"> </w:t>
      </w:r>
      <w:r w:rsidRPr="00EA7988">
        <w:rPr>
          <w:i/>
          <w:iCs/>
          <w:sz w:val="20"/>
        </w:rPr>
        <w:t>Hizmetli/Memur</w:t>
      </w:r>
      <w:r w:rsidR="00782E94">
        <w:rPr>
          <w:i/>
          <w:iCs/>
          <w:sz w:val="20"/>
        </w:rPr>
        <w:t xml:space="preserve"> </w:t>
      </w:r>
      <w:r w:rsidR="00447486">
        <w:rPr>
          <w:i/>
          <w:iCs/>
          <w:spacing w:val="-2"/>
          <w:sz w:val="20"/>
        </w:rPr>
        <w:t>Bilgileri</w:t>
      </w:r>
    </w:p>
    <w:p w:rsidR="00152A66" w:rsidRPr="009A7801" w:rsidRDefault="00152A66" w:rsidP="00F943AF">
      <w:pPr>
        <w:ind w:left="958"/>
        <w:rPr>
          <w:sz w:val="20"/>
        </w:rPr>
      </w:pPr>
    </w:p>
    <w:tbl>
      <w:tblPr>
        <w:tblStyle w:val="TableNormal"/>
        <w:tblW w:w="8505" w:type="dxa"/>
        <w:tblInd w:w="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11"/>
        <w:gridCol w:w="1816"/>
        <w:gridCol w:w="1269"/>
        <w:gridCol w:w="1549"/>
        <w:gridCol w:w="1560"/>
      </w:tblGrid>
      <w:tr w:rsidR="00054D76" w:rsidRPr="009A7801" w:rsidTr="00FC6D9C">
        <w:trPr>
          <w:trHeight w:val="683"/>
        </w:trPr>
        <w:tc>
          <w:tcPr>
            <w:tcW w:w="2311" w:type="dxa"/>
            <w:shd w:val="clear" w:color="auto" w:fill="B2A1C7" w:themeFill="accent4" w:themeFillTint="99"/>
          </w:tcPr>
          <w:p w:rsidR="008B3D82" w:rsidRDefault="008B3D82" w:rsidP="008B3D82">
            <w:pPr>
              <w:pStyle w:val="TableParagraph"/>
              <w:jc w:val="center"/>
              <w:rPr>
                <w:rFonts w:ascii="Times New Roman" w:hAnsi="Times New Roman" w:cs="Times New Roman"/>
                <w:b/>
                <w:bCs/>
              </w:rPr>
            </w:pPr>
          </w:p>
          <w:p w:rsidR="00054D76" w:rsidRPr="008B3D82" w:rsidRDefault="008B3D82" w:rsidP="008B3D82">
            <w:pPr>
              <w:pStyle w:val="TableParagraph"/>
              <w:jc w:val="center"/>
              <w:rPr>
                <w:rFonts w:ascii="Times New Roman" w:hAnsi="Times New Roman" w:cs="Times New Roman"/>
                <w:b/>
                <w:bCs/>
              </w:rPr>
            </w:pPr>
            <w:r w:rsidRPr="008B3D82">
              <w:rPr>
                <w:rFonts w:ascii="Times New Roman" w:hAnsi="Times New Roman" w:cs="Times New Roman"/>
                <w:b/>
                <w:bCs/>
              </w:rPr>
              <w:t>Adı</w:t>
            </w:r>
            <w:r w:rsidR="00782E94">
              <w:rPr>
                <w:rFonts w:ascii="Times New Roman" w:hAnsi="Times New Roman" w:cs="Times New Roman"/>
                <w:b/>
                <w:bCs/>
              </w:rPr>
              <w:t xml:space="preserve"> </w:t>
            </w:r>
            <w:r w:rsidRPr="008B3D82">
              <w:rPr>
                <w:rFonts w:ascii="Times New Roman" w:hAnsi="Times New Roman" w:cs="Times New Roman"/>
                <w:b/>
                <w:bCs/>
              </w:rPr>
              <w:t>ve</w:t>
            </w:r>
            <w:r w:rsidR="00782E94">
              <w:rPr>
                <w:rFonts w:ascii="Times New Roman" w:hAnsi="Times New Roman" w:cs="Times New Roman"/>
                <w:b/>
                <w:bCs/>
              </w:rPr>
              <w:t xml:space="preserve"> </w:t>
            </w:r>
            <w:r w:rsidRPr="008B3D82">
              <w:rPr>
                <w:rFonts w:ascii="Times New Roman" w:hAnsi="Times New Roman" w:cs="Times New Roman"/>
                <w:b/>
                <w:bCs/>
                <w:spacing w:val="-2"/>
              </w:rPr>
              <w:t>Soyadı</w:t>
            </w:r>
          </w:p>
        </w:tc>
        <w:tc>
          <w:tcPr>
            <w:tcW w:w="1816" w:type="dxa"/>
            <w:shd w:val="clear" w:color="auto" w:fill="B2A1C7" w:themeFill="accent4" w:themeFillTint="99"/>
          </w:tcPr>
          <w:p w:rsidR="00054D76" w:rsidRPr="008B3D82" w:rsidRDefault="00054D76" w:rsidP="008B3D82">
            <w:pPr>
              <w:pStyle w:val="TableParagraph"/>
              <w:spacing w:before="64"/>
              <w:jc w:val="center"/>
              <w:rPr>
                <w:rFonts w:ascii="Times New Roman" w:hAnsi="Times New Roman" w:cs="Times New Roman"/>
                <w:b/>
                <w:bCs/>
              </w:rPr>
            </w:pPr>
          </w:p>
          <w:p w:rsidR="00054D76" w:rsidRPr="008B3D82" w:rsidRDefault="00054D76" w:rsidP="008B3D82">
            <w:pPr>
              <w:pStyle w:val="TableParagraph"/>
              <w:ind w:left="107"/>
              <w:jc w:val="center"/>
              <w:rPr>
                <w:rFonts w:ascii="Times New Roman" w:hAnsi="Times New Roman" w:cs="Times New Roman"/>
                <w:b/>
                <w:bCs/>
              </w:rPr>
            </w:pPr>
            <w:r w:rsidRPr="008B3D82">
              <w:rPr>
                <w:rFonts w:ascii="Times New Roman" w:hAnsi="Times New Roman" w:cs="Times New Roman"/>
                <w:b/>
                <w:bCs/>
                <w:spacing w:val="-2"/>
              </w:rPr>
              <w:t>Görevi</w:t>
            </w:r>
          </w:p>
        </w:tc>
        <w:tc>
          <w:tcPr>
            <w:tcW w:w="1269" w:type="dxa"/>
            <w:shd w:val="clear" w:color="auto" w:fill="B2A1C7" w:themeFill="accent4" w:themeFillTint="99"/>
          </w:tcPr>
          <w:p w:rsidR="00054D76" w:rsidRPr="008B3D82" w:rsidRDefault="00054D76" w:rsidP="008B3D82">
            <w:pPr>
              <w:pStyle w:val="TableParagraph"/>
              <w:spacing w:before="153" w:line="300" w:lineRule="auto"/>
              <w:ind w:left="106" w:right="216"/>
              <w:jc w:val="center"/>
              <w:rPr>
                <w:rFonts w:ascii="Times New Roman" w:hAnsi="Times New Roman" w:cs="Times New Roman"/>
                <w:b/>
                <w:bCs/>
                <w:spacing w:val="-2"/>
              </w:rPr>
            </w:pPr>
            <w:r w:rsidRPr="008B3D82">
              <w:rPr>
                <w:rFonts w:ascii="Times New Roman" w:hAnsi="Times New Roman" w:cs="Times New Roman"/>
                <w:b/>
                <w:bCs/>
                <w:spacing w:val="-2"/>
              </w:rPr>
              <w:t>İstihdam Tipi</w:t>
            </w:r>
          </w:p>
        </w:tc>
        <w:tc>
          <w:tcPr>
            <w:tcW w:w="1549" w:type="dxa"/>
            <w:shd w:val="clear" w:color="auto" w:fill="B2A1C7" w:themeFill="accent4" w:themeFillTint="99"/>
          </w:tcPr>
          <w:p w:rsidR="00054D76" w:rsidRPr="008B3D82" w:rsidRDefault="00054D76" w:rsidP="008B3D82">
            <w:pPr>
              <w:pStyle w:val="TableParagraph"/>
              <w:spacing w:before="153" w:line="300" w:lineRule="auto"/>
              <w:ind w:left="106" w:right="216"/>
              <w:jc w:val="center"/>
              <w:rPr>
                <w:rFonts w:ascii="Times New Roman" w:hAnsi="Times New Roman" w:cs="Times New Roman"/>
                <w:b/>
                <w:bCs/>
              </w:rPr>
            </w:pPr>
            <w:r w:rsidRPr="008B3D82">
              <w:rPr>
                <w:rFonts w:ascii="Times New Roman" w:hAnsi="Times New Roman" w:cs="Times New Roman"/>
                <w:b/>
                <w:bCs/>
                <w:spacing w:val="-2"/>
              </w:rPr>
              <w:t>Eğitim Durumu</w:t>
            </w:r>
          </w:p>
        </w:tc>
        <w:tc>
          <w:tcPr>
            <w:tcW w:w="1560" w:type="dxa"/>
            <w:shd w:val="clear" w:color="auto" w:fill="B2A1C7" w:themeFill="accent4" w:themeFillTint="99"/>
          </w:tcPr>
          <w:p w:rsidR="00054D76" w:rsidRPr="008B3D82" w:rsidRDefault="00054D76" w:rsidP="008B3D82">
            <w:pPr>
              <w:pStyle w:val="TableParagraph"/>
              <w:spacing w:before="153" w:line="300" w:lineRule="auto"/>
              <w:ind w:right="206"/>
              <w:jc w:val="center"/>
              <w:rPr>
                <w:rFonts w:ascii="Times New Roman" w:hAnsi="Times New Roman" w:cs="Times New Roman"/>
                <w:b/>
                <w:bCs/>
              </w:rPr>
            </w:pPr>
            <w:r w:rsidRPr="008B3D82">
              <w:rPr>
                <w:rFonts w:ascii="Times New Roman" w:hAnsi="Times New Roman" w:cs="Times New Roman"/>
                <w:b/>
                <w:bCs/>
                <w:spacing w:val="-2"/>
              </w:rPr>
              <w:t xml:space="preserve">Hizmet </w:t>
            </w:r>
            <w:r w:rsidRPr="008B3D82">
              <w:rPr>
                <w:rFonts w:ascii="Times New Roman" w:hAnsi="Times New Roman" w:cs="Times New Roman"/>
                <w:b/>
                <w:bCs/>
                <w:spacing w:val="-4"/>
              </w:rPr>
              <w:t>Süresi</w:t>
            </w:r>
          </w:p>
        </w:tc>
      </w:tr>
      <w:tr w:rsidR="00054D76" w:rsidRPr="009A7801" w:rsidTr="00FC6D9C">
        <w:trPr>
          <w:trHeight w:val="577"/>
        </w:trPr>
        <w:tc>
          <w:tcPr>
            <w:tcW w:w="2311" w:type="dxa"/>
          </w:tcPr>
          <w:p w:rsidR="00FC6D9C" w:rsidRDefault="00FC6D9C" w:rsidP="00267191">
            <w:pPr>
              <w:pStyle w:val="TableParagraph"/>
              <w:spacing w:before="1"/>
              <w:ind w:left="107"/>
              <w:rPr>
                <w:rFonts w:ascii="Times New Roman" w:hAnsi="Times New Roman" w:cs="Times New Roman"/>
                <w:spacing w:val="-10"/>
                <w:sz w:val="20"/>
              </w:rPr>
            </w:pPr>
          </w:p>
          <w:p w:rsidR="00054D76" w:rsidRPr="009A7801" w:rsidRDefault="00054D76" w:rsidP="00267191">
            <w:pPr>
              <w:pStyle w:val="TableParagraph"/>
              <w:spacing w:before="1"/>
              <w:ind w:left="107"/>
              <w:rPr>
                <w:rFonts w:ascii="Times New Roman" w:hAnsi="Times New Roman" w:cs="Times New Roman"/>
                <w:sz w:val="20"/>
              </w:rPr>
            </w:pPr>
            <w:r>
              <w:rPr>
                <w:rFonts w:ascii="Times New Roman" w:hAnsi="Times New Roman" w:cs="Times New Roman"/>
                <w:spacing w:val="-10"/>
                <w:sz w:val="20"/>
              </w:rPr>
              <w:t>Berkay AKDOĞAN</w:t>
            </w:r>
          </w:p>
        </w:tc>
        <w:tc>
          <w:tcPr>
            <w:tcW w:w="1816" w:type="dxa"/>
          </w:tcPr>
          <w:p w:rsidR="00FC6D9C" w:rsidRDefault="00FC6D9C" w:rsidP="00267191">
            <w:pPr>
              <w:pStyle w:val="TableParagraph"/>
              <w:spacing w:before="1"/>
              <w:ind w:left="150"/>
              <w:rPr>
                <w:rFonts w:ascii="Times New Roman" w:hAnsi="Times New Roman" w:cs="Times New Roman"/>
                <w:spacing w:val="-2"/>
                <w:sz w:val="20"/>
              </w:rPr>
            </w:pPr>
          </w:p>
          <w:p w:rsidR="00054D76" w:rsidRPr="009A7801" w:rsidRDefault="00054D76" w:rsidP="00267191">
            <w:pPr>
              <w:pStyle w:val="TableParagraph"/>
              <w:spacing w:before="1"/>
              <w:ind w:left="150"/>
              <w:rPr>
                <w:rFonts w:ascii="Times New Roman" w:hAnsi="Times New Roman" w:cs="Times New Roman"/>
                <w:sz w:val="20"/>
              </w:rPr>
            </w:pPr>
            <w:r w:rsidRPr="009A7801">
              <w:rPr>
                <w:rFonts w:ascii="Times New Roman" w:hAnsi="Times New Roman" w:cs="Times New Roman"/>
                <w:spacing w:val="-2"/>
                <w:sz w:val="20"/>
              </w:rPr>
              <w:t>Memur</w:t>
            </w:r>
          </w:p>
        </w:tc>
        <w:tc>
          <w:tcPr>
            <w:tcW w:w="1269" w:type="dxa"/>
          </w:tcPr>
          <w:p w:rsidR="00FC6D9C" w:rsidRDefault="00FC6D9C" w:rsidP="00DB6516">
            <w:pPr>
              <w:pStyle w:val="TableParagraph"/>
              <w:jc w:val="center"/>
              <w:rPr>
                <w:rFonts w:ascii="Times New Roman" w:hAnsi="Times New Roman" w:cs="Times New Roman"/>
                <w:sz w:val="18"/>
              </w:rPr>
            </w:pPr>
          </w:p>
          <w:p w:rsidR="00054D76" w:rsidRDefault="00054D76" w:rsidP="00DB6516">
            <w:pPr>
              <w:pStyle w:val="TableParagraph"/>
              <w:jc w:val="center"/>
              <w:rPr>
                <w:rFonts w:ascii="Times New Roman" w:hAnsi="Times New Roman" w:cs="Times New Roman"/>
                <w:sz w:val="18"/>
              </w:rPr>
            </w:pPr>
            <w:r>
              <w:rPr>
                <w:rFonts w:ascii="Times New Roman" w:hAnsi="Times New Roman" w:cs="Times New Roman"/>
                <w:sz w:val="18"/>
              </w:rPr>
              <w:t>Kadrolu</w:t>
            </w:r>
          </w:p>
        </w:tc>
        <w:tc>
          <w:tcPr>
            <w:tcW w:w="1549" w:type="dxa"/>
          </w:tcPr>
          <w:p w:rsidR="00FC6D9C" w:rsidRDefault="00FC6D9C" w:rsidP="00DB6516">
            <w:pPr>
              <w:pStyle w:val="TableParagraph"/>
              <w:jc w:val="center"/>
              <w:rPr>
                <w:rFonts w:ascii="Times New Roman" w:hAnsi="Times New Roman" w:cs="Times New Roman"/>
                <w:sz w:val="18"/>
              </w:rPr>
            </w:pPr>
          </w:p>
          <w:p w:rsidR="00054D76" w:rsidRPr="009A7801" w:rsidRDefault="00054D76" w:rsidP="00DB6516">
            <w:pPr>
              <w:pStyle w:val="TableParagraph"/>
              <w:jc w:val="center"/>
              <w:rPr>
                <w:rFonts w:ascii="Times New Roman" w:hAnsi="Times New Roman" w:cs="Times New Roman"/>
                <w:sz w:val="18"/>
              </w:rPr>
            </w:pPr>
            <w:r>
              <w:rPr>
                <w:rFonts w:ascii="Times New Roman" w:hAnsi="Times New Roman" w:cs="Times New Roman"/>
                <w:sz w:val="18"/>
              </w:rPr>
              <w:t>Ön Lisans</w:t>
            </w:r>
          </w:p>
        </w:tc>
        <w:tc>
          <w:tcPr>
            <w:tcW w:w="1560" w:type="dxa"/>
          </w:tcPr>
          <w:p w:rsidR="00FC6D9C" w:rsidRDefault="00FC6D9C" w:rsidP="00DB6516">
            <w:pPr>
              <w:pStyle w:val="TableParagraph"/>
              <w:jc w:val="center"/>
              <w:rPr>
                <w:rFonts w:ascii="Times New Roman" w:hAnsi="Times New Roman" w:cs="Times New Roman"/>
                <w:sz w:val="18"/>
              </w:rPr>
            </w:pPr>
          </w:p>
          <w:p w:rsidR="00054D76" w:rsidRPr="009A7801" w:rsidRDefault="00054D76" w:rsidP="00DB6516">
            <w:pPr>
              <w:pStyle w:val="TableParagraph"/>
              <w:jc w:val="center"/>
              <w:rPr>
                <w:rFonts w:ascii="Times New Roman" w:hAnsi="Times New Roman" w:cs="Times New Roman"/>
                <w:sz w:val="18"/>
              </w:rPr>
            </w:pPr>
            <w:r>
              <w:rPr>
                <w:rFonts w:ascii="Times New Roman" w:hAnsi="Times New Roman" w:cs="Times New Roman"/>
                <w:sz w:val="18"/>
              </w:rPr>
              <w:t>4</w:t>
            </w:r>
          </w:p>
        </w:tc>
      </w:tr>
      <w:tr w:rsidR="00054D76" w:rsidRPr="009A7801" w:rsidTr="00FC6D9C">
        <w:trPr>
          <w:trHeight w:val="555"/>
        </w:trPr>
        <w:tc>
          <w:tcPr>
            <w:tcW w:w="2311" w:type="dxa"/>
          </w:tcPr>
          <w:p w:rsidR="00FC6D9C" w:rsidRDefault="00FC6D9C" w:rsidP="00267191">
            <w:pPr>
              <w:pStyle w:val="TableParagraph"/>
              <w:spacing w:before="1"/>
              <w:ind w:left="107"/>
              <w:rPr>
                <w:rFonts w:ascii="Times New Roman" w:hAnsi="Times New Roman" w:cs="Times New Roman"/>
                <w:spacing w:val="-10"/>
                <w:sz w:val="20"/>
              </w:rPr>
            </w:pPr>
          </w:p>
          <w:p w:rsidR="00054D76" w:rsidRPr="009A7801" w:rsidRDefault="00054D76" w:rsidP="00267191">
            <w:pPr>
              <w:pStyle w:val="TableParagraph"/>
              <w:spacing w:before="1"/>
              <w:ind w:left="107"/>
              <w:rPr>
                <w:rFonts w:ascii="Times New Roman" w:hAnsi="Times New Roman" w:cs="Times New Roman"/>
                <w:sz w:val="20"/>
              </w:rPr>
            </w:pPr>
            <w:r>
              <w:rPr>
                <w:rFonts w:ascii="Times New Roman" w:hAnsi="Times New Roman" w:cs="Times New Roman"/>
                <w:spacing w:val="-10"/>
                <w:sz w:val="20"/>
              </w:rPr>
              <w:t>Yeliz Ümmühan KÜÇÜK</w:t>
            </w:r>
          </w:p>
        </w:tc>
        <w:tc>
          <w:tcPr>
            <w:tcW w:w="1816" w:type="dxa"/>
          </w:tcPr>
          <w:p w:rsidR="00FC6D9C" w:rsidRDefault="00FC6D9C" w:rsidP="00267191">
            <w:pPr>
              <w:pStyle w:val="TableParagraph"/>
              <w:spacing w:before="1"/>
              <w:ind w:left="107"/>
              <w:rPr>
                <w:rFonts w:ascii="Times New Roman" w:hAnsi="Times New Roman" w:cs="Times New Roman"/>
                <w:spacing w:val="-2"/>
                <w:sz w:val="20"/>
              </w:rPr>
            </w:pPr>
          </w:p>
          <w:p w:rsidR="00054D76" w:rsidRPr="009A7801" w:rsidRDefault="00054D76" w:rsidP="00267191">
            <w:pPr>
              <w:pStyle w:val="TableParagraph"/>
              <w:spacing w:before="1"/>
              <w:ind w:left="107"/>
              <w:rPr>
                <w:rFonts w:ascii="Times New Roman" w:hAnsi="Times New Roman" w:cs="Times New Roman"/>
                <w:sz w:val="20"/>
              </w:rPr>
            </w:pPr>
            <w:r w:rsidRPr="009A7801">
              <w:rPr>
                <w:rFonts w:ascii="Times New Roman" w:hAnsi="Times New Roman" w:cs="Times New Roman"/>
                <w:spacing w:val="-2"/>
                <w:sz w:val="20"/>
              </w:rPr>
              <w:t>Hizmetli</w:t>
            </w:r>
            <w:r>
              <w:rPr>
                <w:rFonts w:ascii="Times New Roman" w:hAnsi="Times New Roman" w:cs="Times New Roman"/>
                <w:spacing w:val="-2"/>
                <w:sz w:val="20"/>
              </w:rPr>
              <w:t xml:space="preserve"> Memur</w:t>
            </w:r>
          </w:p>
        </w:tc>
        <w:tc>
          <w:tcPr>
            <w:tcW w:w="1269" w:type="dxa"/>
          </w:tcPr>
          <w:p w:rsidR="00FC6D9C" w:rsidRDefault="00FC6D9C" w:rsidP="00DB6516">
            <w:pPr>
              <w:pStyle w:val="TableParagraph"/>
              <w:jc w:val="center"/>
              <w:rPr>
                <w:rFonts w:ascii="Times New Roman" w:hAnsi="Times New Roman" w:cs="Times New Roman"/>
                <w:sz w:val="18"/>
              </w:rPr>
            </w:pPr>
          </w:p>
          <w:p w:rsidR="00054D76" w:rsidRDefault="00054D76" w:rsidP="00DB6516">
            <w:pPr>
              <w:pStyle w:val="TableParagraph"/>
              <w:jc w:val="center"/>
              <w:rPr>
                <w:rFonts w:ascii="Times New Roman" w:hAnsi="Times New Roman" w:cs="Times New Roman"/>
                <w:sz w:val="18"/>
              </w:rPr>
            </w:pPr>
            <w:r>
              <w:rPr>
                <w:rFonts w:ascii="Times New Roman" w:hAnsi="Times New Roman" w:cs="Times New Roman"/>
                <w:sz w:val="18"/>
              </w:rPr>
              <w:t>Kadrolu</w:t>
            </w:r>
          </w:p>
        </w:tc>
        <w:tc>
          <w:tcPr>
            <w:tcW w:w="1549" w:type="dxa"/>
          </w:tcPr>
          <w:p w:rsidR="00FC6D9C" w:rsidRDefault="00FC6D9C" w:rsidP="00DB6516">
            <w:pPr>
              <w:pStyle w:val="TableParagraph"/>
              <w:jc w:val="center"/>
              <w:rPr>
                <w:rFonts w:ascii="Times New Roman" w:hAnsi="Times New Roman" w:cs="Times New Roman"/>
                <w:sz w:val="18"/>
              </w:rPr>
            </w:pPr>
          </w:p>
          <w:p w:rsidR="00054D76" w:rsidRPr="009A7801" w:rsidRDefault="00054D76" w:rsidP="00DB6516">
            <w:pPr>
              <w:pStyle w:val="TableParagraph"/>
              <w:jc w:val="center"/>
              <w:rPr>
                <w:rFonts w:ascii="Times New Roman" w:hAnsi="Times New Roman" w:cs="Times New Roman"/>
                <w:sz w:val="18"/>
              </w:rPr>
            </w:pPr>
            <w:r>
              <w:rPr>
                <w:rFonts w:ascii="Times New Roman" w:hAnsi="Times New Roman" w:cs="Times New Roman"/>
                <w:sz w:val="18"/>
              </w:rPr>
              <w:t>İş Okulu</w:t>
            </w:r>
          </w:p>
        </w:tc>
        <w:tc>
          <w:tcPr>
            <w:tcW w:w="1560" w:type="dxa"/>
          </w:tcPr>
          <w:p w:rsidR="00FC6D9C" w:rsidRDefault="00FC6D9C" w:rsidP="00DB6516">
            <w:pPr>
              <w:pStyle w:val="TableParagraph"/>
              <w:jc w:val="center"/>
              <w:rPr>
                <w:rFonts w:ascii="Times New Roman" w:hAnsi="Times New Roman" w:cs="Times New Roman"/>
                <w:sz w:val="18"/>
              </w:rPr>
            </w:pPr>
          </w:p>
          <w:p w:rsidR="00054D76" w:rsidRPr="009A7801" w:rsidRDefault="00054D76" w:rsidP="00DB6516">
            <w:pPr>
              <w:pStyle w:val="TableParagraph"/>
              <w:jc w:val="center"/>
              <w:rPr>
                <w:rFonts w:ascii="Times New Roman" w:hAnsi="Times New Roman" w:cs="Times New Roman"/>
                <w:sz w:val="18"/>
              </w:rPr>
            </w:pPr>
            <w:r>
              <w:rPr>
                <w:rFonts w:ascii="Times New Roman" w:hAnsi="Times New Roman" w:cs="Times New Roman"/>
                <w:sz w:val="18"/>
              </w:rPr>
              <w:t>11</w:t>
            </w:r>
          </w:p>
        </w:tc>
      </w:tr>
      <w:tr w:rsidR="00644E35" w:rsidRPr="009A7801" w:rsidTr="00644E35">
        <w:trPr>
          <w:trHeight w:val="713"/>
        </w:trPr>
        <w:tc>
          <w:tcPr>
            <w:tcW w:w="2311" w:type="dxa"/>
          </w:tcPr>
          <w:p w:rsidR="00644E35" w:rsidRDefault="00644E35" w:rsidP="00267191">
            <w:pPr>
              <w:pStyle w:val="TableParagraph"/>
              <w:spacing w:before="1"/>
              <w:ind w:left="107"/>
              <w:rPr>
                <w:rFonts w:ascii="Times New Roman" w:hAnsi="Times New Roman" w:cs="Times New Roman"/>
                <w:spacing w:val="-10"/>
                <w:sz w:val="20"/>
              </w:rPr>
            </w:pPr>
          </w:p>
          <w:p w:rsidR="00644E35" w:rsidRDefault="00644E35" w:rsidP="00267191">
            <w:pPr>
              <w:pStyle w:val="TableParagraph"/>
              <w:spacing w:before="1"/>
              <w:ind w:left="107"/>
              <w:rPr>
                <w:rFonts w:ascii="Times New Roman" w:hAnsi="Times New Roman" w:cs="Times New Roman"/>
                <w:spacing w:val="-10"/>
                <w:sz w:val="20"/>
              </w:rPr>
            </w:pPr>
            <w:r>
              <w:rPr>
                <w:rFonts w:ascii="Times New Roman" w:hAnsi="Times New Roman" w:cs="Times New Roman"/>
                <w:spacing w:val="-10"/>
                <w:sz w:val="20"/>
              </w:rPr>
              <w:t>Sonay TİRYAKİ</w:t>
            </w:r>
          </w:p>
        </w:tc>
        <w:tc>
          <w:tcPr>
            <w:tcW w:w="1816" w:type="dxa"/>
          </w:tcPr>
          <w:p w:rsidR="00644E35" w:rsidRDefault="00644E35" w:rsidP="00267191">
            <w:pPr>
              <w:pStyle w:val="TableParagraph"/>
              <w:spacing w:before="1"/>
              <w:ind w:left="107"/>
              <w:rPr>
                <w:rFonts w:ascii="Times New Roman" w:hAnsi="Times New Roman" w:cs="Times New Roman"/>
                <w:spacing w:val="-2"/>
                <w:sz w:val="20"/>
              </w:rPr>
            </w:pPr>
          </w:p>
          <w:p w:rsidR="00644E35" w:rsidRDefault="00644E35" w:rsidP="00267191">
            <w:pPr>
              <w:pStyle w:val="TableParagraph"/>
              <w:spacing w:before="1"/>
              <w:ind w:left="107"/>
              <w:rPr>
                <w:rFonts w:ascii="Times New Roman" w:hAnsi="Times New Roman" w:cs="Times New Roman"/>
                <w:spacing w:val="-2"/>
                <w:sz w:val="20"/>
              </w:rPr>
            </w:pPr>
            <w:r>
              <w:rPr>
                <w:rFonts w:ascii="Times New Roman" w:hAnsi="Times New Roman" w:cs="Times New Roman"/>
                <w:spacing w:val="-2"/>
                <w:sz w:val="20"/>
              </w:rPr>
              <w:t>TYP Çalışanı</w:t>
            </w:r>
          </w:p>
        </w:tc>
        <w:tc>
          <w:tcPr>
            <w:tcW w:w="1269" w:type="dxa"/>
          </w:tcPr>
          <w:p w:rsidR="00644E35" w:rsidRDefault="00644E35" w:rsidP="00DB6516">
            <w:pPr>
              <w:pStyle w:val="TableParagraph"/>
              <w:jc w:val="center"/>
              <w:rPr>
                <w:rFonts w:ascii="Times New Roman" w:hAnsi="Times New Roman" w:cs="Times New Roman"/>
                <w:sz w:val="18"/>
              </w:rPr>
            </w:pPr>
          </w:p>
          <w:p w:rsidR="00644E35" w:rsidRDefault="00644E35" w:rsidP="00DB6516">
            <w:pPr>
              <w:pStyle w:val="TableParagraph"/>
              <w:jc w:val="center"/>
              <w:rPr>
                <w:rFonts w:ascii="Times New Roman" w:hAnsi="Times New Roman" w:cs="Times New Roman"/>
                <w:sz w:val="18"/>
              </w:rPr>
            </w:pPr>
            <w:r>
              <w:rPr>
                <w:rFonts w:ascii="Times New Roman" w:hAnsi="Times New Roman" w:cs="Times New Roman"/>
                <w:sz w:val="18"/>
              </w:rPr>
              <w:t>Ücretli</w:t>
            </w:r>
          </w:p>
        </w:tc>
        <w:tc>
          <w:tcPr>
            <w:tcW w:w="1549" w:type="dxa"/>
          </w:tcPr>
          <w:p w:rsidR="00644E35" w:rsidRDefault="00644E35" w:rsidP="00DB6516">
            <w:pPr>
              <w:pStyle w:val="TableParagraph"/>
              <w:jc w:val="center"/>
              <w:rPr>
                <w:rFonts w:ascii="Times New Roman" w:hAnsi="Times New Roman" w:cs="Times New Roman"/>
                <w:sz w:val="18"/>
              </w:rPr>
            </w:pPr>
          </w:p>
          <w:p w:rsidR="00644E35" w:rsidRDefault="00644E35" w:rsidP="00DB6516">
            <w:pPr>
              <w:pStyle w:val="TableParagraph"/>
              <w:jc w:val="center"/>
              <w:rPr>
                <w:rFonts w:ascii="Times New Roman" w:hAnsi="Times New Roman" w:cs="Times New Roman"/>
                <w:sz w:val="18"/>
              </w:rPr>
            </w:pPr>
            <w:r>
              <w:rPr>
                <w:rFonts w:ascii="Times New Roman" w:hAnsi="Times New Roman" w:cs="Times New Roman"/>
                <w:sz w:val="18"/>
              </w:rPr>
              <w:t>Lise</w:t>
            </w:r>
          </w:p>
        </w:tc>
        <w:tc>
          <w:tcPr>
            <w:tcW w:w="1560" w:type="dxa"/>
          </w:tcPr>
          <w:p w:rsidR="00644E35" w:rsidRDefault="00644E35" w:rsidP="00DB6516">
            <w:pPr>
              <w:pStyle w:val="TableParagraph"/>
              <w:jc w:val="center"/>
              <w:rPr>
                <w:rFonts w:ascii="Times New Roman" w:hAnsi="Times New Roman" w:cs="Times New Roman"/>
                <w:sz w:val="18"/>
              </w:rPr>
            </w:pPr>
          </w:p>
          <w:p w:rsidR="00644E35" w:rsidRDefault="00644E35" w:rsidP="00DB6516">
            <w:pPr>
              <w:pStyle w:val="TableParagraph"/>
              <w:jc w:val="center"/>
              <w:rPr>
                <w:rFonts w:ascii="Times New Roman" w:hAnsi="Times New Roman" w:cs="Times New Roman"/>
                <w:sz w:val="18"/>
              </w:rPr>
            </w:pPr>
            <w:r>
              <w:rPr>
                <w:rFonts w:ascii="Times New Roman" w:hAnsi="Times New Roman" w:cs="Times New Roman"/>
                <w:sz w:val="18"/>
              </w:rPr>
              <w:t>1</w:t>
            </w:r>
          </w:p>
        </w:tc>
      </w:tr>
    </w:tbl>
    <w:p w:rsidR="00F943AF" w:rsidRDefault="00F943AF" w:rsidP="00F943AF">
      <w:pPr>
        <w:rPr>
          <w:sz w:val="18"/>
        </w:rPr>
      </w:pPr>
    </w:p>
    <w:p w:rsidR="00FC6D9C" w:rsidRDefault="00FC6D9C" w:rsidP="00FC6D9C">
      <w:pPr>
        <w:rPr>
          <w:sz w:val="18"/>
        </w:rPr>
      </w:pPr>
    </w:p>
    <w:p w:rsidR="00FC6D9C" w:rsidRDefault="00FC6D9C" w:rsidP="00F943AF">
      <w:pPr>
        <w:spacing w:before="223"/>
        <w:ind w:left="958"/>
        <w:rPr>
          <w:i/>
          <w:iCs/>
          <w:sz w:val="20"/>
        </w:rPr>
      </w:pPr>
    </w:p>
    <w:p w:rsidR="00FC6D9C" w:rsidRDefault="00FC6D9C" w:rsidP="00F943AF">
      <w:pPr>
        <w:spacing w:before="223"/>
        <w:ind w:left="958"/>
        <w:rPr>
          <w:i/>
          <w:iCs/>
          <w:sz w:val="20"/>
        </w:rPr>
      </w:pPr>
    </w:p>
    <w:p w:rsidR="00FC6D9C" w:rsidRDefault="00FC6D9C" w:rsidP="00F943AF">
      <w:pPr>
        <w:spacing w:before="223"/>
        <w:ind w:left="958"/>
        <w:rPr>
          <w:i/>
          <w:iCs/>
          <w:sz w:val="20"/>
        </w:rPr>
      </w:pPr>
    </w:p>
    <w:p w:rsidR="00FC6D9C" w:rsidRDefault="00FC6D9C" w:rsidP="00F943AF">
      <w:pPr>
        <w:spacing w:before="223"/>
        <w:ind w:left="958"/>
        <w:rPr>
          <w:i/>
          <w:iCs/>
          <w:sz w:val="20"/>
        </w:rPr>
      </w:pPr>
    </w:p>
    <w:p w:rsidR="00644E35" w:rsidRDefault="00644E35" w:rsidP="00F943AF">
      <w:pPr>
        <w:spacing w:before="223"/>
        <w:ind w:left="958"/>
        <w:rPr>
          <w:i/>
          <w:iCs/>
          <w:sz w:val="20"/>
        </w:rPr>
      </w:pPr>
    </w:p>
    <w:p w:rsidR="00AC5EAB" w:rsidRDefault="00FC6D9C" w:rsidP="00F943AF">
      <w:pPr>
        <w:spacing w:before="223"/>
        <w:ind w:left="958"/>
        <w:rPr>
          <w:i/>
          <w:iCs/>
          <w:spacing w:val="-2"/>
          <w:sz w:val="20"/>
        </w:rPr>
      </w:pPr>
      <w:r>
        <w:rPr>
          <w:i/>
          <w:iCs/>
          <w:sz w:val="20"/>
        </w:rPr>
        <w:lastRenderedPageBreak/>
        <w:t>T</w:t>
      </w:r>
      <w:r w:rsidR="00F943AF" w:rsidRPr="00EA7988">
        <w:rPr>
          <w:i/>
          <w:iCs/>
          <w:sz w:val="20"/>
        </w:rPr>
        <w:t>ablo</w:t>
      </w:r>
      <w:r w:rsidR="008B3D82">
        <w:rPr>
          <w:i/>
          <w:iCs/>
          <w:sz w:val="20"/>
        </w:rPr>
        <w:t>10</w:t>
      </w:r>
      <w:r w:rsidR="00DB53FB">
        <w:rPr>
          <w:i/>
          <w:iCs/>
          <w:sz w:val="20"/>
        </w:rPr>
        <w:t>:</w:t>
      </w:r>
      <w:r w:rsidR="00F943AF" w:rsidRPr="00EA7988">
        <w:rPr>
          <w:i/>
          <w:iCs/>
          <w:sz w:val="20"/>
        </w:rPr>
        <w:t>Çalışanların</w:t>
      </w:r>
      <w:r w:rsidR="00782E94">
        <w:rPr>
          <w:i/>
          <w:iCs/>
          <w:sz w:val="20"/>
        </w:rPr>
        <w:t xml:space="preserve"> </w:t>
      </w:r>
      <w:r w:rsidR="00F943AF" w:rsidRPr="00EA7988">
        <w:rPr>
          <w:i/>
          <w:iCs/>
          <w:sz w:val="20"/>
        </w:rPr>
        <w:t>Görev</w:t>
      </w:r>
      <w:r w:rsidR="00782E94">
        <w:rPr>
          <w:i/>
          <w:iCs/>
          <w:sz w:val="20"/>
        </w:rPr>
        <w:t xml:space="preserve"> </w:t>
      </w:r>
      <w:r w:rsidR="00F943AF" w:rsidRPr="00EA7988">
        <w:rPr>
          <w:i/>
          <w:iCs/>
          <w:spacing w:val="-2"/>
          <w:sz w:val="20"/>
        </w:rPr>
        <w:t>Dağılımı</w:t>
      </w:r>
    </w:p>
    <w:p w:rsidR="00FC6D9C" w:rsidRPr="00EA7988" w:rsidRDefault="00FC6D9C" w:rsidP="00F943AF">
      <w:pPr>
        <w:spacing w:before="223"/>
        <w:ind w:left="958"/>
        <w:rPr>
          <w:i/>
          <w:iCs/>
          <w:sz w:val="20"/>
        </w:rPr>
      </w:pPr>
    </w:p>
    <w:tbl>
      <w:tblPr>
        <w:tblStyle w:val="TableNormal"/>
        <w:tblW w:w="9067" w:type="dxa"/>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8"/>
        <w:gridCol w:w="6339"/>
      </w:tblGrid>
      <w:tr w:rsidR="00F943AF" w:rsidRPr="000B7B0E" w:rsidTr="00782E94">
        <w:trPr>
          <w:trHeight w:val="702"/>
        </w:trPr>
        <w:tc>
          <w:tcPr>
            <w:tcW w:w="2728" w:type="dxa"/>
            <w:shd w:val="clear" w:color="auto" w:fill="B2A1C7" w:themeFill="accent4" w:themeFillTint="99"/>
          </w:tcPr>
          <w:p w:rsidR="00F943AF" w:rsidRPr="008B3D82" w:rsidRDefault="00F943AF" w:rsidP="00267191">
            <w:pPr>
              <w:pStyle w:val="TableParagraph"/>
              <w:rPr>
                <w:rFonts w:ascii="Times New Roman" w:hAnsi="Times New Roman" w:cs="Times New Roman"/>
                <w:b/>
                <w:bCs/>
              </w:rPr>
            </w:pPr>
          </w:p>
          <w:p w:rsidR="00F943AF" w:rsidRPr="008B3D82" w:rsidRDefault="00F943AF" w:rsidP="00267191">
            <w:pPr>
              <w:pStyle w:val="TableParagraph"/>
              <w:ind w:left="107"/>
              <w:rPr>
                <w:rFonts w:ascii="Times New Roman" w:hAnsi="Times New Roman" w:cs="Times New Roman"/>
                <w:b/>
                <w:bCs/>
              </w:rPr>
            </w:pPr>
            <w:r w:rsidRPr="008B3D82">
              <w:rPr>
                <w:rFonts w:ascii="Times New Roman" w:hAnsi="Times New Roman" w:cs="Times New Roman"/>
                <w:b/>
                <w:bCs/>
              </w:rPr>
              <w:t>Çalışanın</w:t>
            </w:r>
            <w:r w:rsidR="008B643F">
              <w:rPr>
                <w:rFonts w:ascii="Times New Roman" w:hAnsi="Times New Roman" w:cs="Times New Roman"/>
                <w:b/>
                <w:bCs/>
              </w:rPr>
              <w:t xml:space="preserve"> </w:t>
            </w:r>
            <w:r w:rsidRPr="008B3D82">
              <w:rPr>
                <w:rFonts w:ascii="Times New Roman" w:hAnsi="Times New Roman" w:cs="Times New Roman"/>
                <w:b/>
                <w:bCs/>
                <w:spacing w:val="-2"/>
              </w:rPr>
              <w:t>Ünvanı</w:t>
            </w:r>
          </w:p>
        </w:tc>
        <w:tc>
          <w:tcPr>
            <w:tcW w:w="6339" w:type="dxa"/>
            <w:shd w:val="clear" w:color="auto" w:fill="B2A1C7" w:themeFill="accent4" w:themeFillTint="99"/>
          </w:tcPr>
          <w:p w:rsidR="00F943AF" w:rsidRPr="008B3D82" w:rsidRDefault="00F943AF" w:rsidP="00267191">
            <w:pPr>
              <w:pStyle w:val="TableParagraph"/>
              <w:rPr>
                <w:rFonts w:ascii="Times New Roman" w:hAnsi="Times New Roman" w:cs="Times New Roman"/>
                <w:b/>
                <w:bCs/>
              </w:rPr>
            </w:pPr>
          </w:p>
          <w:p w:rsidR="00F943AF" w:rsidRPr="008B3D82" w:rsidRDefault="00F943AF" w:rsidP="00267191">
            <w:pPr>
              <w:pStyle w:val="TableParagraph"/>
              <w:ind w:left="107"/>
              <w:rPr>
                <w:rFonts w:ascii="Times New Roman" w:hAnsi="Times New Roman" w:cs="Times New Roman"/>
              </w:rPr>
            </w:pPr>
            <w:r w:rsidRPr="008B3D82">
              <w:rPr>
                <w:rFonts w:ascii="Times New Roman" w:hAnsi="Times New Roman" w:cs="Times New Roman"/>
                <w:b/>
                <w:bCs/>
                <w:spacing w:val="-2"/>
              </w:rPr>
              <w:t>Görevleri</w:t>
            </w:r>
          </w:p>
        </w:tc>
      </w:tr>
      <w:tr w:rsidR="00F943AF" w:rsidRPr="000B7B0E" w:rsidTr="00782E94">
        <w:trPr>
          <w:trHeight w:val="1994"/>
        </w:trPr>
        <w:tc>
          <w:tcPr>
            <w:tcW w:w="2728" w:type="dxa"/>
            <w:shd w:val="clear" w:color="auto" w:fill="B2A1C7" w:themeFill="accent4" w:themeFillTint="99"/>
          </w:tcPr>
          <w:p w:rsidR="00F943AF" w:rsidRPr="008B3D82" w:rsidRDefault="00F943AF" w:rsidP="00267191">
            <w:pPr>
              <w:pStyle w:val="TableParagraph"/>
              <w:spacing w:before="119"/>
              <w:ind w:left="107" w:right="752"/>
              <w:rPr>
                <w:rFonts w:ascii="Times New Roman" w:hAnsi="Times New Roman" w:cs="Times New Roman"/>
                <w:b/>
                <w:bCs/>
                <w:sz w:val="20"/>
                <w:szCs w:val="20"/>
              </w:rPr>
            </w:pPr>
            <w:r w:rsidRPr="008B3D82">
              <w:rPr>
                <w:rFonts w:ascii="Times New Roman" w:hAnsi="Times New Roman" w:cs="Times New Roman"/>
                <w:b/>
                <w:bCs/>
                <w:sz w:val="20"/>
                <w:szCs w:val="20"/>
              </w:rPr>
              <w:t xml:space="preserve">Okul/Kurum </w:t>
            </w:r>
            <w:r w:rsidRPr="008B3D82">
              <w:rPr>
                <w:rFonts w:ascii="Times New Roman" w:hAnsi="Times New Roman" w:cs="Times New Roman"/>
                <w:b/>
                <w:bCs/>
                <w:spacing w:val="-2"/>
                <w:sz w:val="20"/>
                <w:szCs w:val="20"/>
              </w:rPr>
              <w:t>Müdürü</w:t>
            </w:r>
          </w:p>
        </w:tc>
        <w:tc>
          <w:tcPr>
            <w:tcW w:w="6339" w:type="dxa"/>
          </w:tcPr>
          <w:p w:rsidR="008A130F" w:rsidRPr="00054D76" w:rsidRDefault="008A130F" w:rsidP="00EA227B">
            <w:pPr>
              <w:numPr>
                <w:ilvl w:val="0"/>
                <w:numId w:val="42"/>
              </w:numPr>
              <w:tabs>
                <w:tab w:val="left" w:pos="0"/>
              </w:tabs>
              <w:rPr>
                <w:bCs/>
                <w:sz w:val="20"/>
                <w:szCs w:val="20"/>
              </w:rPr>
            </w:pPr>
            <w:r w:rsidRPr="00054D76">
              <w:rPr>
                <w:bCs/>
                <w:sz w:val="20"/>
                <w:szCs w:val="20"/>
              </w:rPr>
              <w:t>Ders okut</w:t>
            </w:r>
            <w:r w:rsidR="000A6770">
              <w:rPr>
                <w:bCs/>
                <w:sz w:val="20"/>
                <w:szCs w:val="20"/>
              </w:rPr>
              <w:t>ur</w:t>
            </w:r>
          </w:p>
          <w:p w:rsidR="008A130F" w:rsidRPr="00054D76" w:rsidRDefault="008A130F" w:rsidP="00EA227B">
            <w:pPr>
              <w:numPr>
                <w:ilvl w:val="0"/>
                <w:numId w:val="42"/>
              </w:numPr>
              <w:tabs>
                <w:tab w:val="left" w:pos="0"/>
              </w:tabs>
              <w:rPr>
                <w:bCs/>
                <w:sz w:val="20"/>
                <w:szCs w:val="20"/>
              </w:rPr>
            </w:pPr>
            <w:r w:rsidRPr="00054D76">
              <w:rPr>
                <w:bCs/>
                <w:sz w:val="20"/>
                <w:szCs w:val="20"/>
              </w:rPr>
              <w:t>Kanun, tüzük, yönetmelik, yönerge, program ve emirlere uygun olarak görevlerini yürütmeye,</w:t>
            </w:r>
          </w:p>
          <w:p w:rsidR="008A130F" w:rsidRPr="00054D76" w:rsidRDefault="008A130F" w:rsidP="00EA227B">
            <w:pPr>
              <w:numPr>
                <w:ilvl w:val="0"/>
                <w:numId w:val="42"/>
              </w:numPr>
              <w:tabs>
                <w:tab w:val="left" w:pos="0"/>
              </w:tabs>
              <w:rPr>
                <w:bCs/>
                <w:sz w:val="20"/>
                <w:szCs w:val="20"/>
              </w:rPr>
            </w:pPr>
            <w:r w:rsidRPr="00054D76">
              <w:rPr>
                <w:bCs/>
                <w:sz w:val="20"/>
                <w:szCs w:val="20"/>
              </w:rPr>
              <w:t>Okulu düzene koyar</w:t>
            </w:r>
          </w:p>
          <w:p w:rsidR="008A130F" w:rsidRPr="00054D76" w:rsidRDefault="008A130F" w:rsidP="00EA227B">
            <w:pPr>
              <w:numPr>
                <w:ilvl w:val="0"/>
                <w:numId w:val="42"/>
              </w:numPr>
              <w:tabs>
                <w:tab w:val="left" w:pos="0"/>
              </w:tabs>
              <w:rPr>
                <w:bCs/>
                <w:sz w:val="20"/>
                <w:szCs w:val="20"/>
              </w:rPr>
            </w:pPr>
            <w:r w:rsidRPr="00054D76">
              <w:rPr>
                <w:bCs/>
                <w:sz w:val="20"/>
                <w:szCs w:val="20"/>
              </w:rPr>
              <w:t>Denetler.</w:t>
            </w:r>
          </w:p>
          <w:p w:rsidR="008A130F" w:rsidRPr="00054D76" w:rsidRDefault="008A130F" w:rsidP="00EA227B">
            <w:pPr>
              <w:numPr>
                <w:ilvl w:val="0"/>
                <w:numId w:val="42"/>
              </w:numPr>
              <w:tabs>
                <w:tab w:val="left" w:pos="0"/>
              </w:tabs>
              <w:rPr>
                <w:bCs/>
                <w:sz w:val="20"/>
                <w:szCs w:val="20"/>
              </w:rPr>
            </w:pPr>
            <w:r w:rsidRPr="00054D76">
              <w:rPr>
                <w:bCs/>
                <w:sz w:val="20"/>
                <w:szCs w:val="20"/>
              </w:rPr>
              <w:t>Okulun amaçlarına uygun olarak yönetilmesinden, değerlendirilmesinden ve geliştirmesinden sorumludur.</w:t>
            </w:r>
          </w:p>
          <w:p w:rsidR="00F943AF" w:rsidRPr="00054D76" w:rsidRDefault="008A130F" w:rsidP="00EA227B">
            <w:pPr>
              <w:pStyle w:val="TableParagraph"/>
              <w:numPr>
                <w:ilvl w:val="0"/>
                <w:numId w:val="42"/>
              </w:numPr>
              <w:rPr>
                <w:rFonts w:ascii="Times New Roman" w:hAnsi="Times New Roman" w:cs="Times New Roman"/>
                <w:sz w:val="20"/>
                <w:szCs w:val="20"/>
              </w:rPr>
            </w:pPr>
            <w:r w:rsidRPr="00054D76">
              <w:rPr>
                <w:rFonts w:ascii="Times New Roman" w:hAnsi="Times New Roman" w:cs="Times New Roman"/>
                <w:bCs/>
                <w:sz w:val="20"/>
                <w:szCs w:val="20"/>
              </w:rPr>
              <w:t>Okul müdürü, görev tanımında belirtilen diğer görevleri de yapar</w:t>
            </w:r>
          </w:p>
        </w:tc>
      </w:tr>
      <w:tr w:rsidR="00F943AF" w:rsidRPr="000B7B0E" w:rsidTr="00782E94">
        <w:trPr>
          <w:trHeight w:val="1541"/>
        </w:trPr>
        <w:tc>
          <w:tcPr>
            <w:tcW w:w="2728" w:type="dxa"/>
            <w:shd w:val="clear" w:color="auto" w:fill="B2A1C7" w:themeFill="accent4" w:themeFillTint="99"/>
          </w:tcPr>
          <w:p w:rsidR="00F943AF" w:rsidRPr="00782E94" w:rsidRDefault="00F943AF" w:rsidP="00267191">
            <w:pPr>
              <w:pStyle w:val="TableParagraph"/>
              <w:spacing w:before="119"/>
              <w:ind w:left="107" w:right="963"/>
              <w:rPr>
                <w:rFonts w:ascii="Times New Roman" w:hAnsi="Times New Roman" w:cs="Times New Roman"/>
                <w:b/>
                <w:bCs/>
                <w:sz w:val="20"/>
                <w:szCs w:val="20"/>
              </w:rPr>
            </w:pPr>
            <w:r w:rsidRPr="00782E94">
              <w:rPr>
                <w:rFonts w:ascii="Times New Roman" w:hAnsi="Times New Roman" w:cs="Times New Roman"/>
                <w:b/>
                <w:bCs/>
                <w:sz w:val="20"/>
                <w:szCs w:val="20"/>
              </w:rPr>
              <w:t>Müdür</w:t>
            </w:r>
            <w:r w:rsidRPr="00782E94">
              <w:rPr>
                <w:rFonts w:ascii="Times New Roman" w:hAnsi="Times New Roman" w:cs="Times New Roman"/>
                <w:b/>
                <w:bCs/>
                <w:spacing w:val="-2"/>
                <w:sz w:val="20"/>
                <w:szCs w:val="20"/>
              </w:rPr>
              <w:t>Yardımcısı</w:t>
            </w:r>
          </w:p>
        </w:tc>
        <w:tc>
          <w:tcPr>
            <w:tcW w:w="6339" w:type="dxa"/>
          </w:tcPr>
          <w:p w:rsidR="00EF1D44" w:rsidRPr="00054D76" w:rsidRDefault="00EF1D44" w:rsidP="00EA227B">
            <w:pPr>
              <w:numPr>
                <w:ilvl w:val="0"/>
                <w:numId w:val="43"/>
              </w:numPr>
              <w:tabs>
                <w:tab w:val="left" w:pos="0"/>
              </w:tabs>
              <w:rPr>
                <w:sz w:val="20"/>
                <w:szCs w:val="20"/>
              </w:rPr>
            </w:pPr>
            <w:r w:rsidRPr="00054D76">
              <w:rPr>
                <w:sz w:val="20"/>
                <w:szCs w:val="20"/>
              </w:rPr>
              <w:t>Ders okutur</w:t>
            </w:r>
            <w:r w:rsidR="00054D76" w:rsidRPr="00054D76">
              <w:rPr>
                <w:sz w:val="20"/>
                <w:szCs w:val="20"/>
              </w:rPr>
              <w:t>.</w:t>
            </w:r>
          </w:p>
          <w:p w:rsidR="00EF1D44" w:rsidRPr="00054D76" w:rsidRDefault="00EF1D44" w:rsidP="00EA227B">
            <w:pPr>
              <w:numPr>
                <w:ilvl w:val="0"/>
                <w:numId w:val="43"/>
              </w:numPr>
              <w:tabs>
                <w:tab w:val="left" w:pos="0"/>
              </w:tabs>
              <w:rPr>
                <w:sz w:val="20"/>
                <w:szCs w:val="20"/>
              </w:rPr>
            </w:pPr>
            <w:r w:rsidRPr="00054D76">
              <w:rPr>
                <w:sz w:val="20"/>
                <w:szCs w:val="20"/>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F943AF" w:rsidRPr="00054D76" w:rsidRDefault="00EF1D44" w:rsidP="00EA227B">
            <w:pPr>
              <w:pStyle w:val="TableParagraph"/>
              <w:numPr>
                <w:ilvl w:val="0"/>
                <w:numId w:val="43"/>
              </w:numPr>
              <w:rPr>
                <w:rFonts w:ascii="Times New Roman" w:hAnsi="Times New Roman" w:cs="Times New Roman"/>
                <w:sz w:val="20"/>
                <w:szCs w:val="20"/>
              </w:rPr>
            </w:pPr>
            <w:r w:rsidRPr="00054D76">
              <w:rPr>
                <w:rFonts w:ascii="Times New Roman" w:hAnsi="Times New Roman" w:cs="Times New Roman"/>
                <w:sz w:val="20"/>
                <w:szCs w:val="20"/>
              </w:rPr>
              <w:t>Müdür yardımcıları, görev tanımında belirtilen diğer görevleri de yapar.</w:t>
            </w:r>
          </w:p>
        </w:tc>
      </w:tr>
      <w:tr w:rsidR="00A40B1E" w:rsidRPr="000B7B0E" w:rsidTr="00782E94">
        <w:trPr>
          <w:trHeight w:val="6138"/>
        </w:trPr>
        <w:tc>
          <w:tcPr>
            <w:tcW w:w="2728" w:type="dxa"/>
            <w:shd w:val="clear" w:color="auto" w:fill="B2A1C7" w:themeFill="accent4" w:themeFillTint="99"/>
          </w:tcPr>
          <w:p w:rsidR="00A40B1E" w:rsidRPr="008B3D82" w:rsidRDefault="00A40B1E" w:rsidP="00A40B1E">
            <w:pPr>
              <w:pStyle w:val="TableParagraph"/>
              <w:spacing w:before="119"/>
              <w:ind w:left="107"/>
              <w:rPr>
                <w:rFonts w:ascii="Times New Roman" w:hAnsi="Times New Roman" w:cs="Times New Roman"/>
                <w:b/>
                <w:bCs/>
                <w:sz w:val="20"/>
                <w:szCs w:val="20"/>
              </w:rPr>
            </w:pPr>
            <w:r w:rsidRPr="008B3D82">
              <w:rPr>
                <w:rFonts w:ascii="Times New Roman" w:hAnsi="Times New Roman" w:cs="Times New Roman"/>
                <w:b/>
                <w:bCs/>
                <w:spacing w:val="-2"/>
                <w:sz w:val="20"/>
                <w:szCs w:val="20"/>
              </w:rPr>
              <w:t>Öğretmenler</w:t>
            </w:r>
          </w:p>
        </w:tc>
        <w:tc>
          <w:tcPr>
            <w:tcW w:w="6339" w:type="dxa"/>
          </w:tcPr>
          <w:p w:rsidR="00A40B1E" w:rsidRPr="00054D76" w:rsidRDefault="00A40B1E" w:rsidP="00EA227B">
            <w:pPr>
              <w:numPr>
                <w:ilvl w:val="0"/>
                <w:numId w:val="43"/>
              </w:numPr>
              <w:tabs>
                <w:tab w:val="left" w:pos="0"/>
              </w:tabs>
              <w:rPr>
                <w:sz w:val="20"/>
                <w:szCs w:val="20"/>
              </w:rPr>
            </w:pPr>
            <w:r w:rsidRPr="00054D76">
              <w:rPr>
                <w:sz w:val="20"/>
                <w:szCs w:val="20"/>
              </w:rPr>
              <w:t>İlköğretim okullarında dersler sınıf veya branş öğretmenleri tarafından okutulur.</w:t>
            </w:r>
          </w:p>
          <w:p w:rsidR="00A40B1E" w:rsidRPr="00054D76" w:rsidRDefault="00A40B1E" w:rsidP="00EA227B">
            <w:pPr>
              <w:numPr>
                <w:ilvl w:val="0"/>
                <w:numId w:val="43"/>
              </w:numPr>
              <w:tabs>
                <w:tab w:val="left" w:pos="0"/>
              </w:tabs>
              <w:rPr>
                <w:sz w:val="20"/>
                <w:szCs w:val="20"/>
              </w:rPr>
            </w:pPr>
            <w:r w:rsidRPr="00054D76">
              <w:rPr>
                <w:sz w:val="20"/>
                <w:szCs w:val="20"/>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A40B1E" w:rsidRPr="00054D76" w:rsidRDefault="00A40B1E" w:rsidP="00EA227B">
            <w:pPr>
              <w:numPr>
                <w:ilvl w:val="0"/>
                <w:numId w:val="43"/>
              </w:numPr>
              <w:tabs>
                <w:tab w:val="left" w:pos="0"/>
              </w:tabs>
              <w:rPr>
                <w:sz w:val="20"/>
                <w:szCs w:val="20"/>
              </w:rPr>
            </w:pPr>
            <w:r w:rsidRPr="00054D76">
              <w:rPr>
                <w:sz w:val="20"/>
                <w:szCs w:val="20"/>
              </w:rPr>
              <w:t xml:space="preserve">Sınıf öğretmenleri, okuttukları sınıfı bir üst sınıfta da okuturlar. </w:t>
            </w:r>
          </w:p>
          <w:p w:rsidR="00A40B1E" w:rsidRPr="00054D76" w:rsidRDefault="00A40B1E" w:rsidP="00EA227B">
            <w:pPr>
              <w:numPr>
                <w:ilvl w:val="0"/>
                <w:numId w:val="43"/>
              </w:numPr>
              <w:tabs>
                <w:tab w:val="left" w:pos="0"/>
              </w:tabs>
              <w:rPr>
                <w:sz w:val="20"/>
                <w:szCs w:val="20"/>
              </w:rPr>
            </w:pPr>
            <w:r w:rsidRPr="00054D76">
              <w:rPr>
                <w:sz w:val="20"/>
                <w:szCs w:val="20"/>
              </w:rPr>
              <w:t>İlköğretim okullarının 4</w:t>
            </w:r>
            <w:r w:rsidR="00FC6D9C">
              <w:rPr>
                <w:sz w:val="20"/>
                <w:szCs w:val="20"/>
              </w:rPr>
              <w:t>’</w:t>
            </w:r>
            <w:r w:rsidRPr="00054D76">
              <w:rPr>
                <w:sz w:val="20"/>
                <w:szCs w:val="20"/>
              </w:rPr>
              <w:t xml:space="preserve">üncü </w:t>
            </w:r>
            <w:r w:rsidR="001018A3">
              <w:rPr>
                <w:sz w:val="20"/>
                <w:szCs w:val="20"/>
              </w:rPr>
              <w:t xml:space="preserve">sınıflarda </w:t>
            </w:r>
            <w:r w:rsidRPr="00054D76">
              <w:rPr>
                <w:sz w:val="20"/>
                <w:szCs w:val="20"/>
              </w:rPr>
              <w:t xml:space="preserve">din kültürü ve ahlâk bilgisive </w:t>
            </w:r>
            <w:r w:rsidR="001018A3">
              <w:rPr>
                <w:sz w:val="20"/>
                <w:szCs w:val="20"/>
              </w:rPr>
              <w:t>İngilizce</w:t>
            </w:r>
            <w:r w:rsidRPr="00054D76">
              <w:rPr>
                <w:sz w:val="20"/>
                <w:szCs w:val="20"/>
              </w:rPr>
              <w:t xml:space="preserve"> dersleri branş öğretmenlerince okutulur. </w:t>
            </w:r>
          </w:p>
          <w:p w:rsidR="00A40B1E" w:rsidRPr="00054D76" w:rsidRDefault="00A40B1E" w:rsidP="00EA227B">
            <w:pPr>
              <w:numPr>
                <w:ilvl w:val="0"/>
                <w:numId w:val="43"/>
              </w:numPr>
              <w:tabs>
                <w:tab w:val="left" w:pos="0"/>
              </w:tabs>
              <w:rPr>
                <w:sz w:val="20"/>
                <w:szCs w:val="20"/>
              </w:rPr>
            </w:pPr>
            <w:r w:rsidRPr="00054D76">
              <w:rPr>
                <w:sz w:val="20"/>
                <w:szCs w:val="20"/>
              </w:rPr>
              <w:t>Derslerini branş öğretmeni okutan sınıf öğretmeni, bu ders saatlerinde yönetimce verilen eğitim-öğretim görevlerini yapar.</w:t>
            </w:r>
          </w:p>
          <w:p w:rsidR="00A40B1E" w:rsidRPr="00054D76" w:rsidRDefault="00A40B1E" w:rsidP="00EA227B">
            <w:pPr>
              <w:numPr>
                <w:ilvl w:val="0"/>
                <w:numId w:val="43"/>
              </w:numPr>
              <w:tabs>
                <w:tab w:val="left" w:pos="0"/>
              </w:tabs>
              <w:rPr>
                <w:sz w:val="20"/>
                <w:szCs w:val="20"/>
              </w:rPr>
            </w:pPr>
            <w:r w:rsidRPr="00054D76">
              <w:rPr>
                <w:sz w:val="20"/>
                <w:szCs w:val="20"/>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A40B1E" w:rsidRPr="00054D76" w:rsidRDefault="00A40B1E" w:rsidP="00EA227B">
            <w:pPr>
              <w:numPr>
                <w:ilvl w:val="0"/>
                <w:numId w:val="43"/>
              </w:numPr>
              <w:tabs>
                <w:tab w:val="left" w:pos="0"/>
              </w:tabs>
              <w:rPr>
                <w:sz w:val="20"/>
                <w:szCs w:val="20"/>
              </w:rPr>
            </w:pPr>
            <w:r w:rsidRPr="00054D76">
              <w:rPr>
                <w:sz w:val="20"/>
                <w:szCs w:val="20"/>
              </w:rPr>
              <w:t>Yönetici ve öğretmenler; Resmî Gazete, Tebliğler Dergisi, genelge ve duyurulardan elektronik ortamda yayımlananları Bakanlığın web sayfasından takip eder.</w:t>
            </w:r>
          </w:p>
          <w:p w:rsidR="00A40B1E" w:rsidRPr="00054D76" w:rsidRDefault="00A40B1E" w:rsidP="00EA227B">
            <w:pPr>
              <w:numPr>
                <w:ilvl w:val="0"/>
                <w:numId w:val="43"/>
              </w:numPr>
              <w:tabs>
                <w:tab w:val="left" w:pos="0"/>
              </w:tabs>
              <w:rPr>
                <w:sz w:val="20"/>
                <w:szCs w:val="20"/>
              </w:rPr>
            </w:pPr>
            <w:r w:rsidRPr="00054D76">
              <w:rPr>
                <w:sz w:val="20"/>
                <w:szCs w:val="20"/>
              </w:rPr>
              <w:t>Elektronik ortamda yayımlanmayanları ise okur, ilgili yeri imzalar ve uygularlar.</w:t>
            </w:r>
          </w:p>
          <w:p w:rsidR="00A40B1E" w:rsidRPr="00054D76" w:rsidRDefault="00A40B1E" w:rsidP="00EA227B">
            <w:pPr>
              <w:pStyle w:val="ListeParagraf"/>
              <w:numPr>
                <w:ilvl w:val="0"/>
                <w:numId w:val="43"/>
              </w:numPr>
              <w:tabs>
                <w:tab w:val="left" w:pos="1453"/>
              </w:tabs>
              <w:rPr>
                <w:rFonts w:ascii="Times New Roman" w:hAnsi="Times New Roman" w:cs="Times New Roman"/>
                <w:sz w:val="20"/>
                <w:szCs w:val="20"/>
              </w:rPr>
            </w:pPr>
            <w:r w:rsidRPr="00054D76">
              <w:rPr>
                <w:rFonts w:ascii="Times New Roman" w:hAnsi="Times New Roman" w:cs="Times New Roman"/>
                <w:sz w:val="20"/>
                <w:szCs w:val="20"/>
              </w:rPr>
              <w:t>Öğretmenler dersleri ile ilgili araç-gereç, laboratu</w:t>
            </w:r>
            <w:r w:rsidR="00FC6D9C">
              <w:rPr>
                <w:rFonts w:ascii="Times New Roman" w:hAnsi="Times New Roman" w:cs="Times New Roman"/>
                <w:sz w:val="20"/>
                <w:szCs w:val="20"/>
              </w:rPr>
              <w:t>v</w:t>
            </w:r>
            <w:r w:rsidRPr="00054D76">
              <w:rPr>
                <w:rFonts w:ascii="Times New Roman" w:hAnsi="Times New Roman" w:cs="Times New Roman"/>
                <w:sz w:val="20"/>
                <w:szCs w:val="20"/>
              </w:rPr>
              <w:t>ar ve işliklerdeki eşyayı, okul kütüphanesindeki kitapları korur ve iyi kullanılmasını sağlarlar.</w:t>
            </w:r>
          </w:p>
        </w:tc>
      </w:tr>
      <w:tr w:rsidR="00A40B1E" w:rsidRPr="000B7B0E" w:rsidTr="00782E94">
        <w:trPr>
          <w:trHeight w:val="707"/>
        </w:trPr>
        <w:tc>
          <w:tcPr>
            <w:tcW w:w="2728" w:type="dxa"/>
            <w:shd w:val="clear" w:color="auto" w:fill="B2A1C7" w:themeFill="accent4" w:themeFillTint="99"/>
          </w:tcPr>
          <w:p w:rsidR="00A40B1E" w:rsidRPr="008B3D82" w:rsidRDefault="00A40B1E" w:rsidP="00A40B1E">
            <w:pPr>
              <w:pStyle w:val="TableParagraph"/>
              <w:spacing w:before="119"/>
              <w:ind w:left="107" w:right="225"/>
              <w:rPr>
                <w:rFonts w:ascii="Times New Roman" w:hAnsi="Times New Roman" w:cs="Times New Roman"/>
                <w:b/>
                <w:bCs/>
                <w:sz w:val="20"/>
                <w:szCs w:val="20"/>
              </w:rPr>
            </w:pPr>
            <w:r w:rsidRPr="008B3D82">
              <w:rPr>
                <w:rFonts w:ascii="Times New Roman" w:hAnsi="Times New Roman" w:cs="Times New Roman"/>
                <w:b/>
                <w:bCs/>
                <w:sz w:val="20"/>
                <w:szCs w:val="20"/>
              </w:rPr>
              <w:t>Yönetim</w:t>
            </w:r>
            <w:r w:rsidR="00782E94">
              <w:rPr>
                <w:rFonts w:ascii="Times New Roman" w:hAnsi="Times New Roman" w:cs="Times New Roman"/>
                <w:b/>
                <w:bCs/>
                <w:sz w:val="20"/>
                <w:szCs w:val="20"/>
              </w:rPr>
              <w:t xml:space="preserve"> </w:t>
            </w:r>
            <w:r w:rsidRPr="008B3D82">
              <w:rPr>
                <w:rFonts w:ascii="Times New Roman" w:hAnsi="Times New Roman" w:cs="Times New Roman"/>
                <w:b/>
                <w:bCs/>
                <w:sz w:val="20"/>
                <w:szCs w:val="20"/>
              </w:rPr>
              <w:t>İşleri</w:t>
            </w:r>
            <w:r w:rsidR="00782E94">
              <w:rPr>
                <w:rFonts w:ascii="Times New Roman" w:hAnsi="Times New Roman" w:cs="Times New Roman"/>
                <w:b/>
                <w:bCs/>
                <w:sz w:val="20"/>
                <w:szCs w:val="20"/>
              </w:rPr>
              <w:t xml:space="preserve"> </w:t>
            </w:r>
            <w:r w:rsidRPr="008B3D82">
              <w:rPr>
                <w:rFonts w:ascii="Times New Roman" w:hAnsi="Times New Roman" w:cs="Times New Roman"/>
                <w:b/>
                <w:bCs/>
                <w:sz w:val="20"/>
                <w:szCs w:val="20"/>
              </w:rPr>
              <w:t>ve Büro Memuru</w:t>
            </w:r>
          </w:p>
        </w:tc>
        <w:tc>
          <w:tcPr>
            <w:tcW w:w="6339" w:type="dxa"/>
          </w:tcPr>
          <w:p w:rsidR="00D7568D" w:rsidRPr="00054D76" w:rsidRDefault="00D7568D" w:rsidP="00EA227B">
            <w:pPr>
              <w:numPr>
                <w:ilvl w:val="0"/>
                <w:numId w:val="40"/>
              </w:numPr>
              <w:tabs>
                <w:tab w:val="left" w:pos="0"/>
              </w:tabs>
              <w:jc w:val="both"/>
              <w:rPr>
                <w:sz w:val="20"/>
                <w:szCs w:val="20"/>
              </w:rPr>
            </w:pPr>
            <w:r w:rsidRPr="00054D76">
              <w:rPr>
                <w:sz w:val="20"/>
                <w:szCs w:val="20"/>
              </w:rPr>
              <w:t xml:space="preserve">Müdür veya müdür yardımcıları tarafından kendilerine verilen yazı ve büro işlerini yaparlar. </w:t>
            </w:r>
          </w:p>
          <w:p w:rsidR="00D7568D" w:rsidRPr="00054D76" w:rsidRDefault="00D7568D" w:rsidP="00EA227B">
            <w:pPr>
              <w:numPr>
                <w:ilvl w:val="0"/>
                <w:numId w:val="40"/>
              </w:numPr>
              <w:tabs>
                <w:tab w:val="left" w:pos="0"/>
              </w:tabs>
              <w:jc w:val="both"/>
              <w:rPr>
                <w:sz w:val="20"/>
                <w:szCs w:val="20"/>
              </w:rPr>
            </w:pPr>
            <w:r w:rsidRPr="00054D76">
              <w:rPr>
                <w:sz w:val="20"/>
                <w:szCs w:val="20"/>
              </w:rPr>
              <w:t>Gelen ve giden yazılarla ilgili dosya ve defterleri tutar, yazılanların asıl veya örneklerini dosyalar ve saklar, gerekenlere cevap hazırlarlar.</w:t>
            </w:r>
          </w:p>
          <w:p w:rsidR="00D7568D" w:rsidRPr="00054D76" w:rsidRDefault="00D7568D" w:rsidP="00EA227B">
            <w:pPr>
              <w:numPr>
                <w:ilvl w:val="0"/>
                <w:numId w:val="40"/>
              </w:numPr>
              <w:tabs>
                <w:tab w:val="left" w:pos="0"/>
              </w:tabs>
              <w:jc w:val="both"/>
              <w:rPr>
                <w:sz w:val="20"/>
                <w:szCs w:val="20"/>
              </w:rPr>
            </w:pPr>
            <w:r w:rsidRPr="00054D76">
              <w:rPr>
                <w:sz w:val="20"/>
                <w:szCs w:val="20"/>
              </w:rPr>
              <w:t xml:space="preserve">Memurlar, teslim edilen gizli ya da şahıslarla ilgili yazıların saklanmasından ve gizli tutulmasından sorumludurlar. </w:t>
            </w:r>
          </w:p>
          <w:p w:rsidR="00D7568D" w:rsidRPr="00054D76" w:rsidRDefault="00D7568D" w:rsidP="00EA227B">
            <w:pPr>
              <w:numPr>
                <w:ilvl w:val="0"/>
                <w:numId w:val="40"/>
              </w:numPr>
              <w:tabs>
                <w:tab w:val="left" w:pos="0"/>
              </w:tabs>
              <w:jc w:val="both"/>
              <w:rPr>
                <w:sz w:val="20"/>
                <w:szCs w:val="20"/>
              </w:rPr>
            </w:pPr>
            <w:r w:rsidRPr="00054D76">
              <w:rPr>
                <w:sz w:val="20"/>
                <w:szCs w:val="20"/>
              </w:rPr>
              <w:t xml:space="preserve">Öğretmen, memur ve hizmetlilerin özlük dosyalarını tutar ve bunlarla ilgili değişiklikleri günü gününe işlerler. </w:t>
            </w:r>
          </w:p>
          <w:p w:rsidR="00D7568D" w:rsidRPr="00054D76" w:rsidRDefault="00D7568D" w:rsidP="00EA227B">
            <w:pPr>
              <w:numPr>
                <w:ilvl w:val="0"/>
                <w:numId w:val="40"/>
              </w:numPr>
              <w:tabs>
                <w:tab w:val="left" w:pos="0"/>
              </w:tabs>
              <w:jc w:val="both"/>
              <w:rPr>
                <w:sz w:val="20"/>
                <w:szCs w:val="20"/>
              </w:rPr>
            </w:pPr>
            <w:r w:rsidRPr="00054D76">
              <w:rPr>
                <w:sz w:val="20"/>
                <w:szCs w:val="20"/>
              </w:rPr>
              <w:t xml:space="preserve">Arşiv işlerini düzenlerler. </w:t>
            </w:r>
          </w:p>
          <w:p w:rsidR="00A40B1E" w:rsidRPr="00054D76" w:rsidRDefault="00D7568D" w:rsidP="00EA227B">
            <w:pPr>
              <w:pStyle w:val="TableParagraph"/>
              <w:numPr>
                <w:ilvl w:val="0"/>
                <w:numId w:val="40"/>
              </w:numPr>
              <w:rPr>
                <w:rFonts w:ascii="Times New Roman" w:hAnsi="Times New Roman" w:cs="Times New Roman"/>
                <w:sz w:val="20"/>
                <w:szCs w:val="20"/>
              </w:rPr>
            </w:pPr>
            <w:r w:rsidRPr="00054D76">
              <w:rPr>
                <w:rFonts w:ascii="Times New Roman" w:hAnsi="Times New Roman" w:cs="Times New Roman"/>
                <w:sz w:val="20"/>
                <w:szCs w:val="20"/>
              </w:rPr>
              <w:t>Müdürün vereceği hizmete yönelik diğer görevleri de yaparlar.</w:t>
            </w:r>
          </w:p>
        </w:tc>
      </w:tr>
      <w:tr w:rsidR="00A40B1E" w:rsidRPr="000B7B0E" w:rsidTr="00782E94">
        <w:trPr>
          <w:trHeight w:val="1563"/>
        </w:trPr>
        <w:tc>
          <w:tcPr>
            <w:tcW w:w="2728" w:type="dxa"/>
            <w:shd w:val="clear" w:color="auto" w:fill="B2A1C7" w:themeFill="accent4" w:themeFillTint="99"/>
          </w:tcPr>
          <w:p w:rsidR="00A40B1E" w:rsidRPr="008B3D82" w:rsidRDefault="00A40B1E" w:rsidP="00A40B1E">
            <w:pPr>
              <w:pStyle w:val="TableParagraph"/>
              <w:spacing w:before="119"/>
              <w:ind w:left="107" w:right="225"/>
              <w:rPr>
                <w:rFonts w:ascii="Times New Roman" w:hAnsi="Times New Roman" w:cs="Times New Roman"/>
                <w:b/>
                <w:bCs/>
                <w:sz w:val="20"/>
                <w:szCs w:val="20"/>
              </w:rPr>
            </w:pPr>
            <w:r w:rsidRPr="008B3D82">
              <w:rPr>
                <w:rFonts w:ascii="Times New Roman" w:hAnsi="Times New Roman" w:cs="Times New Roman"/>
                <w:b/>
                <w:bCs/>
                <w:sz w:val="20"/>
                <w:szCs w:val="20"/>
              </w:rPr>
              <w:lastRenderedPageBreak/>
              <w:t>Yardımcı</w:t>
            </w:r>
            <w:r w:rsidR="00832DE3">
              <w:rPr>
                <w:rFonts w:ascii="Times New Roman" w:hAnsi="Times New Roman" w:cs="Times New Roman"/>
                <w:b/>
                <w:bCs/>
                <w:sz w:val="20"/>
                <w:szCs w:val="20"/>
              </w:rPr>
              <w:t xml:space="preserve"> </w:t>
            </w:r>
            <w:r w:rsidRPr="008B3D82">
              <w:rPr>
                <w:rFonts w:ascii="Times New Roman" w:hAnsi="Times New Roman" w:cs="Times New Roman"/>
                <w:b/>
                <w:bCs/>
                <w:sz w:val="20"/>
                <w:szCs w:val="20"/>
              </w:rPr>
              <w:t xml:space="preserve">Hizmetler </w:t>
            </w:r>
            <w:r w:rsidRPr="008B3D82">
              <w:rPr>
                <w:rFonts w:ascii="Times New Roman" w:hAnsi="Times New Roman" w:cs="Times New Roman"/>
                <w:b/>
                <w:bCs/>
                <w:spacing w:val="-2"/>
                <w:sz w:val="20"/>
                <w:szCs w:val="20"/>
              </w:rPr>
              <w:t>Personeli</w:t>
            </w:r>
          </w:p>
        </w:tc>
        <w:tc>
          <w:tcPr>
            <w:tcW w:w="6339" w:type="dxa"/>
          </w:tcPr>
          <w:p w:rsidR="00EF42E6" w:rsidRPr="00054D76" w:rsidRDefault="00EF42E6" w:rsidP="00EA227B">
            <w:pPr>
              <w:numPr>
                <w:ilvl w:val="0"/>
                <w:numId w:val="41"/>
              </w:numPr>
              <w:tabs>
                <w:tab w:val="left" w:pos="0"/>
              </w:tabs>
              <w:jc w:val="both"/>
              <w:rPr>
                <w:sz w:val="20"/>
                <w:szCs w:val="20"/>
              </w:rPr>
            </w:pPr>
            <w:r w:rsidRPr="00054D76">
              <w:rPr>
                <w:sz w:val="20"/>
                <w:szCs w:val="20"/>
              </w:rPr>
              <w:t xml:space="preserve">Yardımcı hizmetler sınıfı personeli, okul yönetimince yapılacak plânlama ve iş bölümüne göre her türlü yazı ve dosyayı dağıtmak ve toplamak, </w:t>
            </w:r>
          </w:p>
          <w:p w:rsidR="00EF42E6" w:rsidRPr="00054D76" w:rsidRDefault="00EF42E6" w:rsidP="00EA227B">
            <w:pPr>
              <w:numPr>
                <w:ilvl w:val="0"/>
                <w:numId w:val="41"/>
              </w:numPr>
              <w:tabs>
                <w:tab w:val="left" w:pos="0"/>
              </w:tabs>
              <w:jc w:val="both"/>
              <w:rPr>
                <w:sz w:val="20"/>
                <w:szCs w:val="20"/>
              </w:rPr>
            </w:pPr>
            <w:r w:rsidRPr="00054D76">
              <w:rPr>
                <w:sz w:val="20"/>
                <w:szCs w:val="20"/>
              </w:rPr>
              <w:t xml:space="preserve">Başvuru sahiplerini karşılamak ve yol göstermek, </w:t>
            </w:r>
          </w:p>
          <w:p w:rsidR="00EF42E6" w:rsidRPr="00054D76" w:rsidRDefault="00EF42E6" w:rsidP="00EA227B">
            <w:pPr>
              <w:numPr>
                <w:ilvl w:val="0"/>
                <w:numId w:val="41"/>
              </w:numPr>
              <w:tabs>
                <w:tab w:val="left" w:pos="0"/>
              </w:tabs>
              <w:jc w:val="both"/>
              <w:rPr>
                <w:sz w:val="20"/>
                <w:szCs w:val="20"/>
              </w:rPr>
            </w:pPr>
            <w:r w:rsidRPr="00054D76">
              <w:rPr>
                <w:sz w:val="20"/>
                <w:szCs w:val="20"/>
              </w:rPr>
              <w:t xml:space="preserve">Hizmet yerlerini temizlemek, </w:t>
            </w:r>
          </w:p>
          <w:p w:rsidR="00EF42E6" w:rsidRPr="00054D76" w:rsidRDefault="00EF42E6" w:rsidP="00EA227B">
            <w:pPr>
              <w:numPr>
                <w:ilvl w:val="0"/>
                <w:numId w:val="41"/>
              </w:numPr>
              <w:tabs>
                <w:tab w:val="left" w:pos="0"/>
              </w:tabs>
              <w:jc w:val="both"/>
              <w:rPr>
                <w:sz w:val="20"/>
                <w:szCs w:val="20"/>
              </w:rPr>
            </w:pPr>
            <w:r w:rsidRPr="00054D76">
              <w:rPr>
                <w:sz w:val="20"/>
                <w:szCs w:val="20"/>
              </w:rPr>
              <w:t xml:space="preserve">Aydınlatmak ve ısıtma yerlerinde çalışmak, </w:t>
            </w:r>
          </w:p>
          <w:p w:rsidR="00EF42E6" w:rsidRPr="00054D76" w:rsidRDefault="00EF42E6" w:rsidP="00EA227B">
            <w:pPr>
              <w:numPr>
                <w:ilvl w:val="0"/>
                <w:numId w:val="41"/>
              </w:numPr>
              <w:tabs>
                <w:tab w:val="left" w:pos="0"/>
              </w:tabs>
              <w:jc w:val="both"/>
              <w:rPr>
                <w:sz w:val="20"/>
                <w:szCs w:val="20"/>
              </w:rPr>
            </w:pPr>
            <w:r w:rsidRPr="00054D76">
              <w:rPr>
                <w:sz w:val="20"/>
                <w:szCs w:val="20"/>
              </w:rPr>
              <w:t xml:space="preserve">Nöbet tutmak, </w:t>
            </w:r>
          </w:p>
          <w:p w:rsidR="00EF42E6" w:rsidRPr="00054D76" w:rsidRDefault="00EF42E6" w:rsidP="00EA227B">
            <w:pPr>
              <w:numPr>
                <w:ilvl w:val="0"/>
                <w:numId w:val="41"/>
              </w:numPr>
              <w:tabs>
                <w:tab w:val="left" w:pos="0"/>
              </w:tabs>
              <w:jc w:val="both"/>
              <w:rPr>
                <w:sz w:val="20"/>
                <w:szCs w:val="20"/>
              </w:rPr>
            </w:pPr>
            <w:r w:rsidRPr="00054D76">
              <w:rPr>
                <w:sz w:val="20"/>
                <w:szCs w:val="20"/>
              </w:rPr>
              <w:t>Okula getirilen ve çıkarılan her türlü araç-gereç ve malzeme ile eşyayı taşıma ve yerleştirme işlerini yapmakla yükümlüdürler.</w:t>
            </w:r>
          </w:p>
          <w:p w:rsidR="00A40B1E" w:rsidRPr="00054D76" w:rsidRDefault="00EF42E6" w:rsidP="00EA227B">
            <w:pPr>
              <w:pStyle w:val="TableParagraph"/>
              <w:numPr>
                <w:ilvl w:val="0"/>
                <w:numId w:val="41"/>
              </w:numPr>
              <w:rPr>
                <w:rFonts w:ascii="Times New Roman" w:hAnsi="Times New Roman" w:cs="Times New Roman"/>
                <w:sz w:val="20"/>
                <w:szCs w:val="20"/>
              </w:rPr>
            </w:pPr>
            <w:r w:rsidRPr="00054D76">
              <w:rPr>
                <w:rFonts w:ascii="Times New Roman" w:hAnsi="Times New Roman" w:cs="Times New Roman"/>
                <w:sz w:val="20"/>
                <w:szCs w:val="20"/>
              </w:rPr>
              <w:t>Bu görevlerini yaparken okul yöneticilerine ve nöbetçi öğretmene karşı sorumludurlar.</w:t>
            </w:r>
          </w:p>
        </w:tc>
      </w:tr>
    </w:tbl>
    <w:p w:rsidR="00F943AF" w:rsidRPr="009A7801" w:rsidRDefault="00F943AF" w:rsidP="00F943AF">
      <w:pPr>
        <w:pStyle w:val="GvdeMetni"/>
        <w:rPr>
          <w:rFonts w:ascii="Times New Roman" w:hAnsi="Times New Roman" w:cs="Times New Roman"/>
          <w:sz w:val="20"/>
        </w:rPr>
      </w:pPr>
    </w:p>
    <w:p w:rsidR="00F943AF" w:rsidRPr="00EA7988" w:rsidRDefault="00F943AF" w:rsidP="00F943AF">
      <w:pPr>
        <w:pStyle w:val="GvdeMetni"/>
        <w:spacing w:before="49"/>
        <w:rPr>
          <w:rFonts w:ascii="Times New Roman" w:hAnsi="Times New Roman" w:cs="Times New Roman"/>
          <w:i/>
          <w:iCs/>
          <w:sz w:val="20"/>
        </w:rPr>
      </w:pPr>
    </w:p>
    <w:p w:rsidR="00F943AF" w:rsidRDefault="00F943AF" w:rsidP="00F943AF">
      <w:pPr>
        <w:spacing w:before="1"/>
        <w:ind w:left="958"/>
        <w:rPr>
          <w:i/>
          <w:iCs/>
          <w:spacing w:val="-2"/>
          <w:sz w:val="20"/>
        </w:rPr>
      </w:pPr>
      <w:r w:rsidRPr="00EA7988">
        <w:rPr>
          <w:i/>
          <w:iCs/>
          <w:sz w:val="20"/>
        </w:rPr>
        <w:t>Tablo</w:t>
      </w:r>
      <w:r w:rsidR="008B3D82">
        <w:rPr>
          <w:i/>
          <w:iCs/>
          <w:sz w:val="20"/>
        </w:rPr>
        <w:t>11</w:t>
      </w:r>
      <w:r w:rsidR="00DB53FB">
        <w:rPr>
          <w:i/>
          <w:iCs/>
          <w:sz w:val="20"/>
        </w:rPr>
        <w:t>:</w:t>
      </w:r>
      <w:r w:rsidRPr="00EA7988">
        <w:rPr>
          <w:i/>
          <w:iCs/>
          <w:sz w:val="20"/>
        </w:rPr>
        <w:t>Okul/kurum</w:t>
      </w:r>
      <w:r w:rsidR="00832DE3">
        <w:rPr>
          <w:i/>
          <w:iCs/>
          <w:sz w:val="20"/>
        </w:rPr>
        <w:t xml:space="preserve"> </w:t>
      </w:r>
      <w:r w:rsidRPr="00EA7988">
        <w:rPr>
          <w:i/>
          <w:iCs/>
          <w:sz w:val="20"/>
        </w:rPr>
        <w:t>Rehberlik</w:t>
      </w:r>
      <w:r w:rsidR="00832DE3">
        <w:rPr>
          <w:i/>
          <w:iCs/>
          <w:sz w:val="20"/>
        </w:rPr>
        <w:t xml:space="preserve"> </w:t>
      </w:r>
      <w:r w:rsidRPr="00EA7988">
        <w:rPr>
          <w:i/>
          <w:iCs/>
          <w:spacing w:val="-2"/>
          <w:sz w:val="20"/>
        </w:rPr>
        <w:t>Hizmetleri</w:t>
      </w:r>
    </w:p>
    <w:p w:rsidR="00AC5EAB" w:rsidRPr="00EA7988" w:rsidRDefault="00AC5EAB" w:rsidP="00F943AF">
      <w:pPr>
        <w:spacing w:before="1"/>
        <w:ind w:left="958"/>
        <w:rPr>
          <w:i/>
          <w:iCs/>
          <w:sz w:val="20"/>
        </w:rPr>
      </w:pP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3"/>
        <w:gridCol w:w="941"/>
        <w:gridCol w:w="943"/>
        <w:gridCol w:w="938"/>
        <w:gridCol w:w="799"/>
        <w:gridCol w:w="921"/>
        <w:gridCol w:w="614"/>
        <w:gridCol w:w="1207"/>
        <w:gridCol w:w="1094"/>
        <w:gridCol w:w="760"/>
      </w:tblGrid>
      <w:tr w:rsidR="00F943AF" w:rsidRPr="009A7801" w:rsidTr="00AC5EAB">
        <w:trPr>
          <w:trHeight w:val="601"/>
        </w:trPr>
        <w:tc>
          <w:tcPr>
            <w:tcW w:w="3765" w:type="dxa"/>
            <w:gridSpan w:val="4"/>
            <w:shd w:val="clear" w:color="auto" w:fill="B2A1C7" w:themeFill="accent4" w:themeFillTint="99"/>
          </w:tcPr>
          <w:p w:rsidR="00F943AF" w:rsidRPr="00AC5EAB" w:rsidRDefault="00F943AF" w:rsidP="00267191">
            <w:pPr>
              <w:pStyle w:val="TableParagraph"/>
              <w:spacing w:before="184"/>
              <w:ind w:left="1123"/>
              <w:rPr>
                <w:rFonts w:ascii="Times New Roman" w:hAnsi="Times New Roman" w:cs="Times New Roman"/>
                <w:b/>
                <w:bCs/>
                <w:sz w:val="20"/>
              </w:rPr>
            </w:pPr>
            <w:r w:rsidRPr="00AC5EAB">
              <w:rPr>
                <w:rFonts w:ascii="Times New Roman" w:hAnsi="Times New Roman" w:cs="Times New Roman"/>
                <w:b/>
                <w:bCs/>
                <w:sz w:val="20"/>
              </w:rPr>
              <w:t>Mevcut</w:t>
            </w:r>
            <w:r w:rsidR="008B643F">
              <w:rPr>
                <w:rFonts w:ascii="Times New Roman" w:hAnsi="Times New Roman" w:cs="Times New Roman"/>
                <w:b/>
                <w:bCs/>
                <w:sz w:val="20"/>
              </w:rPr>
              <w:t xml:space="preserve"> </w:t>
            </w:r>
            <w:r w:rsidRPr="00AC5EAB">
              <w:rPr>
                <w:rFonts w:ascii="Times New Roman" w:hAnsi="Times New Roman" w:cs="Times New Roman"/>
                <w:b/>
                <w:bCs/>
                <w:spacing w:val="-2"/>
                <w:sz w:val="20"/>
              </w:rPr>
              <w:t>Kapasite</w:t>
            </w:r>
          </w:p>
        </w:tc>
        <w:tc>
          <w:tcPr>
            <w:tcW w:w="5395" w:type="dxa"/>
            <w:gridSpan w:val="6"/>
            <w:shd w:val="clear" w:color="auto" w:fill="B2A1C7" w:themeFill="accent4" w:themeFillTint="99"/>
          </w:tcPr>
          <w:p w:rsidR="00F943AF" w:rsidRPr="00AC5EAB" w:rsidRDefault="00F943AF" w:rsidP="00644E35">
            <w:pPr>
              <w:pStyle w:val="TableParagraph"/>
              <w:spacing w:before="184"/>
              <w:ind w:left="770"/>
              <w:rPr>
                <w:rFonts w:ascii="Times New Roman" w:hAnsi="Times New Roman" w:cs="Times New Roman"/>
                <w:b/>
                <w:bCs/>
                <w:sz w:val="20"/>
              </w:rPr>
            </w:pPr>
            <w:r w:rsidRPr="00AC5EAB">
              <w:rPr>
                <w:rFonts w:ascii="Times New Roman" w:hAnsi="Times New Roman" w:cs="Times New Roman"/>
                <w:b/>
                <w:bCs/>
                <w:sz w:val="20"/>
              </w:rPr>
              <w:t>Mevcut</w:t>
            </w:r>
            <w:r w:rsidR="00832DE3">
              <w:rPr>
                <w:rFonts w:ascii="Times New Roman" w:hAnsi="Times New Roman" w:cs="Times New Roman"/>
                <w:b/>
                <w:bCs/>
                <w:sz w:val="20"/>
              </w:rPr>
              <w:t xml:space="preserve"> </w:t>
            </w:r>
            <w:r w:rsidRPr="00AC5EAB">
              <w:rPr>
                <w:rFonts w:ascii="Times New Roman" w:hAnsi="Times New Roman" w:cs="Times New Roman"/>
                <w:b/>
                <w:bCs/>
                <w:sz w:val="20"/>
              </w:rPr>
              <w:t>Kapasite</w:t>
            </w:r>
            <w:r w:rsidR="00832DE3">
              <w:rPr>
                <w:rFonts w:ascii="Times New Roman" w:hAnsi="Times New Roman" w:cs="Times New Roman"/>
                <w:b/>
                <w:bCs/>
                <w:sz w:val="20"/>
              </w:rPr>
              <w:t xml:space="preserve"> </w:t>
            </w:r>
            <w:r w:rsidRPr="00AC5EAB">
              <w:rPr>
                <w:rFonts w:ascii="Times New Roman" w:hAnsi="Times New Roman" w:cs="Times New Roman"/>
                <w:b/>
                <w:bCs/>
                <w:sz w:val="20"/>
              </w:rPr>
              <w:t>Kullanımı</w:t>
            </w:r>
            <w:r w:rsidR="00832DE3">
              <w:rPr>
                <w:rFonts w:ascii="Times New Roman" w:hAnsi="Times New Roman" w:cs="Times New Roman"/>
                <w:b/>
                <w:bCs/>
                <w:sz w:val="20"/>
              </w:rPr>
              <w:t xml:space="preserve"> </w:t>
            </w:r>
            <w:r w:rsidRPr="00AC5EAB">
              <w:rPr>
                <w:rFonts w:ascii="Times New Roman" w:hAnsi="Times New Roman" w:cs="Times New Roman"/>
                <w:b/>
                <w:bCs/>
                <w:sz w:val="20"/>
              </w:rPr>
              <w:t>v</w:t>
            </w:r>
            <w:r w:rsidR="00644E35">
              <w:rPr>
                <w:rFonts w:ascii="Times New Roman" w:hAnsi="Times New Roman" w:cs="Times New Roman"/>
                <w:b/>
                <w:bCs/>
                <w:sz w:val="20"/>
              </w:rPr>
              <w:t xml:space="preserve">e </w:t>
            </w:r>
            <w:r w:rsidRPr="00AC5EAB">
              <w:rPr>
                <w:rFonts w:ascii="Times New Roman" w:hAnsi="Times New Roman" w:cs="Times New Roman"/>
                <w:b/>
                <w:bCs/>
                <w:spacing w:val="-2"/>
                <w:sz w:val="20"/>
              </w:rPr>
              <w:t>Performans</w:t>
            </w:r>
          </w:p>
        </w:tc>
      </w:tr>
      <w:tr w:rsidR="00F943AF" w:rsidRPr="009A7801" w:rsidTr="00AC5EAB">
        <w:trPr>
          <w:trHeight w:val="805"/>
        </w:trPr>
        <w:tc>
          <w:tcPr>
            <w:tcW w:w="943" w:type="dxa"/>
            <w:vMerge w:val="restart"/>
            <w:textDirection w:val="btLr"/>
          </w:tcPr>
          <w:p w:rsidR="00F943AF" w:rsidRPr="009A7801" w:rsidRDefault="00F943AF" w:rsidP="00267191">
            <w:pPr>
              <w:pStyle w:val="TableParagraph"/>
              <w:spacing w:before="109"/>
              <w:ind w:left="112"/>
              <w:rPr>
                <w:rFonts w:ascii="Times New Roman" w:hAnsi="Times New Roman" w:cs="Times New Roman"/>
                <w:sz w:val="20"/>
              </w:rPr>
            </w:pPr>
            <w:r w:rsidRPr="009A7801">
              <w:rPr>
                <w:rFonts w:ascii="Times New Roman" w:hAnsi="Times New Roman" w:cs="Times New Roman"/>
                <w:sz w:val="20"/>
              </w:rPr>
              <w:t>Psikolojik</w:t>
            </w:r>
            <w:r w:rsidR="00832DE3">
              <w:rPr>
                <w:rFonts w:ascii="Times New Roman" w:hAnsi="Times New Roman" w:cs="Times New Roman"/>
                <w:sz w:val="20"/>
              </w:rPr>
              <w:t xml:space="preserve"> </w:t>
            </w:r>
            <w:r w:rsidRPr="009A7801">
              <w:rPr>
                <w:rFonts w:ascii="Times New Roman" w:hAnsi="Times New Roman" w:cs="Times New Roman"/>
                <w:sz w:val="20"/>
              </w:rPr>
              <w:t>Danışman</w:t>
            </w:r>
            <w:r w:rsidR="00832DE3">
              <w:rPr>
                <w:rFonts w:ascii="Times New Roman" w:hAnsi="Times New Roman" w:cs="Times New Roman"/>
                <w:sz w:val="20"/>
              </w:rPr>
              <w:t xml:space="preserve"> </w:t>
            </w:r>
            <w:r w:rsidRPr="009A7801">
              <w:rPr>
                <w:rFonts w:ascii="Times New Roman" w:hAnsi="Times New Roman" w:cs="Times New Roman"/>
                <w:sz w:val="20"/>
              </w:rPr>
              <w:t>Norm</w:t>
            </w:r>
            <w:r w:rsidR="00832DE3">
              <w:rPr>
                <w:rFonts w:ascii="Times New Roman" w:hAnsi="Times New Roman" w:cs="Times New Roman"/>
                <w:sz w:val="20"/>
              </w:rPr>
              <w:t xml:space="preserve"> </w:t>
            </w:r>
            <w:r w:rsidRPr="009A7801">
              <w:rPr>
                <w:rFonts w:ascii="Times New Roman" w:hAnsi="Times New Roman" w:cs="Times New Roman"/>
                <w:spacing w:val="-2"/>
                <w:sz w:val="20"/>
              </w:rPr>
              <w:t>Sayısı</w:t>
            </w:r>
          </w:p>
        </w:tc>
        <w:tc>
          <w:tcPr>
            <w:tcW w:w="941" w:type="dxa"/>
            <w:vMerge w:val="restart"/>
            <w:textDirection w:val="btLr"/>
          </w:tcPr>
          <w:p w:rsidR="00F943AF" w:rsidRPr="009A7801" w:rsidRDefault="00F943AF" w:rsidP="00267191">
            <w:pPr>
              <w:pStyle w:val="TableParagraph"/>
              <w:spacing w:before="110" w:line="244" w:lineRule="auto"/>
              <w:ind w:left="112"/>
              <w:rPr>
                <w:rFonts w:ascii="Times New Roman" w:hAnsi="Times New Roman" w:cs="Times New Roman"/>
                <w:sz w:val="20"/>
              </w:rPr>
            </w:pPr>
            <w:r w:rsidRPr="009A7801">
              <w:rPr>
                <w:rFonts w:ascii="Times New Roman" w:hAnsi="Times New Roman" w:cs="Times New Roman"/>
                <w:sz w:val="20"/>
              </w:rPr>
              <w:t>Görev</w:t>
            </w:r>
            <w:r w:rsidR="00832DE3">
              <w:rPr>
                <w:rFonts w:ascii="Times New Roman" w:hAnsi="Times New Roman" w:cs="Times New Roman"/>
                <w:sz w:val="20"/>
              </w:rPr>
              <w:t xml:space="preserve"> </w:t>
            </w:r>
            <w:r w:rsidRPr="009A7801">
              <w:rPr>
                <w:rFonts w:ascii="Times New Roman" w:hAnsi="Times New Roman" w:cs="Times New Roman"/>
                <w:sz w:val="20"/>
              </w:rPr>
              <w:t>Yapan</w:t>
            </w:r>
            <w:r w:rsidR="00832DE3">
              <w:rPr>
                <w:rFonts w:ascii="Times New Roman" w:hAnsi="Times New Roman" w:cs="Times New Roman"/>
                <w:sz w:val="20"/>
              </w:rPr>
              <w:t xml:space="preserve"> </w:t>
            </w:r>
            <w:r w:rsidRPr="009A7801">
              <w:rPr>
                <w:rFonts w:ascii="Times New Roman" w:hAnsi="Times New Roman" w:cs="Times New Roman"/>
                <w:sz w:val="20"/>
              </w:rPr>
              <w:t>Psikolojik</w:t>
            </w:r>
            <w:r w:rsidR="00832DE3">
              <w:rPr>
                <w:rFonts w:ascii="Times New Roman" w:hAnsi="Times New Roman" w:cs="Times New Roman"/>
                <w:sz w:val="20"/>
              </w:rPr>
              <w:t xml:space="preserve"> </w:t>
            </w:r>
            <w:r w:rsidRPr="009A7801">
              <w:rPr>
                <w:rFonts w:ascii="Times New Roman" w:hAnsi="Times New Roman" w:cs="Times New Roman"/>
                <w:sz w:val="20"/>
              </w:rPr>
              <w:t xml:space="preserve">Danışman </w:t>
            </w:r>
            <w:r w:rsidRPr="009A7801">
              <w:rPr>
                <w:rFonts w:ascii="Times New Roman" w:hAnsi="Times New Roman" w:cs="Times New Roman"/>
                <w:spacing w:val="-2"/>
                <w:sz w:val="20"/>
              </w:rPr>
              <w:t>Sayısı</w:t>
            </w:r>
          </w:p>
        </w:tc>
        <w:tc>
          <w:tcPr>
            <w:tcW w:w="943" w:type="dxa"/>
            <w:vMerge w:val="restart"/>
            <w:textDirection w:val="btLr"/>
          </w:tcPr>
          <w:p w:rsidR="00F943AF" w:rsidRPr="009A7801" w:rsidRDefault="00F943AF" w:rsidP="00267191">
            <w:pPr>
              <w:pStyle w:val="TableParagraph"/>
              <w:spacing w:before="109" w:line="247" w:lineRule="auto"/>
              <w:ind w:left="112" w:right="84"/>
              <w:rPr>
                <w:rFonts w:ascii="Times New Roman" w:hAnsi="Times New Roman" w:cs="Times New Roman"/>
                <w:sz w:val="20"/>
              </w:rPr>
            </w:pPr>
            <w:r w:rsidRPr="009A7801">
              <w:rPr>
                <w:rFonts w:ascii="Times New Roman" w:hAnsi="Times New Roman" w:cs="Times New Roman"/>
                <w:sz w:val="20"/>
              </w:rPr>
              <w:t>İhtiyaç</w:t>
            </w:r>
            <w:r w:rsidR="00832DE3">
              <w:rPr>
                <w:rFonts w:ascii="Times New Roman" w:hAnsi="Times New Roman" w:cs="Times New Roman"/>
                <w:sz w:val="20"/>
              </w:rPr>
              <w:t xml:space="preserve"> </w:t>
            </w:r>
            <w:r w:rsidRPr="009A7801">
              <w:rPr>
                <w:rFonts w:ascii="Times New Roman" w:hAnsi="Times New Roman" w:cs="Times New Roman"/>
                <w:sz w:val="20"/>
              </w:rPr>
              <w:t>Duyulan</w:t>
            </w:r>
            <w:r w:rsidR="00832DE3">
              <w:rPr>
                <w:rFonts w:ascii="Times New Roman" w:hAnsi="Times New Roman" w:cs="Times New Roman"/>
                <w:sz w:val="20"/>
              </w:rPr>
              <w:t xml:space="preserve"> </w:t>
            </w:r>
            <w:r w:rsidRPr="009A7801">
              <w:rPr>
                <w:rFonts w:ascii="Times New Roman" w:hAnsi="Times New Roman" w:cs="Times New Roman"/>
                <w:sz w:val="20"/>
              </w:rPr>
              <w:t>Psikolojik Danışman Sayısı</w:t>
            </w:r>
          </w:p>
        </w:tc>
        <w:tc>
          <w:tcPr>
            <w:tcW w:w="938" w:type="dxa"/>
            <w:vMerge w:val="restart"/>
            <w:textDirection w:val="btLr"/>
          </w:tcPr>
          <w:p w:rsidR="00F943AF" w:rsidRPr="009A7801" w:rsidRDefault="00F943AF" w:rsidP="00267191">
            <w:pPr>
              <w:pStyle w:val="TableParagraph"/>
              <w:spacing w:before="110"/>
              <w:ind w:left="112"/>
              <w:rPr>
                <w:rFonts w:ascii="Times New Roman" w:hAnsi="Times New Roman" w:cs="Times New Roman"/>
                <w:sz w:val="20"/>
              </w:rPr>
            </w:pPr>
            <w:r w:rsidRPr="009A7801">
              <w:rPr>
                <w:rFonts w:ascii="Times New Roman" w:hAnsi="Times New Roman" w:cs="Times New Roman"/>
                <w:sz w:val="20"/>
              </w:rPr>
              <w:t>Görüşme</w:t>
            </w:r>
            <w:r w:rsidR="00832DE3">
              <w:rPr>
                <w:rFonts w:ascii="Times New Roman" w:hAnsi="Times New Roman" w:cs="Times New Roman"/>
                <w:sz w:val="20"/>
              </w:rPr>
              <w:t xml:space="preserve"> </w:t>
            </w:r>
            <w:r w:rsidRPr="009A7801">
              <w:rPr>
                <w:rFonts w:ascii="Times New Roman" w:hAnsi="Times New Roman" w:cs="Times New Roman"/>
                <w:sz w:val="20"/>
              </w:rPr>
              <w:t>Odası</w:t>
            </w:r>
            <w:r w:rsidR="00832DE3">
              <w:rPr>
                <w:rFonts w:ascii="Times New Roman" w:hAnsi="Times New Roman" w:cs="Times New Roman"/>
                <w:sz w:val="20"/>
              </w:rPr>
              <w:t xml:space="preserve"> </w:t>
            </w:r>
            <w:r w:rsidRPr="009A7801">
              <w:rPr>
                <w:rFonts w:ascii="Times New Roman" w:hAnsi="Times New Roman" w:cs="Times New Roman"/>
                <w:spacing w:val="-2"/>
                <w:sz w:val="20"/>
              </w:rPr>
              <w:t>Sayısı</w:t>
            </w:r>
          </w:p>
        </w:tc>
        <w:tc>
          <w:tcPr>
            <w:tcW w:w="2334" w:type="dxa"/>
            <w:gridSpan w:val="3"/>
            <w:shd w:val="clear" w:color="auto" w:fill="B2A1C7" w:themeFill="accent4" w:themeFillTint="99"/>
          </w:tcPr>
          <w:p w:rsidR="00F943AF" w:rsidRPr="00644E35" w:rsidRDefault="00F943AF" w:rsidP="00644E35">
            <w:pPr>
              <w:rPr>
                <w:b/>
                <w:sz w:val="20"/>
                <w:szCs w:val="20"/>
              </w:rPr>
            </w:pPr>
            <w:r w:rsidRPr="00644E35">
              <w:rPr>
                <w:b/>
                <w:sz w:val="20"/>
                <w:szCs w:val="20"/>
              </w:rPr>
              <w:t>Danışmanlık</w:t>
            </w:r>
            <w:r w:rsidR="00832DE3">
              <w:rPr>
                <w:b/>
                <w:sz w:val="20"/>
                <w:szCs w:val="20"/>
              </w:rPr>
              <w:t xml:space="preserve"> </w:t>
            </w:r>
            <w:r w:rsidRPr="00644E35">
              <w:rPr>
                <w:b/>
                <w:sz w:val="20"/>
                <w:szCs w:val="20"/>
              </w:rPr>
              <w:t xml:space="preserve">Hizmeti </w:t>
            </w:r>
            <w:r w:rsidRPr="00644E35">
              <w:rPr>
                <w:b/>
                <w:spacing w:val="-4"/>
                <w:sz w:val="20"/>
                <w:szCs w:val="20"/>
              </w:rPr>
              <w:t>Alan</w:t>
            </w:r>
          </w:p>
        </w:tc>
        <w:tc>
          <w:tcPr>
            <w:tcW w:w="3061" w:type="dxa"/>
            <w:gridSpan w:val="3"/>
            <w:shd w:val="clear" w:color="auto" w:fill="B2A1C7" w:themeFill="accent4" w:themeFillTint="99"/>
          </w:tcPr>
          <w:p w:rsidR="00F943AF" w:rsidRPr="00644E35" w:rsidRDefault="00F943AF" w:rsidP="00644E35">
            <w:pPr>
              <w:rPr>
                <w:b/>
                <w:sz w:val="20"/>
                <w:szCs w:val="20"/>
              </w:rPr>
            </w:pPr>
            <w:r w:rsidRPr="00644E35">
              <w:rPr>
                <w:b/>
                <w:sz w:val="20"/>
                <w:szCs w:val="20"/>
              </w:rPr>
              <w:t>Rehberlik</w:t>
            </w:r>
            <w:r w:rsidR="00832DE3">
              <w:rPr>
                <w:b/>
                <w:sz w:val="20"/>
                <w:szCs w:val="20"/>
              </w:rPr>
              <w:t xml:space="preserve"> </w:t>
            </w:r>
            <w:r w:rsidRPr="00644E35">
              <w:rPr>
                <w:b/>
                <w:sz w:val="20"/>
                <w:szCs w:val="20"/>
              </w:rPr>
              <w:t>Hizmetleri</w:t>
            </w:r>
            <w:r w:rsidR="00832DE3">
              <w:rPr>
                <w:b/>
                <w:sz w:val="20"/>
                <w:szCs w:val="20"/>
              </w:rPr>
              <w:t xml:space="preserve"> </w:t>
            </w:r>
            <w:r w:rsidRPr="00644E35">
              <w:rPr>
                <w:b/>
                <w:sz w:val="20"/>
                <w:szCs w:val="20"/>
              </w:rPr>
              <w:t>İle</w:t>
            </w:r>
            <w:r w:rsidR="00832DE3">
              <w:rPr>
                <w:b/>
                <w:sz w:val="20"/>
                <w:szCs w:val="20"/>
              </w:rPr>
              <w:t xml:space="preserve"> </w:t>
            </w:r>
            <w:r w:rsidRPr="00644E35">
              <w:rPr>
                <w:b/>
                <w:sz w:val="20"/>
                <w:szCs w:val="20"/>
              </w:rPr>
              <w:t>İlgili Düzenlenen</w:t>
            </w:r>
            <w:r w:rsidR="00832DE3">
              <w:rPr>
                <w:b/>
                <w:sz w:val="20"/>
                <w:szCs w:val="20"/>
              </w:rPr>
              <w:t xml:space="preserve"> </w:t>
            </w:r>
            <w:r w:rsidRPr="00644E35">
              <w:rPr>
                <w:b/>
                <w:sz w:val="20"/>
                <w:szCs w:val="20"/>
              </w:rPr>
              <w:t>Eğitim/</w:t>
            </w:r>
            <w:r w:rsidR="00644E35" w:rsidRPr="00644E35">
              <w:rPr>
                <w:b/>
                <w:sz w:val="20"/>
                <w:szCs w:val="20"/>
              </w:rPr>
              <w:t xml:space="preserve"> Paylaşım </w:t>
            </w:r>
            <w:r w:rsidRPr="00644E35">
              <w:rPr>
                <w:b/>
                <w:sz w:val="20"/>
                <w:szCs w:val="20"/>
              </w:rPr>
              <w:t>Toplantısı vb. Faaliyet Sayısı</w:t>
            </w:r>
          </w:p>
        </w:tc>
      </w:tr>
      <w:tr w:rsidR="00F943AF" w:rsidRPr="009A7801" w:rsidTr="004F1F7F">
        <w:trPr>
          <w:trHeight w:val="2210"/>
        </w:trPr>
        <w:tc>
          <w:tcPr>
            <w:tcW w:w="943" w:type="dxa"/>
            <w:vMerge/>
            <w:tcBorders>
              <w:top w:val="nil"/>
            </w:tcBorders>
            <w:textDirection w:val="btLr"/>
          </w:tcPr>
          <w:p w:rsidR="00F943AF" w:rsidRPr="009A7801" w:rsidRDefault="00F943AF" w:rsidP="00267191">
            <w:pPr>
              <w:rPr>
                <w:sz w:val="2"/>
                <w:szCs w:val="2"/>
              </w:rPr>
            </w:pPr>
          </w:p>
        </w:tc>
        <w:tc>
          <w:tcPr>
            <w:tcW w:w="941" w:type="dxa"/>
            <w:vMerge/>
            <w:tcBorders>
              <w:top w:val="nil"/>
            </w:tcBorders>
            <w:textDirection w:val="btLr"/>
          </w:tcPr>
          <w:p w:rsidR="00F943AF" w:rsidRPr="009A7801" w:rsidRDefault="00F943AF" w:rsidP="00267191">
            <w:pPr>
              <w:rPr>
                <w:sz w:val="2"/>
                <w:szCs w:val="2"/>
              </w:rPr>
            </w:pPr>
          </w:p>
        </w:tc>
        <w:tc>
          <w:tcPr>
            <w:tcW w:w="943" w:type="dxa"/>
            <w:vMerge/>
            <w:tcBorders>
              <w:top w:val="nil"/>
            </w:tcBorders>
            <w:textDirection w:val="btLr"/>
          </w:tcPr>
          <w:p w:rsidR="00F943AF" w:rsidRPr="009A7801" w:rsidRDefault="00F943AF" w:rsidP="00267191">
            <w:pPr>
              <w:rPr>
                <w:sz w:val="2"/>
                <w:szCs w:val="2"/>
              </w:rPr>
            </w:pPr>
          </w:p>
        </w:tc>
        <w:tc>
          <w:tcPr>
            <w:tcW w:w="938" w:type="dxa"/>
            <w:vMerge/>
            <w:tcBorders>
              <w:top w:val="nil"/>
            </w:tcBorders>
            <w:textDirection w:val="btLr"/>
          </w:tcPr>
          <w:p w:rsidR="00F943AF" w:rsidRPr="009A7801" w:rsidRDefault="00F943AF" w:rsidP="00267191">
            <w:pPr>
              <w:rPr>
                <w:sz w:val="2"/>
                <w:szCs w:val="2"/>
              </w:rPr>
            </w:pPr>
          </w:p>
        </w:tc>
        <w:tc>
          <w:tcPr>
            <w:tcW w:w="799" w:type="dxa"/>
            <w:textDirection w:val="btLr"/>
          </w:tcPr>
          <w:p w:rsidR="00F943AF" w:rsidRPr="009A7801" w:rsidRDefault="00F943AF" w:rsidP="00267191">
            <w:pPr>
              <w:pStyle w:val="TableParagraph"/>
              <w:spacing w:before="112"/>
              <w:ind w:left="112"/>
              <w:rPr>
                <w:rFonts w:ascii="Times New Roman" w:hAnsi="Times New Roman" w:cs="Times New Roman"/>
                <w:sz w:val="20"/>
              </w:rPr>
            </w:pPr>
            <w:r w:rsidRPr="009A7801">
              <w:rPr>
                <w:rFonts w:ascii="Times New Roman" w:hAnsi="Times New Roman" w:cs="Times New Roman"/>
                <w:sz w:val="20"/>
              </w:rPr>
              <w:t>Öğrenci</w:t>
            </w:r>
            <w:r w:rsidR="00832DE3">
              <w:rPr>
                <w:rFonts w:ascii="Times New Roman" w:hAnsi="Times New Roman" w:cs="Times New Roman"/>
                <w:sz w:val="20"/>
              </w:rPr>
              <w:t xml:space="preserve"> </w:t>
            </w:r>
            <w:r w:rsidRPr="009A7801">
              <w:rPr>
                <w:rFonts w:ascii="Times New Roman" w:hAnsi="Times New Roman" w:cs="Times New Roman"/>
                <w:spacing w:val="-2"/>
                <w:sz w:val="20"/>
              </w:rPr>
              <w:t>Sayısı</w:t>
            </w:r>
          </w:p>
        </w:tc>
        <w:tc>
          <w:tcPr>
            <w:tcW w:w="921" w:type="dxa"/>
            <w:textDirection w:val="btLr"/>
          </w:tcPr>
          <w:p w:rsidR="00F943AF" w:rsidRPr="009A7801" w:rsidRDefault="00F943AF" w:rsidP="00267191">
            <w:pPr>
              <w:pStyle w:val="TableParagraph"/>
              <w:spacing w:before="113"/>
              <w:ind w:left="112"/>
              <w:rPr>
                <w:rFonts w:ascii="Times New Roman" w:hAnsi="Times New Roman" w:cs="Times New Roman"/>
                <w:sz w:val="20"/>
              </w:rPr>
            </w:pPr>
            <w:r w:rsidRPr="009A7801">
              <w:rPr>
                <w:rFonts w:ascii="Times New Roman" w:hAnsi="Times New Roman" w:cs="Times New Roman"/>
                <w:spacing w:val="-2"/>
                <w:sz w:val="20"/>
              </w:rPr>
              <w:t>Öğretmen</w:t>
            </w:r>
            <w:r w:rsidR="00832DE3">
              <w:rPr>
                <w:rFonts w:ascii="Times New Roman" w:hAnsi="Times New Roman" w:cs="Times New Roman"/>
                <w:spacing w:val="-2"/>
                <w:sz w:val="20"/>
              </w:rPr>
              <w:t xml:space="preserve"> </w:t>
            </w:r>
            <w:r w:rsidRPr="009A7801">
              <w:rPr>
                <w:rFonts w:ascii="Times New Roman" w:hAnsi="Times New Roman" w:cs="Times New Roman"/>
                <w:spacing w:val="-2"/>
                <w:sz w:val="20"/>
              </w:rPr>
              <w:t>Sayısı</w:t>
            </w:r>
          </w:p>
        </w:tc>
        <w:tc>
          <w:tcPr>
            <w:tcW w:w="614" w:type="dxa"/>
            <w:textDirection w:val="btLr"/>
          </w:tcPr>
          <w:p w:rsidR="00F943AF" w:rsidRPr="009A7801" w:rsidRDefault="00F943AF" w:rsidP="00267191">
            <w:pPr>
              <w:pStyle w:val="TableParagraph"/>
              <w:spacing w:before="113"/>
              <w:ind w:left="112"/>
              <w:rPr>
                <w:rFonts w:ascii="Times New Roman" w:hAnsi="Times New Roman" w:cs="Times New Roman"/>
                <w:sz w:val="20"/>
              </w:rPr>
            </w:pPr>
            <w:r w:rsidRPr="009A7801">
              <w:rPr>
                <w:rFonts w:ascii="Times New Roman" w:hAnsi="Times New Roman" w:cs="Times New Roman"/>
                <w:sz w:val="20"/>
              </w:rPr>
              <w:t>Veli</w:t>
            </w:r>
            <w:r w:rsidR="00832DE3">
              <w:rPr>
                <w:rFonts w:ascii="Times New Roman" w:hAnsi="Times New Roman" w:cs="Times New Roman"/>
                <w:sz w:val="20"/>
              </w:rPr>
              <w:t xml:space="preserve"> </w:t>
            </w:r>
            <w:r w:rsidRPr="009A7801">
              <w:rPr>
                <w:rFonts w:ascii="Times New Roman" w:hAnsi="Times New Roman" w:cs="Times New Roman"/>
                <w:spacing w:val="-2"/>
                <w:sz w:val="20"/>
              </w:rPr>
              <w:t>Sayısı</w:t>
            </w:r>
          </w:p>
        </w:tc>
        <w:tc>
          <w:tcPr>
            <w:tcW w:w="1207" w:type="dxa"/>
            <w:textDirection w:val="btLr"/>
          </w:tcPr>
          <w:p w:rsidR="00F943AF" w:rsidRPr="009A7801" w:rsidRDefault="00F943AF" w:rsidP="00267191">
            <w:pPr>
              <w:pStyle w:val="TableParagraph"/>
              <w:spacing w:before="114"/>
              <w:ind w:left="112"/>
              <w:rPr>
                <w:rFonts w:ascii="Times New Roman" w:hAnsi="Times New Roman" w:cs="Times New Roman"/>
                <w:sz w:val="20"/>
              </w:rPr>
            </w:pPr>
            <w:r w:rsidRPr="009A7801">
              <w:rPr>
                <w:rFonts w:ascii="Times New Roman" w:hAnsi="Times New Roman" w:cs="Times New Roman"/>
                <w:spacing w:val="-2"/>
                <w:sz w:val="20"/>
              </w:rPr>
              <w:t>Öğretmenlere</w:t>
            </w:r>
            <w:r w:rsidR="00832DE3">
              <w:rPr>
                <w:rFonts w:ascii="Times New Roman" w:hAnsi="Times New Roman" w:cs="Times New Roman"/>
                <w:spacing w:val="-2"/>
                <w:sz w:val="20"/>
              </w:rPr>
              <w:t xml:space="preserve"> </w:t>
            </w:r>
            <w:r w:rsidRPr="009A7801">
              <w:rPr>
                <w:rFonts w:ascii="Times New Roman" w:hAnsi="Times New Roman" w:cs="Times New Roman"/>
                <w:spacing w:val="-2"/>
                <w:sz w:val="20"/>
              </w:rPr>
              <w:t>Yönelik</w:t>
            </w:r>
          </w:p>
        </w:tc>
        <w:tc>
          <w:tcPr>
            <w:tcW w:w="1094" w:type="dxa"/>
            <w:textDirection w:val="btLr"/>
          </w:tcPr>
          <w:p w:rsidR="00F943AF" w:rsidRPr="009A7801" w:rsidRDefault="00F943AF" w:rsidP="00267191">
            <w:pPr>
              <w:pStyle w:val="TableParagraph"/>
              <w:spacing w:before="111"/>
              <w:ind w:left="112"/>
              <w:rPr>
                <w:rFonts w:ascii="Times New Roman" w:hAnsi="Times New Roman" w:cs="Times New Roman"/>
                <w:sz w:val="20"/>
              </w:rPr>
            </w:pPr>
            <w:r w:rsidRPr="009A7801">
              <w:rPr>
                <w:rFonts w:ascii="Times New Roman" w:hAnsi="Times New Roman" w:cs="Times New Roman"/>
                <w:spacing w:val="-2"/>
                <w:sz w:val="20"/>
              </w:rPr>
              <w:t>Öğrencilere</w:t>
            </w:r>
            <w:r w:rsidR="00832DE3">
              <w:rPr>
                <w:rFonts w:ascii="Times New Roman" w:hAnsi="Times New Roman" w:cs="Times New Roman"/>
                <w:spacing w:val="-2"/>
                <w:sz w:val="20"/>
              </w:rPr>
              <w:t xml:space="preserve"> </w:t>
            </w:r>
            <w:r w:rsidRPr="009A7801">
              <w:rPr>
                <w:rFonts w:ascii="Times New Roman" w:hAnsi="Times New Roman" w:cs="Times New Roman"/>
                <w:spacing w:val="-2"/>
                <w:sz w:val="20"/>
              </w:rPr>
              <w:t>Yönelik</w:t>
            </w:r>
          </w:p>
        </w:tc>
        <w:tc>
          <w:tcPr>
            <w:tcW w:w="760" w:type="dxa"/>
            <w:textDirection w:val="btLr"/>
          </w:tcPr>
          <w:p w:rsidR="00F943AF" w:rsidRPr="009A7801" w:rsidRDefault="00F943AF" w:rsidP="00267191">
            <w:pPr>
              <w:pStyle w:val="TableParagraph"/>
              <w:spacing w:before="112"/>
              <w:ind w:left="112"/>
              <w:rPr>
                <w:rFonts w:ascii="Times New Roman" w:hAnsi="Times New Roman" w:cs="Times New Roman"/>
                <w:sz w:val="20"/>
              </w:rPr>
            </w:pPr>
            <w:r w:rsidRPr="009A7801">
              <w:rPr>
                <w:rFonts w:ascii="Times New Roman" w:hAnsi="Times New Roman" w:cs="Times New Roman"/>
                <w:sz w:val="20"/>
              </w:rPr>
              <w:t>Velilere</w:t>
            </w:r>
            <w:r w:rsidR="00832DE3">
              <w:rPr>
                <w:rFonts w:ascii="Times New Roman" w:hAnsi="Times New Roman" w:cs="Times New Roman"/>
                <w:sz w:val="20"/>
              </w:rPr>
              <w:t xml:space="preserve"> </w:t>
            </w:r>
            <w:r w:rsidRPr="009A7801">
              <w:rPr>
                <w:rFonts w:ascii="Times New Roman" w:hAnsi="Times New Roman" w:cs="Times New Roman"/>
                <w:spacing w:val="-2"/>
                <w:sz w:val="20"/>
              </w:rPr>
              <w:t>Yönelik</w:t>
            </w:r>
          </w:p>
        </w:tc>
      </w:tr>
      <w:tr w:rsidR="00F943AF" w:rsidRPr="009A7801" w:rsidTr="00AC5EAB">
        <w:trPr>
          <w:trHeight w:val="472"/>
        </w:trPr>
        <w:tc>
          <w:tcPr>
            <w:tcW w:w="943" w:type="dxa"/>
          </w:tcPr>
          <w:p w:rsidR="00F943AF" w:rsidRPr="009A7801" w:rsidRDefault="00592A5A" w:rsidP="00AC5EAB">
            <w:pPr>
              <w:pStyle w:val="TableParagraph"/>
              <w:jc w:val="center"/>
              <w:rPr>
                <w:rFonts w:ascii="Times New Roman" w:hAnsi="Times New Roman" w:cs="Times New Roman"/>
                <w:sz w:val="18"/>
              </w:rPr>
            </w:pPr>
            <w:r>
              <w:rPr>
                <w:rFonts w:ascii="Times New Roman" w:hAnsi="Times New Roman" w:cs="Times New Roman"/>
                <w:sz w:val="18"/>
              </w:rPr>
              <w:t>1</w:t>
            </w:r>
          </w:p>
        </w:tc>
        <w:tc>
          <w:tcPr>
            <w:tcW w:w="941" w:type="dxa"/>
          </w:tcPr>
          <w:p w:rsidR="00F943AF" w:rsidRPr="009A7801" w:rsidRDefault="00592A5A" w:rsidP="00AC5EAB">
            <w:pPr>
              <w:pStyle w:val="TableParagraph"/>
              <w:jc w:val="center"/>
              <w:rPr>
                <w:rFonts w:ascii="Times New Roman" w:hAnsi="Times New Roman" w:cs="Times New Roman"/>
                <w:sz w:val="18"/>
              </w:rPr>
            </w:pPr>
            <w:r>
              <w:rPr>
                <w:rFonts w:ascii="Times New Roman" w:hAnsi="Times New Roman" w:cs="Times New Roman"/>
                <w:sz w:val="18"/>
              </w:rPr>
              <w:t>1</w:t>
            </w:r>
          </w:p>
        </w:tc>
        <w:tc>
          <w:tcPr>
            <w:tcW w:w="943" w:type="dxa"/>
          </w:tcPr>
          <w:p w:rsidR="00F943AF" w:rsidRPr="009A7801" w:rsidRDefault="00592A5A" w:rsidP="00AC5EAB">
            <w:pPr>
              <w:pStyle w:val="TableParagraph"/>
              <w:jc w:val="center"/>
              <w:rPr>
                <w:rFonts w:ascii="Times New Roman" w:hAnsi="Times New Roman" w:cs="Times New Roman"/>
                <w:sz w:val="18"/>
              </w:rPr>
            </w:pPr>
            <w:r>
              <w:rPr>
                <w:rFonts w:ascii="Times New Roman" w:hAnsi="Times New Roman" w:cs="Times New Roman"/>
                <w:sz w:val="18"/>
              </w:rPr>
              <w:t>0</w:t>
            </w:r>
          </w:p>
        </w:tc>
        <w:tc>
          <w:tcPr>
            <w:tcW w:w="938" w:type="dxa"/>
          </w:tcPr>
          <w:p w:rsidR="00F943AF" w:rsidRPr="009A7801" w:rsidRDefault="00592A5A" w:rsidP="00AC5EAB">
            <w:pPr>
              <w:pStyle w:val="TableParagraph"/>
              <w:jc w:val="center"/>
              <w:rPr>
                <w:rFonts w:ascii="Times New Roman" w:hAnsi="Times New Roman" w:cs="Times New Roman"/>
                <w:sz w:val="18"/>
              </w:rPr>
            </w:pPr>
            <w:r>
              <w:rPr>
                <w:rFonts w:ascii="Times New Roman" w:hAnsi="Times New Roman" w:cs="Times New Roman"/>
                <w:sz w:val="18"/>
              </w:rPr>
              <w:t>1</w:t>
            </w:r>
          </w:p>
        </w:tc>
        <w:tc>
          <w:tcPr>
            <w:tcW w:w="799" w:type="dxa"/>
          </w:tcPr>
          <w:p w:rsidR="00F943AF" w:rsidRPr="009A7801" w:rsidRDefault="00592A5A" w:rsidP="00AC5EAB">
            <w:pPr>
              <w:pStyle w:val="TableParagraph"/>
              <w:jc w:val="center"/>
              <w:rPr>
                <w:rFonts w:ascii="Times New Roman" w:hAnsi="Times New Roman" w:cs="Times New Roman"/>
                <w:sz w:val="18"/>
              </w:rPr>
            </w:pPr>
            <w:r>
              <w:rPr>
                <w:rFonts w:ascii="Times New Roman" w:hAnsi="Times New Roman" w:cs="Times New Roman"/>
                <w:sz w:val="18"/>
              </w:rPr>
              <w:t>436</w:t>
            </w:r>
          </w:p>
        </w:tc>
        <w:tc>
          <w:tcPr>
            <w:tcW w:w="921" w:type="dxa"/>
          </w:tcPr>
          <w:p w:rsidR="00F943AF" w:rsidRPr="009A7801" w:rsidRDefault="00E73A28" w:rsidP="00AC5EAB">
            <w:pPr>
              <w:pStyle w:val="TableParagraph"/>
              <w:jc w:val="center"/>
              <w:rPr>
                <w:rFonts w:ascii="Times New Roman" w:hAnsi="Times New Roman" w:cs="Times New Roman"/>
                <w:sz w:val="18"/>
              </w:rPr>
            </w:pPr>
            <w:r>
              <w:rPr>
                <w:rFonts w:ascii="Times New Roman" w:hAnsi="Times New Roman" w:cs="Times New Roman"/>
                <w:sz w:val="18"/>
              </w:rPr>
              <w:t>21</w:t>
            </w:r>
          </w:p>
        </w:tc>
        <w:tc>
          <w:tcPr>
            <w:tcW w:w="614" w:type="dxa"/>
          </w:tcPr>
          <w:p w:rsidR="00F943AF" w:rsidRPr="009A7801" w:rsidRDefault="00E73A28" w:rsidP="00AC5EAB">
            <w:pPr>
              <w:pStyle w:val="TableParagraph"/>
              <w:jc w:val="center"/>
              <w:rPr>
                <w:rFonts w:ascii="Times New Roman" w:hAnsi="Times New Roman" w:cs="Times New Roman"/>
                <w:sz w:val="18"/>
              </w:rPr>
            </w:pPr>
            <w:r>
              <w:rPr>
                <w:rFonts w:ascii="Times New Roman" w:hAnsi="Times New Roman" w:cs="Times New Roman"/>
                <w:sz w:val="18"/>
              </w:rPr>
              <w:t>436</w:t>
            </w:r>
          </w:p>
        </w:tc>
        <w:tc>
          <w:tcPr>
            <w:tcW w:w="1207" w:type="dxa"/>
          </w:tcPr>
          <w:p w:rsidR="00F943AF" w:rsidRPr="008B643F" w:rsidRDefault="00E73A28" w:rsidP="00AC5EAB">
            <w:pPr>
              <w:pStyle w:val="TableParagraph"/>
              <w:jc w:val="center"/>
              <w:rPr>
                <w:rFonts w:ascii="Times New Roman" w:hAnsi="Times New Roman" w:cs="Times New Roman"/>
                <w:bCs/>
                <w:color w:val="000000" w:themeColor="text1"/>
                <w:sz w:val="18"/>
              </w:rPr>
            </w:pPr>
            <w:r w:rsidRPr="008B643F">
              <w:rPr>
                <w:rFonts w:ascii="Times New Roman" w:hAnsi="Times New Roman" w:cs="Times New Roman"/>
                <w:bCs/>
                <w:color w:val="000000" w:themeColor="text1"/>
                <w:sz w:val="18"/>
              </w:rPr>
              <w:t>12</w:t>
            </w:r>
          </w:p>
        </w:tc>
        <w:tc>
          <w:tcPr>
            <w:tcW w:w="1094" w:type="dxa"/>
          </w:tcPr>
          <w:p w:rsidR="00F943AF" w:rsidRPr="008B643F" w:rsidRDefault="00E73A28" w:rsidP="00AC5EAB">
            <w:pPr>
              <w:pStyle w:val="TableParagraph"/>
              <w:jc w:val="center"/>
              <w:rPr>
                <w:rFonts w:ascii="Times New Roman" w:hAnsi="Times New Roman" w:cs="Times New Roman"/>
                <w:bCs/>
                <w:color w:val="000000" w:themeColor="text1"/>
                <w:sz w:val="18"/>
              </w:rPr>
            </w:pPr>
            <w:r w:rsidRPr="008B643F">
              <w:rPr>
                <w:rFonts w:ascii="Times New Roman" w:hAnsi="Times New Roman" w:cs="Times New Roman"/>
                <w:bCs/>
                <w:color w:val="000000" w:themeColor="text1"/>
                <w:sz w:val="18"/>
              </w:rPr>
              <w:t>15</w:t>
            </w:r>
          </w:p>
        </w:tc>
        <w:tc>
          <w:tcPr>
            <w:tcW w:w="760" w:type="dxa"/>
          </w:tcPr>
          <w:p w:rsidR="00F943AF" w:rsidRPr="008B643F" w:rsidRDefault="00E73A28" w:rsidP="00AC5EAB">
            <w:pPr>
              <w:pStyle w:val="TableParagraph"/>
              <w:jc w:val="center"/>
              <w:rPr>
                <w:rFonts w:ascii="Times New Roman" w:hAnsi="Times New Roman" w:cs="Times New Roman"/>
                <w:bCs/>
                <w:color w:val="000000" w:themeColor="text1"/>
                <w:sz w:val="18"/>
              </w:rPr>
            </w:pPr>
            <w:r w:rsidRPr="008B643F">
              <w:rPr>
                <w:rFonts w:ascii="Times New Roman" w:hAnsi="Times New Roman" w:cs="Times New Roman"/>
                <w:bCs/>
                <w:color w:val="000000" w:themeColor="text1"/>
                <w:sz w:val="18"/>
              </w:rPr>
              <w:t>15</w:t>
            </w:r>
          </w:p>
        </w:tc>
      </w:tr>
    </w:tbl>
    <w:p w:rsidR="00F943AF" w:rsidRDefault="00F943AF" w:rsidP="00F943AF">
      <w:pPr>
        <w:rPr>
          <w:sz w:val="18"/>
        </w:rPr>
      </w:pPr>
    </w:p>
    <w:p w:rsidR="0017727B" w:rsidRDefault="0017727B" w:rsidP="0017727B">
      <w:pPr>
        <w:rPr>
          <w:sz w:val="18"/>
        </w:rPr>
      </w:pPr>
    </w:p>
    <w:p w:rsidR="0017727B" w:rsidRDefault="0017727B" w:rsidP="0017727B">
      <w:pPr>
        <w:rPr>
          <w:sz w:val="18"/>
        </w:rPr>
      </w:pPr>
    </w:p>
    <w:p w:rsidR="0017727B" w:rsidRDefault="0017727B" w:rsidP="0017727B">
      <w:pPr>
        <w:rPr>
          <w:b/>
          <w:spacing w:val="-3"/>
        </w:rPr>
      </w:pPr>
      <w:r>
        <w:rPr>
          <w:sz w:val="18"/>
        </w:rPr>
        <w:tab/>
      </w:r>
      <w:r w:rsidRPr="00023B2C">
        <w:rPr>
          <w:b/>
          <w:spacing w:val="-4"/>
        </w:rPr>
        <w:t>Kurum</w:t>
      </w:r>
      <w:r w:rsidR="00832DE3">
        <w:rPr>
          <w:b/>
          <w:spacing w:val="-4"/>
        </w:rPr>
        <w:t xml:space="preserve"> </w:t>
      </w:r>
      <w:r w:rsidRPr="00023B2C">
        <w:rPr>
          <w:b/>
          <w:spacing w:val="-3"/>
        </w:rPr>
        <w:t>Kültürü</w:t>
      </w:r>
      <w:r w:rsidR="00832DE3">
        <w:rPr>
          <w:b/>
          <w:spacing w:val="-3"/>
        </w:rPr>
        <w:t xml:space="preserve"> </w:t>
      </w:r>
      <w:r w:rsidRPr="00023B2C">
        <w:rPr>
          <w:b/>
          <w:spacing w:val="-3"/>
        </w:rPr>
        <w:t>Analizi</w:t>
      </w:r>
    </w:p>
    <w:p w:rsidR="0017727B" w:rsidRDefault="0017727B" w:rsidP="0017727B">
      <w:pPr>
        <w:tabs>
          <w:tab w:val="left" w:pos="950"/>
        </w:tabs>
        <w:rPr>
          <w:sz w:val="18"/>
        </w:rPr>
      </w:pPr>
    </w:p>
    <w:p w:rsidR="00A64A2F" w:rsidRDefault="0017727B" w:rsidP="00644E35">
      <w:pPr>
        <w:rPr>
          <w:spacing w:val="-1"/>
        </w:rPr>
      </w:pPr>
      <w:r>
        <w:rPr>
          <w:sz w:val="18"/>
        </w:rPr>
        <w:tab/>
      </w:r>
      <w:r w:rsidRPr="000702A6">
        <w:rPr>
          <w:spacing w:val="-1"/>
        </w:rPr>
        <w:t>Müdürlüğümüzde</w:t>
      </w:r>
      <w:r w:rsidR="00832DE3">
        <w:rPr>
          <w:spacing w:val="-1"/>
        </w:rPr>
        <w:t xml:space="preserve"> </w:t>
      </w:r>
      <w:r w:rsidRPr="000702A6">
        <w:rPr>
          <w:spacing w:val="-1"/>
        </w:rPr>
        <w:t>kurum</w:t>
      </w:r>
      <w:r w:rsidR="00832DE3">
        <w:rPr>
          <w:spacing w:val="-1"/>
        </w:rPr>
        <w:t xml:space="preserve"> </w:t>
      </w:r>
      <w:r w:rsidRPr="000702A6">
        <w:rPr>
          <w:spacing w:val="-1"/>
        </w:rPr>
        <w:t>kültürünün</w:t>
      </w:r>
      <w:r w:rsidR="00832DE3">
        <w:rPr>
          <w:spacing w:val="-1"/>
        </w:rPr>
        <w:t xml:space="preserve"> </w:t>
      </w:r>
      <w:r w:rsidRPr="000702A6">
        <w:rPr>
          <w:spacing w:val="-1"/>
        </w:rPr>
        <w:t>oluşturulması</w:t>
      </w:r>
      <w:r w:rsidR="00832DE3">
        <w:rPr>
          <w:spacing w:val="-1"/>
        </w:rPr>
        <w:t xml:space="preserve"> </w:t>
      </w:r>
      <w:r w:rsidRPr="000702A6">
        <w:rPr>
          <w:spacing w:val="-1"/>
        </w:rPr>
        <w:t>için</w:t>
      </w:r>
      <w:r w:rsidR="00832DE3">
        <w:rPr>
          <w:spacing w:val="-1"/>
        </w:rPr>
        <w:t xml:space="preserve"> </w:t>
      </w:r>
      <w:r w:rsidRPr="000702A6">
        <w:rPr>
          <w:spacing w:val="-1"/>
        </w:rPr>
        <w:t>iş</w:t>
      </w:r>
      <w:r w:rsidRPr="000702A6">
        <w:t xml:space="preserve"> ve</w:t>
      </w:r>
      <w:r w:rsidR="00832DE3">
        <w:t xml:space="preserve"> </w:t>
      </w:r>
      <w:r w:rsidRPr="000702A6">
        <w:t>işlemlerde</w:t>
      </w:r>
      <w:r w:rsidR="00832DE3">
        <w:t xml:space="preserve"> </w:t>
      </w:r>
      <w:r w:rsidRPr="000702A6">
        <w:t>birim içi ve</w:t>
      </w:r>
      <w:r w:rsidR="00832DE3">
        <w:t xml:space="preserve"> </w:t>
      </w:r>
      <w:r w:rsidRPr="000702A6">
        <w:t>birimler</w:t>
      </w:r>
      <w:r w:rsidR="00832DE3">
        <w:t xml:space="preserve"> </w:t>
      </w:r>
      <w:r w:rsidRPr="000702A6">
        <w:t>arası</w:t>
      </w:r>
      <w:r w:rsidR="00832DE3">
        <w:t xml:space="preserve"> </w:t>
      </w:r>
      <w:r w:rsidRPr="000702A6">
        <w:t>koordinasyon</w:t>
      </w:r>
      <w:r w:rsidR="00832DE3">
        <w:t xml:space="preserve"> </w:t>
      </w:r>
      <w:r w:rsidRPr="000702A6">
        <w:t>sağlanmaktadır.</w:t>
      </w:r>
      <w:r w:rsidR="00832DE3">
        <w:t xml:space="preserve"> </w:t>
      </w:r>
      <w:r w:rsidRPr="000702A6">
        <w:t>Yüz</w:t>
      </w:r>
      <w:r w:rsidR="00832DE3">
        <w:t xml:space="preserve"> </w:t>
      </w:r>
      <w:r w:rsidRPr="000702A6">
        <w:t>yüze</w:t>
      </w:r>
      <w:r w:rsidR="00832DE3">
        <w:t xml:space="preserve"> </w:t>
      </w:r>
      <w:r w:rsidRPr="000702A6">
        <w:t>görüşmelerle</w:t>
      </w:r>
      <w:r w:rsidR="00832DE3">
        <w:t xml:space="preserve"> </w:t>
      </w:r>
      <w:r w:rsidRPr="000702A6">
        <w:t>veya</w:t>
      </w:r>
      <w:r w:rsidR="00832DE3">
        <w:t xml:space="preserve"> </w:t>
      </w:r>
      <w:r w:rsidRPr="000702A6">
        <w:t>toplantılarla</w:t>
      </w:r>
      <w:r w:rsidR="00832DE3">
        <w:t xml:space="preserve"> </w:t>
      </w:r>
      <w:r w:rsidRPr="000702A6">
        <w:rPr>
          <w:spacing w:val="-3"/>
        </w:rPr>
        <w:t>yapılacak</w:t>
      </w:r>
      <w:r w:rsidR="00832DE3">
        <w:rPr>
          <w:spacing w:val="-3"/>
        </w:rPr>
        <w:t xml:space="preserve"> </w:t>
      </w:r>
      <w:r w:rsidRPr="000702A6">
        <w:rPr>
          <w:spacing w:val="-3"/>
        </w:rPr>
        <w:t>iş</w:t>
      </w:r>
      <w:r w:rsidR="00832DE3">
        <w:rPr>
          <w:spacing w:val="-3"/>
        </w:rPr>
        <w:t xml:space="preserve"> </w:t>
      </w:r>
      <w:r w:rsidRPr="000702A6">
        <w:rPr>
          <w:spacing w:val="-3"/>
        </w:rPr>
        <w:t>ve</w:t>
      </w:r>
      <w:r w:rsidR="00832DE3">
        <w:rPr>
          <w:spacing w:val="-3"/>
        </w:rPr>
        <w:t xml:space="preserve"> </w:t>
      </w:r>
      <w:r w:rsidRPr="000702A6">
        <w:rPr>
          <w:spacing w:val="-3"/>
        </w:rPr>
        <w:t>işlemlerin</w:t>
      </w:r>
      <w:r w:rsidR="00832DE3">
        <w:rPr>
          <w:spacing w:val="-3"/>
        </w:rPr>
        <w:t xml:space="preserve"> </w:t>
      </w:r>
      <w:r w:rsidRPr="000702A6">
        <w:rPr>
          <w:spacing w:val="-3"/>
        </w:rPr>
        <w:t>hakkında</w:t>
      </w:r>
      <w:r w:rsidRPr="000702A6">
        <w:rPr>
          <w:spacing w:val="-2"/>
        </w:rPr>
        <w:t xml:space="preserve"> fikir</w:t>
      </w:r>
      <w:r w:rsidR="00832DE3">
        <w:rPr>
          <w:spacing w:val="-2"/>
        </w:rPr>
        <w:t xml:space="preserve"> </w:t>
      </w:r>
      <w:r w:rsidRPr="000702A6">
        <w:rPr>
          <w:spacing w:val="-2"/>
        </w:rPr>
        <w:t>alışverişinde bulunulmaktadır. Okulumuzda müdür</w:t>
      </w:r>
      <w:r w:rsidR="00832DE3">
        <w:rPr>
          <w:spacing w:val="-2"/>
        </w:rPr>
        <w:t xml:space="preserve"> </w:t>
      </w:r>
      <w:r w:rsidRPr="000702A6">
        <w:rPr>
          <w:spacing w:val="-2"/>
        </w:rPr>
        <w:t>yardımcısı,</w:t>
      </w:r>
      <w:r w:rsidRPr="000702A6">
        <w:rPr>
          <w:spacing w:val="-1"/>
        </w:rPr>
        <w:t xml:space="preserve"> öğretmenler</w:t>
      </w:r>
      <w:r w:rsidR="00832DE3">
        <w:rPr>
          <w:spacing w:val="-1"/>
        </w:rPr>
        <w:t xml:space="preserve"> </w:t>
      </w:r>
      <w:r w:rsidRPr="000702A6">
        <w:rPr>
          <w:spacing w:val="-1"/>
        </w:rPr>
        <w:t>ve</w:t>
      </w:r>
      <w:r w:rsidR="00832DE3">
        <w:rPr>
          <w:spacing w:val="-1"/>
        </w:rPr>
        <w:t xml:space="preserve"> </w:t>
      </w:r>
      <w:r w:rsidRPr="000702A6">
        <w:rPr>
          <w:spacing w:val="-1"/>
        </w:rPr>
        <w:t>hizmetli personel arasında</w:t>
      </w:r>
      <w:r w:rsidR="00832DE3">
        <w:rPr>
          <w:spacing w:val="-1"/>
        </w:rPr>
        <w:t xml:space="preserve"> </w:t>
      </w:r>
      <w:r w:rsidRPr="000702A6">
        <w:rPr>
          <w:spacing w:val="-1"/>
        </w:rPr>
        <w:t>hiyerarşik</w:t>
      </w:r>
      <w:r w:rsidR="00832DE3">
        <w:rPr>
          <w:spacing w:val="-1"/>
        </w:rPr>
        <w:t xml:space="preserve"> </w:t>
      </w:r>
      <w:r w:rsidRPr="000702A6">
        <w:rPr>
          <w:spacing w:val="-1"/>
        </w:rPr>
        <w:t>bir sistem olmakla</w:t>
      </w:r>
      <w:r w:rsidR="00832DE3">
        <w:rPr>
          <w:spacing w:val="-1"/>
        </w:rPr>
        <w:t xml:space="preserve"> </w:t>
      </w:r>
      <w:r w:rsidRPr="000702A6">
        <w:rPr>
          <w:spacing w:val="-1"/>
        </w:rPr>
        <w:t>birlikte</w:t>
      </w:r>
      <w:r w:rsidR="00832DE3">
        <w:rPr>
          <w:spacing w:val="-1"/>
        </w:rPr>
        <w:t xml:space="preserve"> </w:t>
      </w:r>
      <w:r w:rsidRPr="000702A6">
        <w:rPr>
          <w:spacing w:val="-1"/>
        </w:rPr>
        <w:t>gerek</w:t>
      </w:r>
      <w:r w:rsidR="00832DE3">
        <w:rPr>
          <w:spacing w:val="-1"/>
        </w:rPr>
        <w:t xml:space="preserve"> </w:t>
      </w:r>
      <w:r w:rsidRPr="000702A6">
        <w:rPr>
          <w:spacing w:val="-1"/>
        </w:rPr>
        <w:t>yöneticiler</w:t>
      </w:r>
      <w:r w:rsidR="00832DE3">
        <w:rPr>
          <w:spacing w:val="-1"/>
        </w:rPr>
        <w:t xml:space="preserve"> </w:t>
      </w:r>
      <w:r w:rsidRPr="000702A6">
        <w:rPr>
          <w:spacing w:val="-1"/>
        </w:rPr>
        <w:t>gerekse</w:t>
      </w:r>
      <w:r w:rsidR="00832DE3">
        <w:rPr>
          <w:spacing w:val="-1"/>
        </w:rPr>
        <w:t xml:space="preserve"> </w:t>
      </w:r>
      <w:r w:rsidRPr="000702A6">
        <w:rPr>
          <w:spacing w:val="-1"/>
        </w:rPr>
        <w:t>personel arasında</w:t>
      </w:r>
      <w:r w:rsidR="00832DE3">
        <w:rPr>
          <w:spacing w:val="-1"/>
        </w:rPr>
        <w:t xml:space="preserve"> </w:t>
      </w:r>
      <w:r w:rsidRPr="000702A6">
        <w:rPr>
          <w:spacing w:val="-1"/>
        </w:rPr>
        <w:t xml:space="preserve">yatay </w:t>
      </w:r>
      <w:r w:rsidRPr="000702A6">
        <w:t>iletişim mevcuttur.Her çalışan fikirlerini</w:t>
      </w:r>
      <w:r w:rsidR="00832DE3">
        <w:t xml:space="preserve"> </w:t>
      </w:r>
      <w:r w:rsidRPr="000702A6">
        <w:t>rahatlıkla</w:t>
      </w:r>
      <w:r w:rsidR="00832DE3">
        <w:t xml:space="preserve"> </w:t>
      </w:r>
      <w:r w:rsidRPr="000702A6">
        <w:t>ifade</w:t>
      </w:r>
      <w:r w:rsidR="00832DE3">
        <w:t xml:space="preserve"> </w:t>
      </w:r>
      <w:r w:rsidRPr="000702A6">
        <w:t>edebilmektedir.Yönetici</w:t>
      </w:r>
      <w:r w:rsidR="00832DE3">
        <w:t xml:space="preserve"> </w:t>
      </w:r>
      <w:r w:rsidRPr="000702A6">
        <w:t>ve</w:t>
      </w:r>
      <w:r w:rsidR="00832DE3">
        <w:t xml:space="preserve"> </w:t>
      </w:r>
      <w:r w:rsidRPr="000702A6">
        <w:t>personelimizin</w:t>
      </w:r>
      <w:r w:rsidR="00832DE3">
        <w:t xml:space="preserve"> </w:t>
      </w:r>
      <w:r w:rsidRPr="000702A6">
        <w:t>mesleki</w:t>
      </w:r>
      <w:r w:rsidR="00832DE3">
        <w:t xml:space="preserve"> </w:t>
      </w:r>
      <w:r w:rsidRPr="000702A6">
        <w:t>yetkinliklerinin</w:t>
      </w:r>
      <w:r w:rsidR="00832DE3">
        <w:t xml:space="preserve"> </w:t>
      </w:r>
      <w:r w:rsidRPr="000702A6">
        <w:rPr>
          <w:spacing w:val="-2"/>
        </w:rPr>
        <w:t>geliştirilmesi</w:t>
      </w:r>
      <w:r w:rsidR="00832DE3">
        <w:rPr>
          <w:spacing w:val="-2"/>
        </w:rPr>
        <w:t xml:space="preserve"> </w:t>
      </w:r>
      <w:r w:rsidRPr="000702A6">
        <w:rPr>
          <w:spacing w:val="-2"/>
        </w:rPr>
        <w:t>için</w:t>
      </w:r>
      <w:r w:rsidR="00832DE3">
        <w:rPr>
          <w:spacing w:val="-2"/>
        </w:rPr>
        <w:t xml:space="preserve"> </w:t>
      </w:r>
      <w:r w:rsidRPr="000702A6">
        <w:rPr>
          <w:spacing w:val="-2"/>
        </w:rPr>
        <w:t>hizmet</w:t>
      </w:r>
      <w:r w:rsidR="00832DE3">
        <w:rPr>
          <w:spacing w:val="-2"/>
        </w:rPr>
        <w:t xml:space="preserve"> </w:t>
      </w:r>
      <w:r w:rsidRPr="000702A6">
        <w:rPr>
          <w:spacing w:val="-2"/>
        </w:rPr>
        <w:t>içi</w:t>
      </w:r>
      <w:r w:rsidR="00832DE3">
        <w:rPr>
          <w:spacing w:val="-2"/>
        </w:rPr>
        <w:t xml:space="preserve"> </w:t>
      </w:r>
      <w:r w:rsidRPr="000702A6">
        <w:rPr>
          <w:spacing w:val="-2"/>
        </w:rPr>
        <w:t>eğitim</w:t>
      </w:r>
      <w:r w:rsidR="00832DE3">
        <w:rPr>
          <w:spacing w:val="-2"/>
        </w:rPr>
        <w:t xml:space="preserve"> </w:t>
      </w:r>
      <w:r w:rsidRPr="000702A6">
        <w:rPr>
          <w:spacing w:val="-2"/>
        </w:rPr>
        <w:t>faaliyetlerine</w:t>
      </w:r>
      <w:r w:rsidR="00832DE3">
        <w:rPr>
          <w:spacing w:val="-2"/>
        </w:rPr>
        <w:t xml:space="preserve"> </w:t>
      </w:r>
      <w:r w:rsidRPr="000702A6">
        <w:rPr>
          <w:spacing w:val="-2"/>
        </w:rPr>
        <w:t>katılımları</w:t>
      </w:r>
      <w:r w:rsidR="00832DE3">
        <w:rPr>
          <w:spacing w:val="-2"/>
        </w:rPr>
        <w:t xml:space="preserve"> </w:t>
      </w:r>
      <w:r w:rsidRPr="000702A6">
        <w:rPr>
          <w:spacing w:val="-2"/>
        </w:rPr>
        <w:t>teşvik</w:t>
      </w:r>
      <w:r w:rsidR="00832DE3">
        <w:rPr>
          <w:spacing w:val="-2"/>
        </w:rPr>
        <w:t xml:space="preserve"> </w:t>
      </w:r>
      <w:r w:rsidRPr="000702A6">
        <w:rPr>
          <w:spacing w:val="-2"/>
        </w:rPr>
        <w:t>edilmektedir.</w:t>
      </w:r>
      <w:r w:rsidR="00832DE3">
        <w:rPr>
          <w:spacing w:val="-2"/>
        </w:rPr>
        <w:t xml:space="preserve"> </w:t>
      </w:r>
      <w:r w:rsidRPr="000702A6">
        <w:rPr>
          <w:spacing w:val="-1"/>
        </w:rPr>
        <w:t>Stratejik</w:t>
      </w:r>
      <w:r w:rsidR="00832DE3">
        <w:rPr>
          <w:spacing w:val="-1"/>
        </w:rPr>
        <w:t xml:space="preserve"> </w:t>
      </w:r>
      <w:r w:rsidRPr="000702A6">
        <w:rPr>
          <w:spacing w:val="-2"/>
        </w:rPr>
        <w:t xml:space="preserve">Yönetim Sürecinde karar alma mekanizması işletilirken </w:t>
      </w:r>
      <w:r w:rsidRPr="000702A6">
        <w:rPr>
          <w:spacing w:val="-1"/>
        </w:rPr>
        <w:t>iç ve dış paydaşların görüşleri dikkate</w:t>
      </w:r>
      <w:r w:rsidR="00832DE3">
        <w:rPr>
          <w:spacing w:val="-1"/>
        </w:rPr>
        <w:t xml:space="preserve"> </w:t>
      </w:r>
      <w:r w:rsidRPr="000702A6">
        <w:rPr>
          <w:spacing w:val="-1"/>
        </w:rPr>
        <w:t>alınmaktadır.</w:t>
      </w:r>
    </w:p>
    <w:p w:rsidR="00F3143A" w:rsidRDefault="00F3143A" w:rsidP="00644E35"/>
    <w:p w:rsidR="0017727B" w:rsidRPr="0017727B" w:rsidRDefault="00644E35" w:rsidP="00644E35">
      <w:pPr>
        <w:sectPr w:rsidR="0017727B" w:rsidRPr="0017727B" w:rsidSect="00CE108F">
          <w:pgSz w:w="11910" w:h="16840"/>
          <w:pgMar w:top="1440" w:right="1080" w:bottom="1440" w:left="1080" w:header="0" w:footer="1097" w:gutter="0"/>
          <w:cols w:space="708"/>
        </w:sectPr>
      </w:pPr>
      <w:r>
        <w:rPr>
          <w:spacing w:val="-1"/>
        </w:rPr>
        <w:tab/>
      </w:r>
      <w:r w:rsidR="0017727B" w:rsidRPr="000702A6">
        <w:rPr>
          <w:spacing w:val="-1"/>
        </w:rPr>
        <w:t>Müdürlüğümüz</w:t>
      </w:r>
      <w:r w:rsidR="00832DE3">
        <w:rPr>
          <w:spacing w:val="-1"/>
        </w:rPr>
        <w:t xml:space="preserve"> </w:t>
      </w:r>
      <w:r w:rsidR="0017727B" w:rsidRPr="000702A6">
        <w:rPr>
          <w:spacing w:val="-1"/>
        </w:rPr>
        <w:t>çalışmalarına</w:t>
      </w:r>
      <w:r w:rsidR="00832DE3">
        <w:rPr>
          <w:spacing w:val="-1"/>
        </w:rPr>
        <w:t xml:space="preserve"> </w:t>
      </w:r>
      <w:r w:rsidR="0017727B" w:rsidRPr="000702A6">
        <w:rPr>
          <w:spacing w:val="-1"/>
        </w:rPr>
        <w:t>etk</w:t>
      </w:r>
      <w:r>
        <w:rPr>
          <w:spacing w:val="-1"/>
        </w:rPr>
        <w:t xml:space="preserve">i </w:t>
      </w:r>
      <w:r w:rsidR="0017727B" w:rsidRPr="000702A6">
        <w:rPr>
          <w:spacing w:val="-1"/>
        </w:rPr>
        <w:t>düzeyleri</w:t>
      </w:r>
      <w:r w:rsidR="0017727B" w:rsidRPr="000702A6">
        <w:t xml:space="preserve"> ve</w:t>
      </w:r>
      <w:r w:rsidR="00832DE3">
        <w:t xml:space="preserve"> </w:t>
      </w:r>
      <w:r w:rsidR="0017727B" w:rsidRPr="000702A6">
        <w:t>önemleri</w:t>
      </w:r>
      <w:r w:rsidR="00832DE3">
        <w:t xml:space="preserve"> </w:t>
      </w:r>
      <w:r w:rsidR="0017727B" w:rsidRPr="000702A6">
        <w:t>değerlendirilerek</w:t>
      </w:r>
      <w:r w:rsidR="00832DE3">
        <w:t xml:space="preserve"> </w:t>
      </w:r>
      <w:r w:rsidR="0017727B" w:rsidRPr="000702A6">
        <w:rPr>
          <w:spacing w:val="-3"/>
        </w:rPr>
        <w:t xml:space="preserve">beklenti </w:t>
      </w:r>
      <w:r w:rsidR="0017727B" w:rsidRPr="000702A6">
        <w:rPr>
          <w:spacing w:val="-2"/>
        </w:rPr>
        <w:t>ve öneriler, karar alma mekanizmasına dâhil edilmektedir. Stratejik plan hazırlanması</w:t>
      </w:r>
      <w:r w:rsidR="0017727B" w:rsidRPr="000702A6">
        <w:rPr>
          <w:spacing w:val="-1"/>
        </w:rPr>
        <w:t xml:space="preserve"> çalışmaları</w:t>
      </w:r>
      <w:r w:rsidR="00832DE3">
        <w:rPr>
          <w:spacing w:val="-1"/>
        </w:rPr>
        <w:t xml:space="preserve"> </w:t>
      </w:r>
      <w:r w:rsidR="0017727B" w:rsidRPr="000702A6">
        <w:rPr>
          <w:spacing w:val="-1"/>
        </w:rPr>
        <w:t>kapsamında</w:t>
      </w:r>
      <w:r w:rsidR="00832DE3">
        <w:rPr>
          <w:spacing w:val="-1"/>
        </w:rPr>
        <w:t xml:space="preserve"> </w:t>
      </w:r>
      <w:r w:rsidR="0017727B" w:rsidRPr="000702A6">
        <w:rPr>
          <w:spacing w:val="-1"/>
        </w:rPr>
        <w:t>yapılan</w:t>
      </w:r>
      <w:r w:rsidR="00832DE3">
        <w:rPr>
          <w:spacing w:val="-1"/>
        </w:rPr>
        <w:t xml:space="preserve"> </w:t>
      </w:r>
      <w:r w:rsidR="0017727B" w:rsidRPr="000702A6">
        <w:rPr>
          <w:spacing w:val="-1"/>
        </w:rPr>
        <w:t>tüm</w:t>
      </w:r>
      <w:r w:rsidR="00832DE3">
        <w:rPr>
          <w:spacing w:val="-1"/>
        </w:rPr>
        <w:t xml:space="preserve"> </w:t>
      </w:r>
      <w:r w:rsidR="0017727B" w:rsidRPr="000702A6">
        <w:rPr>
          <w:spacing w:val="-1"/>
        </w:rPr>
        <w:t>faaliyetler</w:t>
      </w:r>
      <w:r w:rsidR="00832DE3">
        <w:rPr>
          <w:spacing w:val="-1"/>
        </w:rPr>
        <w:t xml:space="preserve"> </w:t>
      </w:r>
      <w:r w:rsidR="0017727B" w:rsidRPr="000702A6">
        <w:rPr>
          <w:spacing w:val="-1"/>
        </w:rPr>
        <w:t>İlçe</w:t>
      </w:r>
      <w:r w:rsidR="00832DE3">
        <w:rPr>
          <w:spacing w:val="-1"/>
        </w:rPr>
        <w:t xml:space="preserve"> </w:t>
      </w:r>
      <w:r w:rsidR="0017727B" w:rsidRPr="000702A6">
        <w:rPr>
          <w:spacing w:val="-1"/>
        </w:rPr>
        <w:t>Milli</w:t>
      </w:r>
      <w:r w:rsidR="00832DE3">
        <w:rPr>
          <w:spacing w:val="-1"/>
        </w:rPr>
        <w:t xml:space="preserve"> </w:t>
      </w:r>
      <w:r w:rsidR="0017727B" w:rsidRPr="000702A6">
        <w:rPr>
          <w:spacing w:val="-1"/>
        </w:rPr>
        <w:t>Eğitim</w:t>
      </w:r>
      <w:r w:rsidR="0017727B" w:rsidRPr="000702A6">
        <w:t xml:space="preserve"> Müdürümüzün</w:t>
      </w:r>
      <w:r w:rsidR="00832DE3">
        <w:t xml:space="preserve"> </w:t>
      </w:r>
      <w:r w:rsidR="0017727B" w:rsidRPr="000702A6">
        <w:t>bilgileri</w:t>
      </w:r>
      <w:r w:rsidR="00832DE3">
        <w:t xml:space="preserve"> </w:t>
      </w:r>
      <w:r w:rsidR="0017727B" w:rsidRPr="000702A6">
        <w:rPr>
          <w:spacing w:val="-3"/>
        </w:rPr>
        <w:t>dâhilinde</w:t>
      </w:r>
      <w:r w:rsidR="00832DE3">
        <w:rPr>
          <w:spacing w:val="-3"/>
        </w:rPr>
        <w:t xml:space="preserve"> </w:t>
      </w:r>
      <w:r w:rsidR="0017727B" w:rsidRPr="000702A6">
        <w:rPr>
          <w:spacing w:val="-3"/>
        </w:rPr>
        <w:t>yürütülmektedir.</w:t>
      </w:r>
      <w:r w:rsidR="0017727B" w:rsidRPr="000702A6">
        <w:rPr>
          <w:spacing w:val="-2"/>
        </w:rPr>
        <w:t xml:space="preserve"> Müdürlüğümüz</w:t>
      </w:r>
      <w:r w:rsidR="00832DE3">
        <w:rPr>
          <w:spacing w:val="-2"/>
        </w:rPr>
        <w:t xml:space="preserve"> </w:t>
      </w:r>
      <w:r w:rsidR="0017727B" w:rsidRPr="000702A6">
        <w:rPr>
          <w:spacing w:val="-2"/>
        </w:rPr>
        <w:t>olarak</w:t>
      </w:r>
      <w:r w:rsidR="00832DE3">
        <w:rPr>
          <w:spacing w:val="-2"/>
        </w:rPr>
        <w:t xml:space="preserve"> </w:t>
      </w:r>
      <w:r w:rsidR="0017727B" w:rsidRPr="000702A6">
        <w:rPr>
          <w:spacing w:val="-2"/>
        </w:rPr>
        <w:t>sürecin her</w:t>
      </w:r>
      <w:r w:rsidR="00832DE3">
        <w:rPr>
          <w:spacing w:val="-2"/>
        </w:rPr>
        <w:t xml:space="preserve"> </w:t>
      </w:r>
      <w:r w:rsidR="0017727B" w:rsidRPr="000702A6">
        <w:rPr>
          <w:spacing w:val="-2"/>
        </w:rPr>
        <w:t>aşamasında</w:t>
      </w:r>
      <w:r>
        <w:rPr>
          <w:spacing w:val="-2"/>
        </w:rPr>
        <w:t xml:space="preserve">  b</w:t>
      </w:r>
      <w:r w:rsidR="0017727B" w:rsidRPr="000702A6">
        <w:rPr>
          <w:spacing w:val="-2"/>
        </w:rPr>
        <w:t>ilgi almakta,</w:t>
      </w:r>
      <w:r w:rsidR="00832DE3">
        <w:rPr>
          <w:spacing w:val="-2"/>
        </w:rPr>
        <w:t xml:space="preserve"> </w:t>
      </w:r>
      <w:r w:rsidR="0017727B" w:rsidRPr="000702A6">
        <w:rPr>
          <w:spacing w:val="-2"/>
        </w:rPr>
        <w:t>öneri</w:t>
      </w:r>
      <w:r w:rsidR="00832DE3">
        <w:rPr>
          <w:spacing w:val="-2"/>
        </w:rPr>
        <w:t xml:space="preserve"> </w:t>
      </w:r>
      <w:r w:rsidR="0017727B" w:rsidRPr="000702A6">
        <w:t>ve</w:t>
      </w:r>
      <w:r w:rsidR="00832DE3">
        <w:t xml:space="preserve"> </w:t>
      </w:r>
      <w:r w:rsidR="0017727B" w:rsidRPr="000702A6">
        <w:t>beklentilerini</w:t>
      </w:r>
      <w:r w:rsidR="00832DE3">
        <w:t xml:space="preserve"> </w:t>
      </w:r>
      <w:r w:rsidR="0017727B" w:rsidRPr="000702A6">
        <w:t>sürece</w:t>
      </w:r>
      <w:r w:rsidR="00832DE3">
        <w:t xml:space="preserve"> </w:t>
      </w:r>
      <w:r w:rsidR="0017727B" w:rsidRPr="000702A6">
        <w:t>dâhil</w:t>
      </w:r>
      <w:r w:rsidR="00832DE3">
        <w:t xml:space="preserve"> </w:t>
      </w:r>
      <w:r w:rsidR="0017727B" w:rsidRPr="000702A6">
        <w:t>etmekteyiz.</w:t>
      </w:r>
      <w:r w:rsidR="00832DE3">
        <w:t xml:space="preserve"> </w:t>
      </w:r>
      <w:r w:rsidR="0017727B" w:rsidRPr="000702A6">
        <w:t>İlçe</w:t>
      </w:r>
      <w:r w:rsidR="00832DE3">
        <w:t xml:space="preserve"> </w:t>
      </w:r>
      <w:r w:rsidR="0017727B" w:rsidRPr="000702A6">
        <w:t>Milli</w:t>
      </w:r>
      <w:r w:rsidR="00832DE3">
        <w:t xml:space="preserve"> </w:t>
      </w:r>
      <w:r w:rsidR="0017727B" w:rsidRPr="000702A6">
        <w:t>Eğitim</w:t>
      </w:r>
      <w:r w:rsidR="00832DE3">
        <w:t xml:space="preserve"> </w:t>
      </w:r>
      <w:r w:rsidR="0017727B" w:rsidRPr="000702A6">
        <w:t>Müdürünün</w:t>
      </w:r>
      <w:r w:rsidR="00832DE3">
        <w:t xml:space="preserve"> </w:t>
      </w:r>
      <w:r w:rsidR="0017727B" w:rsidRPr="000702A6">
        <w:t>süreç</w:t>
      </w:r>
      <w:r w:rsidR="00832DE3">
        <w:t xml:space="preserve"> </w:t>
      </w:r>
      <w:r w:rsidR="0017727B" w:rsidRPr="000702A6">
        <w:t>hakkında</w:t>
      </w:r>
      <w:r w:rsidR="00832DE3">
        <w:t xml:space="preserve"> </w:t>
      </w:r>
      <w:r w:rsidR="0017727B" w:rsidRPr="000702A6">
        <w:rPr>
          <w:spacing w:val="-1"/>
        </w:rPr>
        <w:t>gösterdiği</w:t>
      </w:r>
      <w:r w:rsidR="00832DE3">
        <w:rPr>
          <w:spacing w:val="-1"/>
        </w:rPr>
        <w:t xml:space="preserve"> </w:t>
      </w:r>
      <w:r w:rsidR="0017727B" w:rsidRPr="000702A6">
        <w:rPr>
          <w:spacing w:val="-1"/>
        </w:rPr>
        <w:t>duyarlılık</w:t>
      </w:r>
      <w:r w:rsidR="00832DE3">
        <w:rPr>
          <w:spacing w:val="-1"/>
        </w:rPr>
        <w:t xml:space="preserve"> </w:t>
      </w:r>
      <w:r w:rsidR="0017727B" w:rsidRPr="000702A6">
        <w:rPr>
          <w:spacing w:val="-1"/>
        </w:rPr>
        <w:t>tüm</w:t>
      </w:r>
      <w:r w:rsidR="00832DE3">
        <w:rPr>
          <w:spacing w:val="-1"/>
        </w:rPr>
        <w:t xml:space="preserve"> </w:t>
      </w:r>
      <w:r w:rsidR="0017727B" w:rsidRPr="000702A6">
        <w:rPr>
          <w:spacing w:val="-1"/>
        </w:rPr>
        <w:t>plan</w:t>
      </w:r>
      <w:r w:rsidR="00832DE3">
        <w:rPr>
          <w:spacing w:val="-1"/>
        </w:rPr>
        <w:t xml:space="preserve"> </w:t>
      </w:r>
      <w:r w:rsidR="0017727B" w:rsidRPr="000702A6">
        <w:rPr>
          <w:spacing w:val="-1"/>
        </w:rPr>
        <w:t>hazırlık</w:t>
      </w:r>
      <w:r w:rsidR="00832DE3">
        <w:rPr>
          <w:spacing w:val="-1"/>
        </w:rPr>
        <w:t xml:space="preserve"> </w:t>
      </w:r>
      <w:r w:rsidR="0017727B" w:rsidRPr="000702A6">
        <w:rPr>
          <w:spacing w:val="-1"/>
        </w:rPr>
        <w:t>aşamalarımıza</w:t>
      </w:r>
      <w:r w:rsidR="00832DE3">
        <w:rPr>
          <w:spacing w:val="-1"/>
        </w:rPr>
        <w:t xml:space="preserve"> </w:t>
      </w:r>
      <w:r w:rsidR="0017727B" w:rsidRPr="000702A6">
        <w:rPr>
          <w:spacing w:val="-1"/>
        </w:rPr>
        <w:t>yansımaktadır.</w:t>
      </w:r>
      <w:r w:rsidR="00832DE3">
        <w:rPr>
          <w:spacing w:val="-1"/>
        </w:rPr>
        <w:t xml:space="preserve"> </w:t>
      </w:r>
      <w:r w:rsidR="0017727B" w:rsidRPr="000702A6">
        <w:rPr>
          <w:spacing w:val="-1"/>
        </w:rPr>
        <w:t>Okulumuz</w:t>
      </w:r>
      <w:r w:rsidR="00832DE3">
        <w:rPr>
          <w:spacing w:val="-1"/>
        </w:rPr>
        <w:t xml:space="preserve"> </w:t>
      </w:r>
      <w:r w:rsidR="0017727B" w:rsidRPr="000702A6">
        <w:rPr>
          <w:spacing w:val="-1"/>
        </w:rPr>
        <w:t>Stratejik</w:t>
      </w:r>
      <w:r w:rsidR="00832DE3">
        <w:rPr>
          <w:spacing w:val="-1"/>
        </w:rPr>
        <w:t xml:space="preserve"> </w:t>
      </w:r>
      <w:r w:rsidR="0017727B" w:rsidRPr="000702A6">
        <w:rPr>
          <w:spacing w:val="-4"/>
        </w:rPr>
        <w:t xml:space="preserve">Planlama çalışmalarında ekibimizin göstermiş </w:t>
      </w:r>
      <w:r w:rsidR="0017727B" w:rsidRPr="000702A6">
        <w:rPr>
          <w:spacing w:val="-3"/>
        </w:rPr>
        <w:t>olduğu azami seviyede gayret ve duyarlılık göze</w:t>
      </w:r>
      <w:r w:rsidR="00832DE3">
        <w:rPr>
          <w:spacing w:val="-3"/>
        </w:rPr>
        <w:t xml:space="preserve"> </w:t>
      </w:r>
      <w:r w:rsidR="0017727B" w:rsidRPr="000702A6">
        <w:t>çarpmaktadır</w:t>
      </w:r>
      <w:r w:rsidR="0017727B">
        <w:t>.</w:t>
      </w:r>
    </w:p>
    <w:p w:rsidR="000702A6" w:rsidRPr="008B3D82" w:rsidRDefault="001637A9" w:rsidP="001637A9">
      <w:pPr>
        <w:ind w:firstLine="671"/>
        <w:rPr>
          <w:i/>
          <w:iCs/>
          <w:sz w:val="20"/>
          <w:szCs w:val="20"/>
        </w:rPr>
      </w:pPr>
      <w:r w:rsidRPr="008B3D82">
        <w:rPr>
          <w:i/>
          <w:iCs/>
          <w:sz w:val="20"/>
          <w:szCs w:val="20"/>
        </w:rPr>
        <w:lastRenderedPageBreak/>
        <w:t>Tablo</w:t>
      </w:r>
      <w:r w:rsidR="008B3D82" w:rsidRPr="008B3D82">
        <w:rPr>
          <w:i/>
          <w:iCs/>
          <w:sz w:val="20"/>
          <w:szCs w:val="20"/>
        </w:rPr>
        <w:t>12</w:t>
      </w:r>
      <w:r w:rsidRPr="008B3D82">
        <w:rPr>
          <w:i/>
          <w:iCs/>
          <w:sz w:val="20"/>
          <w:szCs w:val="20"/>
        </w:rPr>
        <w:t>:</w:t>
      </w:r>
      <w:r w:rsidR="008B3D82" w:rsidRPr="008B3D82">
        <w:rPr>
          <w:i/>
          <w:iCs/>
          <w:spacing w:val="-3"/>
          <w:sz w:val="20"/>
          <w:szCs w:val="20"/>
        </w:rPr>
        <w:t xml:space="preserve"> Okul</w:t>
      </w:r>
      <w:r w:rsidR="00FF210A">
        <w:rPr>
          <w:i/>
          <w:iCs/>
          <w:spacing w:val="-3"/>
          <w:sz w:val="20"/>
          <w:szCs w:val="20"/>
        </w:rPr>
        <w:t xml:space="preserve"> </w:t>
      </w:r>
      <w:r w:rsidR="008B3D82" w:rsidRPr="008B3D82">
        <w:rPr>
          <w:i/>
          <w:iCs/>
          <w:spacing w:val="-3"/>
          <w:sz w:val="20"/>
          <w:szCs w:val="20"/>
        </w:rPr>
        <w:t>Binasının</w:t>
      </w:r>
      <w:r w:rsidR="00FF210A">
        <w:rPr>
          <w:i/>
          <w:iCs/>
          <w:spacing w:val="-3"/>
          <w:sz w:val="20"/>
          <w:szCs w:val="20"/>
        </w:rPr>
        <w:t xml:space="preserve"> </w:t>
      </w:r>
      <w:r w:rsidR="008B3D82" w:rsidRPr="008B3D82">
        <w:rPr>
          <w:i/>
          <w:iCs/>
          <w:spacing w:val="-2"/>
          <w:sz w:val="20"/>
          <w:szCs w:val="20"/>
        </w:rPr>
        <w:t>Fiziki</w:t>
      </w:r>
      <w:r w:rsidR="00FF210A">
        <w:rPr>
          <w:i/>
          <w:iCs/>
          <w:spacing w:val="-2"/>
          <w:sz w:val="20"/>
          <w:szCs w:val="20"/>
        </w:rPr>
        <w:t xml:space="preserve"> </w:t>
      </w:r>
      <w:r w:rsidR="008B3D82" w:rsidRPr="008B3D82">
        <w:rPr>
          <w:i/>
          <w:iCs/>
          <w:spacing w:val="-2"/>
          <w:sz w:val="20"/>
          <w:szCs w:val="20"/>
        </w:rPr>
        <w:t>Durumu</w:t>
      </w:r>
    </w:p>
    <w:p w:rsidR="00AC5EAB" w:rsidRDefault="00AC5EAB" w:rsidP="001637A9">
      <w:pPr>
        <w:ind w:firstLine="671"/>
        <w:rPr>
          <w:b/>
          <w:spacing w:val="-2"/>
        </w:rPr>
      </w:pPr>
    </w:p>
    <w:tbl>
      <w:tblPr>
        <w:tblStyle w:val="TableNormal"/>
        <w:tblW w:w="0" w:type="auto"/>
        <w:tblInd w:w="709" w:type="dxa"/>
        <w:tblBorders>
          <w:top w:val="single" w:sz="6" w:space="0" w:color="B1A0C6"/>
          <w:left w:val="single" w:sz="6" w:space="0" w:color="B1A0C6"/>
          <w:bottom w:val="single" w:sz="6" w:space="0" w:color="B1A0C6"/>
          <w:right w:val="single" w:sz="6" w:space="0" w:color="B1A0C6"/>
          <w:insideH w:val="single" w:sz="6" w:space="0" w:color="B1A0C6"/>
          <w:insideV w:val="single" w:sz="6" w:space="0" w:color="B1A0C6"/>
        </w:tblBorders>
        <w:tblLayout w:type="fixed"/>
        <w:tblLook w:val="01E0"/>
      </w:tblPr>
      <w:tblGrid>
        <w:gridCol w:w="938"/>
        <w:gridCol w:w="3710"/>
        <w:gridCol w:w="2208"/>
        <w:gridCol w:w="2028"/>
      </w:tblGrid>
      <w:tr w:rsidR="000702A6" w:rsidTr="00FC6D9C">
        <w:trPr>
          <w:trHeight w:val="585"/>
        </w:trPr>
        <w:tc>
          <w:tcPr>
            <w:tcW w:w="938" w:type="dxa"/>
            <w:tcBorders>
              <w:top w:val="nil"/>
              <w:left w:val="nil"/>
              <w:bottom w:val="nil"/>
              <w:right w:val="nil"/>
            </w:tcBorders>
            <w:shd w:val="clear" w:color="auto" w:fill="B2A1C7" w:themeFill="accent4" w:themeFillTint="99"/>
          </w:tcPr>
          <w:p w:rsidR="000702A6" w:rsidRPr="00AC5EAB" w:rsidRDefault="000702A6" w:rsidP="00267191">
            <w:pPr>
              <w:pStyle w:val="TableParagraph"/>
              <w:spacing w:before="164"/>
              <w:ind w:right="367"/>
              <w:jc w:val="right"/>
              <w:rPr>
                <w:rFonts w:ascii="Calibri" w:hAnsi="Calibri"/>
                <w:b/>
                <w:color w:val="000000" w:themeColor="text1"/>
                <w:sz w:val="20"/>
                <w:szCs w:val="20"/>
              </w:rPr>
            </w:pPr>
            <w:r w:rsidRPr="00AC5EAB">
              <w:rPr>
                <w:rFonts w:ascii="Calibri" w:hAnsi="Calibri"/>
                <w:b/>
                <w:color w:val="000000" w:themeColor="text1"/>
                <w:w w:val="105"/>
                <w:sz w:val="20"/>
                <w:szCs w:val="20"/>
              </w:rPr>
              <w:t>Sıra</w:t>
            </w:r>
          </w:p>
        </w:tc>
        <w:tc>
          <w:tcPr>
            <w:tcW w:w="3710" w:type="dxa"/>
            <w:tcBorders>
              <w:top w:val="nil"/>
              <w:left w:val="nil"/>
              <w:bottom w:val="nil"/>
              <w:right w:val="nil"/>
            </w:tcBorders>
            <w:shd w:val="clear" w:color="auto" w:fill="B2A1C7" w:themeFill="accent4" w:themeFillTint="99"/>
          </w:tcPr>
          <w:p w:rsidR="000702A6" w:rsidRPr="00AC5EAB" w:rsidRDefault="000702A6" w:rsidP="00267191">
            <w:pPr>
              <w:pStyle w:val="TableParagraph"/>
              <w:spacing w:before="164"/>
              <w:ind w:left="1036"/>
              <w:rPr>
                <w:rFonts w:ascii="Calibri" w:hAnsi="Calibri"/>
                <w:b/>
                <w:color w:val="000000" w:themeColor="text1"/>
                <w:sz w:val="20"/>
                <w:szCs w:val="20"/>
              </w:rPr>
            </w:pPr>
            <w:r w:rsidRPr="00AC5EAB">
              <w:rPr>
                <w:rFonts w:ascii="Calibri" w:hAnsi="Calibri"/>
                <w:b/>
                <w:color w:val="000000" w:themeColor="text1"/>
                <w:spacing w:val="-1"/>
                <w:w w:val="105"/>
                <w:sz w:val="20"/>
                <w:szCs w:val="20"/>
              </w:rPr>
              <w:t>Kullanım</w:t>
            </w:r>
            <w:r w:rsidR="00FF210A">
              <w:rPr>
                <w:rFonts w:ascii="Calibri" w:hAnsi="Calibri"/>
                <w:b/>
                <w:color w:val="000000" w:themeColor="text1"/>
                <w:spacing w:val="-1"/>
                <w:w w:val="105"/>
                <w:sz w:val="20"/>
                <w:szCs w:val="20"/>
              </w:rPr>
              <w:t xml:space="preserve"> </w:t>
            </w:r>
            <w:r w:rsidRPr="00AC5EAB">
              <w:rPr>
                <w:rFonts w:ascii="Calibri" w:hAnsi="Calibri"/>
                <w:b/>
                <w:color w:val="000000" w:themeColor="text1"/>
                <w:spacing w:val="-1"/>
                <w:w w:val="105"/>
                <w:sz w:val="20"/>
                <w:szCs w:val="20"/>
              </w:rPr>
              <w:t>Alanı/Türü</w:t>
            </w:r>
          </w:p>
        </w:tc>
        <w:tc>
          <w:tcPr>
            <w:tcW w:w="2208" w:type="dxa"/>
            <w:tcBorders>
              <w:top w:val="nil"/>
              <w:left w:val="nil"/>
              <w:bottom w:val="nil"/>
              <w:right w:val="nil"/>
            </w:tcBorders>
            <w:shd w:val="clear" w:color="auto" w:fill="B2A1C7" w:themeFill="accent4" w:themeFillTint="99"/>
          </w:tcPr>
          <w:p w:rsidR="000702A6" w:rsidRPr="00AC5EAB" w:rsidRDefault="000702A6" w:rsidP="00267191">
            <w:pPr>
              <w:pStyle w:val="TableParagraph"/>
              <w:spacing w:before="29"/>
              <w:ind w:left="183" w:right="153"/>
              <w:jc w:val="center"/>
              <w:rPr>
                <w:rFonts w:ascii="Calibri" w:hAnsi="Calibri"/>
                <w:b/>
                <w:color w:val="000000" w:themeColor="text1"/>
                <w:sz w:val="20"/>
                <w:szCs w:val="20"/>
              </w:rPr>
            </w:pPr>
            <w:r w:rsidRPr="00AC5EAB">
              <w:rPr>
                <w:rFonts w:ascii="Calibri" w:hAnsi="Calibri"/>
                <w:b/>
                <w:color w:val="000000" w:themeColor="text1"/>
                <w:w w:val="105"/>
                <w:sz w:val="20"/>
                <w:szCs w:val="20"/>
              </w:rPr>
              <w:t>Bina</w:t>
            </w:r>
            <w:r w:rsidR="00FF210A">
              <w:rPr>
                <w:rFonts w:ascii="Calibri" w:hAnsi="Calibri"/>
                <w:b/>
                <w:color w:val="000000" w:themeColor="text1"/>
                <w:w w:val="105"/>
                <w:sz w:val="20"/>
                <w:szCs w:val="20"/>
              </w:rPr>
              <w:t xml:space="preserve"> </w:t>
            </w:r>
            <w:r w:rsidRPr="00AC5EAB">
              <w:rPr>
                <w:rFonts w:ascii="Calibri" w:hAnsi="Calibri"/>
                <w:b/>
                <w:color w:val="000000" w:themeColor="text1"/>
                <w:w w:val="105"/>
                <w:sz w:val="20"/>
                <w:szCs w:val="20"/>
              </w:rPr>
              <w:t>Sayısı</w:t>
            </w:r>
          </w:p>
          <w:p w:rsidR="000702A6" w:rsidRPr="00AC5EAB" w:rsidRDefault="000702A6" w:rsidP="00267191">
            <w:pPr>
              <w:pStyle w:val="TableParagraph"/>
              <w:spacing w:before="53"/>
              <w:ind w:left="183" w:right="155"/>
              <w:jc w:val="center"/>
              <w:rPr>
                <w:rFonts w:ascii="Calibri" w:hAnsi="Calibri"/>
                <w:b/>
                <w:color w:val="000000" w:themeColor="text1"/>
                <w:sz w:val="20"/>
                <w:szCs w:val="20"/>
              </w:rPr>
            </w:pPr>
            <w:r w:rsidRPr="00AC5EAB">
              <w:rPr>
                <w:rFonts w:ascii="Calibri" w:hAnsi="Calibri"/>
                <w:b/>
                <w:color w:val="000000" w:themeColor="text1"/>
                <w:spacing w:val="-2"/>
                <w:w w:val="105"/>
                <w:sz w:val="20"/>
                <w:szCs w:val="20"/>
              </w:rPr>
              <w:t>(Tahsisli</w:t>
            </w:r>
            <w:r w:rsidR="00FF210A">
              <w:rPr>
                <w:rFonts w:ascii="Calibri" w:hAnsi="Calibri"/>
                <w:b/>
                <w:color w:val="000000" w:themeColor="text1"/>
                <w:spacing w:val="-2"/>
                <w:w w:val="105"/>
                <w:sz w:val="20"/>
                <w:szCs w:val="20"/>
              </w:rPr>
              <w:t xml:space="preserve"> </w:t>
            </w:r>
            <w:r w:rsidRPr="00AC5EAB">
              <w:rPr>
                <w:rFonts w:ascii="Calibri" w:hAnsi="Calibri"/>
                <w:b/>
                <w:color w:val="000000" w:themeColor="text1"/>
                <w:spacing w:val="-1"/>
                <w:w w:val="105"/>
                <w:sz w:val="20"/>
                <w:szCs w:val="20"/>
              </w:rPr>
              <w:t>BinalarDâhil)</w:t>
            </w:r>
          </w:p>
        </w:tc>
        <w:tc>
          <w:tcPr>
            <w:tcW w:w="2028" w:type="dxa"/>
            <w:tcBorders>
              <w:top w:val="nil"/>
              <w:left w:val="nil"/>
              <w:bottom w:val="nil"/>
              <w:right w:val="nil"/>
            </w:tcBorders>
            <w:shd w:val="clear" w:color="auto" w:fill="B2A1C7" w:themeFill="accent4" w:themeFillTint="99"/>
          </w:tcPr>
          <w:p w:rsidR="000702A6" w:rsidRPr="00AC5EAB" w:rsidRDefault="000702A6" w:rsidP="00267191">
            <w:pPr>
              <w:pStyle w:val="TableParagraph"/>
              <w:spacing w:before="29"/>
              <w:ind w:left="300"/>
              <w:rPr>
                <w:rFonts w:ascii="Calibri"/>
                <w:b/>
                <w:color w:val="000000" w:themeColor="text1"/>
                <w:sz w:val="20"/>
                <w:szCs w:val="20"/>
              </w:rPr>
            </w:pPr>
            <w:r w:rsidRPr="00AC5EAB">
              <w:rPr>
                <w:rFonts w:ascii="Calibri"/>
                <w:b/>
                <w:color w:val="000000" w:themeColor="text1"/>
                <w:spacing w:val="-1"/>
                <w:w w:val="105"/>
                <w:sz w:val="20"/>
                <w:szCs w:val="20"/>
              </w:rPr>
              <w:t>Kapasite</w:t>
            </w:r>
            <w:r w:rsidR="00FF210A">
              <w:rPr>
                <w:rFonts w:ascii="Calibri"/>
                <w:b/>
                <w:color w:val="000000" w:themeColor="text1"/>
                <w:spacing w:val="-1"/>
                <w:w w:val="105"/>
                <w:sz w:val="20"/>
                <w:szCs w:val="20"/>
              </w:rPr>
              <w:t xml:space="preserve"> </w:t>
            </w:r>
            <w:r w:rsidRPr="00AC5EAB">
              <w:rPr>
                <w:rFonts w:ascii="Calibri"/>
                <w:b/>
                <w:color w:val="000000" w:themeColor="text1"/>
                <w:spacing w:val="-1"/>
                <w:w w:val="105"/>
                <w:sz w:val="20"/>
                <w:szCs w:val="20"/>
              </w:rPr>
              <w:t>Durumu</w:t>
            </w:r>
          </w:p>
          <w:p w:rsidR="000702A6" w:rsidRPr="00AC5EAB" w:rsidRDefault="000702A6" w:rsidP="00267191">
            <w:pPr>
              <w:pStyle w:val="TableParagraph"/>
              <w:spacing w:before="53"/>
              <w:ind w:left="315"/>
              <w:rPr>
                <w:rFonts w:ascii="Calibri"/>
                <w:b/>
                <w:color w:val="000000" w:themeColor="text1"/>
                <w:sz w:val="20"/>
                <w:szCs w:val="20"/>
              </w:rPr>
            </w:pPr>
            <w:r w:rsidRPr="00AC5EAB">
              <w:rPr>
                <w:rFonts w:ascii="Calibri"/>
                <w:b/>
                <w:color w:val="000000" w:themeColor="text1"/>
                <w:w w:val="105"/>
                <w:sz w:val="20"/>
                <w:szCs w:val="20"/>
              </w:rPr>
              <w:t>(Yeterli/Yetersiz)</w:t>
            </w:r>
          </w:p>
        </w:tc>
      </w:tr>
      <w:tr w:rsidR="000702A6" w:rsidTr="00FC6D9C">
        <w:trPr>
          <w:trHeight w:val="285"/>
        </w:trPr>
        <w:tc>
          <w:tcPr>
            <w:tcW w:w="938" w:type="dxa"/>
            <w:tcBorders>
              <w:top w:val="nil"/>
            </w:tcBorders>
          </w:tcPr>
          <w:p w:rsidR="000702A6" w:rsidRDefault="000702A6" w:rsidP="00267191">
            <w:pPr>
              <w:pStyle w:val="TableParagraph"/>
              <w:spacing w:before="14"/>
              <w:ind w:right="327"/>
              <w:jc w:val="right"/>
              <w:rPr>
                <w:rFonts w:ascii="Calibri"/>
                <w:b/>
                <w:sz w:val="19"/>
              </w:rPr>
            </w:pPr>
            <w:r>
              <w:rPr>
                <w:rFonts w:ascii="Calibri"/>
                <w:b/>
                <w:w w:val="102"/>
                <w:sz w:val="19"/>
              </w:rPr>
              <w:t>1</w:t>
            </w:r>
          </w:p>
        </w:tc>
        <w:tc>
          <w:tcPr>
            <w:tcW w:w="3710" w:type="dxa"/>
            <w:tcBorders>
              <w:top w:val="nil"/>
            </w:tcBorders>
          </w:tcPr>
          <w:p w:rsidR="000702A6" w:rsidRDefault="000702A6" w:rsidP="00267191">
            <w:pPr>
              <w:pStyle w:val="TableParagraph"/>
              <w:spacing w:before="14"/>
              <w:ind w:left="112"/>
              <w:rPr>
                <w:rFonts w:ascii="Calibri" w:hAnsi="Calibri"/>
                <w:sz w:val="19"/>
              </w:rPr>
            </w:pPr>
            <w:r>
              <w:rPr>
                <w:rFonts w:ascii="Calibri" w:hAnsi="Calibri"/>
                <w:w w:val="105"/>
                <w:sz w:val="19"/>
              </w:rPr>
              <w:t>Hizmet</w:t>
            </w:r>
            <w:r w:rsidR="00FF210A">
              <w:rPr>
                <w:rFonts w:ascii="Calibri" w:hAnsi="Calibri"/>
                <w:w w:val="105"/>
                <w:sz w:val="19"/>
              </w:rPr>
              <w:t xml:space="preserve"> </w:t>
            </w:r>
            <w:r>
              <w:rPr>
                <w:rFonts w:ascii="Calibri" w:hAnsi="Calibri"/>
                <w:w w:val="105"/>
                <w:sz w:val="19"/>
              </w:rPr>
              <w:t>Binası</w:t>
            </w:r>
          </w:p>
        </w:tc>
        <w:tc>
          <w:tcPr>
            <w:tcW w:w="2208" w:type="dxa"/>
            <w:tcBorders>
              <w:top w:val="nil"/>
            </w:tcBorders>
          </w:tcPr>
          <w:p w:rsidR="000702A6" w:rsidRDefault="000702A6" w:rsidP="00267191">
            <w:pPr>
              <w:pStyle w:val="TableParagraph"/>
              <w:spacing w:before="14"/>
              <w:ind w:left="22"/>
              <w:jc w:val="center"/>
              <w:rPr>
                <w:rFonts w:ascii="Calibri"/>
                <w:sz w:val="19"/>
              </w:rPr>
            </w:pPr>
            <w:r>
              <w:rPr>
                <w:rFonts w:ascii="Calibri"/>
                <w:w w:val="102"/>
                <w:sz w:val="19"/>
              </w:rPr>
              <w:t>1</w:t>
            </w:r>
          </w:p>
        </w:tc>
        <w:tc>
          <w:tcPr>
            <w:tcW w:w="2028" w:type="dxa"/>
            <w:tcBorders>
              <w:top w:val="nil"/>
            </w:tcBorders>
          </w:tcPr>
          <w:p w:rsidR="000702A6" w:rsidRDefault="000702A6" w:rsidP="00267191">
            <w:pPr>
              <w:pStyle w:val="TableParagraph"/>
              <w:spacing w:before="29"/>
              <w:ind w:right="743"/>
              <w:jc w:val="right"/>
              <w:rPr>
                <w:rFonts w:ascii="Calibri"/>
                <w:sz w:val="19"/>
              </w:rPr>
            </w:pPr>
            <w:r>
              <w:rPr>
                <w:rFonts w:ascii="Calibri"/>
                <w:w w:val="105"/>
                <w:sz w:val="19"/>
              </w:rPr>
              <w:t>Yeterli</w:t>
            </w:r>
          </w:p>
        </w:tc>
      </w:tr>
      <w:tr w:rsidR="000702A6" w:rsidTr="00FC6D9C">
        <w:trPr>
          <w:trHeight w:val="270"/>
        </w:trPr>
        <w:tc>
          <w:tcPr>
            <w:tcW w:w="938" w:type="dxa"/>
          </w:tcPr>
          <w:p w:rsidR="000702A6" w:rsidRDefault="000702A6" w:rsidP="00267191">
            <w:pPr>
              <w:pStyle w:val="TableParagraph"/>
              <w:spacing w:line="231" w:lineRule="exact"/>
              <w:ind w:right="327"/>
              <w:jc w:val="right"/>
              <w:rPr>
                <w:rFonts w:ascii="Calibri"/>
                <w:b/>
                <w:sz w:val="19"/>
              </w:rPr>
            </w:pPr>
            <w:r>
              <w:rPr>
                <w:rFonts w:ascii="Calibri"/>
                <w:b/>
                <w:w w:val="102"/>
                <w:sz w:val="19"/>
              </w:rPr>
              <w:t>2</w:t>
            </w:r>
          </w:p>
        </w:tc>
        <w:tc>
          <w:tcPr>
            <w:tcW w:w="3710" w:type="dxa"/>
          </w:tcPr>
          <w:p w:rsidR="000702A6" w:rsidRDefault="000702A6" w:rsidP="00267191">
            <w:pPr>
              <w:pStyle w:val="TableParagraph"/>
              <w:spacing w:line="231" w:lineRule="exact"/>
              <w:ind w:left="112"/>
              <w:rPr>
                <w:rFonts w:ascii="Calibri" w:hAnsi="Calibri"/>
                <w:sz w:val="19"/>
              </w:rPr>
            </w:pPr>
            <w:r>
              <w:rPr>
                <w:rFonts w:ascii="Calibri" w:hAnsi="Calibri"/>
                <w:sz w:val="19"/>
              </w:rPr>
              <w:t>Personel</w:t>
            </w:r>
            <w:r w:rsidR="00FF210A">
              <w:rPr>
                <w:rFonts w:ascii="Calibri" w:hAnsi="Calibri"/>
                <w:sz w:val="19"/>
              </w:rPr>
              <w:t xml:space="preserve"> </w:t>
            </w:r>
            <w:r>
              <w:rPr>
                <w:rFonts w:ascii="Calibri" w:hAnsi="Calibri"/>
                <w:sz w:val="19"/>
              </w:rPr>
              <w:t>Lojmanı</w:t>
            </w:r>
          </w:p>
        </w:tc>
        <w:tc>
          <w:tcPr>
            <w:tcW w:w="2208" w:type="dxa"/>
          </w:tcPr>
          <w:p w:rsidR="000702A6" w:rsidRDefault="000702A6" w:rsidP="00267191">
            <w:pPr>
              <w:pStyle w:val="TableParagraph"/>
              <w:spacing w:line="231" w:lineRule="exact"/>
              <w:ind w:left="234" w:right="207"/>
              <w:jc w:val="center"/>
              <w:rPr>
                <w:rFonts w:ascii="Calibri"/>
                <w:sz w:val="19"/>
              </w:rPr>
            </w:pPr>
            <w:r>
              <w:rPr>
                <w:rFonts w:ascii="Calibri"/>
                <w:w w:val="105"/>
                <w:sz w:val="19"/>
              </w:rPr>
              <w:t>Yok</w:t>
            </w:r>
          </w:p>
        </w:tc>
        <w:tc>
          <w:tcPr>
            <w:tcW w:w="2028" w:type="dxa"/>
          </w:tcPr>
          <w:p w:rsidR="000702A6" w:rsidRDefault="000702A6" w:rsidP="00267191">
            <w:pPr>
              <w:pStyle w:val="TableParagraph"/>
              <w:spacing w:before="29" w:line="221" w:lineRule="exact"/>
              <w:ind w:left="13"/>
              <w:jc w:val="center"/>
              <w:rPr>
                <w:rFonts w:ascii="Calibri"/>
                <w:sz w:val="19"/>
              </w:rPr>
            </w:pPr>
            <w:r>
              <w:rPr>
                <w:rFonts w:ascii="Calibri"/>
                <w:w w:val="102"/>
                <w:sz w:val="19"/>
              </w:rPr>
              <w:t>-</w:t>
            </w:r>
          </w:p>
        </w:tc>
      </w:tr>
      <w:tr w:rsidR="000702A6" w:rsidTr="00FC6D9C">
        <w:trPr>
          <w:trHeight w:val="267"/>
        </w:trPr>
        <w:tc>
          <w:tcPr>
            <w:tcW w:w="938" w:type="dxa"/>
            <w:tcBorders>
              <w:bottom w:val="single" w:sz="8" w:space="0" w:color="B1A0C6"/>
            </w:tcBorders>
          </w:tcPr>
          <w:p w:rsidR="000702A6" w:rsidRDefault="000702A6" w:rsidP="00267191">
            <w:pPr>
              <w:pStyle w:val="TableParagraph"/>
              <w:spacing w:before="14"/>
              <w:ind w:right="327"/>
              <w:jc w:val="right"/>
              <w:rPr>
                <w:rFonts w:ascii="Calibri"/>
                <w:b/>
                <w:sz w:val="19"/>
              </w:rPr>
            </w:pPr>
            <w:r>
              <w:rPr>
                <w:rFonts w:ascii="Calibri"/>
                <w:b/>
                <w:w w:val="102"/>
                <w:sz w:val="19"/>
              </w:rPr>
              <w:t>3</w:t>
            </w:r>
          </w:p>
        </w:tc>
        <w:tc>
          <w:tcPr>
            <w:tcW w:w="3710" w:type="dxa"/>
            <w:tcBorders>
              <w:bottom w:val="single" w:sz="8" w:space="0" w:color="B1A0C6"/>
            </w:tcBorders>
          </w:tcPr>
          <w:p w:rsidR="000702A6" w:rsidRDefault="000702A6" w:rsidP="00267191">
            <w:pPr>
              <w:pStyle w:val="TableParagraph"/>
              <w:spacing w:before="14"/>
              <w:ind w:left="112"/>
              <w:rPr>
                <w:rFonts w:ascii="Calibri"/>
                <w:sz w:val="19"/>
              </w:rPr>
            </w:pPr>
            <w:r>
              <w:rPr>
                <w:rFonts w:ascii="Calibri"/>
                <w:w w:val="105"/>
                <w:sz w:val="19"/>
              </w:rPr>
              <w:t>Spor</w:t>
            </w:r>
            <w:r w:rsidR="00FF210A">
              <w:rPr>
                <w:rFonts w:ascii="Calibri"/>
                <w:w w:val="105"/>
                <w:sz w:val="19"/>
              </w:rPr>
              <w:t xml:space="preserve"> </w:t>
            </w:r>
            <w:r>
              <w:rPr>
                <w:rFonts w:ascii="Calibri"/>
                <w:w w:val="105"/>
                <w:sz w:val="19"/>
              </w:rPr>
              <w:t>Salonu</w:t>
            </w:r>
          </w:p>
        </w:tc>
        <w:tc>
          <w:tcPr>
            <w:tcW w:w="2208" w:type="dxa"/>
            <w:tcBorders>
              <w:bottom w:val="single" w:sz="8" w:space="0" w:color="B1A0C6"/>
            </w:tcBorders>
          </w:tcPr>
          <w:p w:rsidR="000702A6" w:rsidRDefault="000702A6" w:rsidP="00267191">
            <w:pPr>
              <w:pStyle w:val="TableParagraph"/>
              <w:spacing w:before="14"/>
              <w:ind w:left="234" w:right="207"/>
              <w:jc w:val="center"/>
              <w:rPr>
                <w:rFonts w:ascii="Calibri"/>
                <w:sz w:val="19"/>
              </w:rPr>
            </w:pPr>
            <w:r>
              <w:rPr>
                <w:rFonts w:ascii="Calibri"/>
                <w:w w:val="105"/>
                <w:sz w:val="19"/>
              </w:rPr>
              <w:t>Yok</w:t>
            </w:r>
          </w:p>
        </w:tc>
        <w:tc>
          <w:tcPr>
            <w:tcW w:w="2028" w:type="dxa"/>
            <w:tcBorders>
              <w:bottom w:val="single" w:sz="8" w:space="0" w:color="B1A0C6"/>
            </w:tcBorders>
          </w:tcPr>
          <w:p w:rsidR="000702A6" w:rsidRDefault="000702A6" w:rsidP="00267191">
            <w:pPr>
              <w:pStyle w:val="TableParagraph"/>
              <w:spacing w:before="29" w:line="219" w:lineRule="exact"/>
              <w:ind w:left="13"/>
              <w:jc w:val="center"/>
              <w:rPr>
                <w:rFonts w:ascii="Calibri"/>
                <w:sz w:val="19"/>
              </w:rPr>
            </w:pPr>
            <w:r>
              <w:rPr>
                <w:rFonts w:ascii="Calibri"/>
                <w:w w:val="102"/>
                <w:sz w:val="19"/>
              </w:rPr>
              <w:t>-</w:t>
            </w:r>
          </w:p>
        </w:tc>
      </w:tr>
      <w:tr w:rsidR="000702A6" w:rsidTr="00FC6D9C">
        <w:trPr>
          <w:trHeight w:val="282"/>
        </w:trPr>
        <w:tc>
          <w:tcPr>
            <w:tcW w:w="938" w:type="dxa"/>
            <w:tcBorders>
              <w:top w:val="single" w:sz="8" w:space="0" w:color="B1A0C6"/>
            </w:tcBorders>
          </w:tcPr>
          <w:p w:rsidR="000702A6" w:rsidRDefault="000702A6" w:rsidP="00267191">
            <w:pPr>
              <w:pStyle w:val="TableParagraph"/>
              <w:spacing w:before="11"/>
              <w:ind w:right="327"/>
              <w:jc w:val="right"/>
              <w:rPr>
                <w:rFonts w:ascii="Calibri"/>
                <w:b/>
                <w:sz w:val="19"/>
              </w:rPr>
            </w:pPr>
            <w:r>
              <w:rPr>
                <w:rFonts w:ascii="Calibri"/>
                <w:b/>
                <w:w w:val="102"/>
                <w:sz w:val="19"/>
              </w:rPr>
              <w:t>4</w:t>
            </w:r>
          </w:p>
        </w:tc>
        <w:tc>
          <w:tcPr>
            <w:tcW w:w="3710" w:type="dxa"/>
            <w:tcBorders>
              <w:top w:val="single" w:sz="8" w:space="0" w:color="B1A0C6"/>
            </w:tcBorders>
          </w:tcPr>
          <w:p w:rsidR="000702A6" w:rsidRDefault="000702A6" w:rsidP="00267191">
            <w:pPr>
              <w:pStyle w:val="TableParagraph"/>
              <w:spacing w:before="11"/>
              <w:ind w:left="112"/>
              <w:rPr>
                <w:rFonts w:ascii="Calibri" w:hAnsi="Calibri"/>
                <w:sz w:val="19"/>
              </w:rPr>
            </w:pPr>
            <w:r>
              <w:rPr>
                <w:rFonts w:ascii="Calibri" w:hAnsi="Calibri"/>
                <w:w w:val="105"/>
                <w:sz w:val="19"/>
              </w:rPr>
              <w:t>Kütüphane</w:t>
            </w:r>
          </w:p>
        </w:tc>
        <w:tc>
          <w:tcPr>
            <w:tcW w:w="2208" w:type="dxa"/>
            <w:tcBorders>
              <w:top w:val="single" w:sz="8" w:space="0" w:color="B1A0C6"/>
            </w:tcBorders>
          </w:tcPr>
          <w:p w:rsidR="000702A6" w:rsidRDefault="000702A6" w:rsidP="00267191">
            <w:pPr>
              <w:pStyle w:val="TableParagraph"/>
              <w:spacing w:before="11"/>
              <w:ind w:left="22"/>
              <w:jc w:val="center"/>
              <w:rPr>
                <w:rFonts w:ascii="Calibri"/>
                <w:sz w:val="19"/>
              </w:rPr>
            </w:pPr>
            <w:r>
              <w:rPr>
                <w:rFonts w:ascii="Calibri"/>
                <w:w w:val="102"/>
                <w:sz w:val="19"/>
              </w:rPr>
              <w:t>Yok</w:t>
            </w:r>
          </w:p>
        </w:tc>
        <w:tc>
          <w:tcPr>
            <w:tcW w:w="2028" w:type="dxa"/>
            <w:tcBorders>
              <w:top w:val="single" w:sz="8" w:space="0" w:color="B1A0C6"/>
            </w:tcBorders>
          </w:tcPr>
          <w:p w:rsidR="000702A6" w:rsidRDefault="000702A6" w:rsidP="000702A6">
            <w:pPr>
              <w:pStyle w:val="TableParagraph"/>
              <w:spacing w:before="27"/>
              <w:ind w:right="743"/>
              <w:jc w:val="center"/>
              <w:rPr>
                <w:rFonts w:ascii="Calibri"/>
                <w:sz w:val="19"/>
              </w:rPr>
            </w:pPr>
            <w:r>
              <w:rPr>
                <w:rFonts w:ascii="Calibri"/>
                <w:w w:val="105"/>
                <w:sz w:val="19"/>
              </w:rPr>
              <w:t xml:space="preserve">                -</w:t>
            </w:r>
          </w:p>
        </w:tc>
      </w:tr>
      <w:tr w:rsidR="000702A6" w:rsidTr="00FC6D9C">
        <w:trPr>
          <w:trHeight w:val="270"/>
        </w:trPr>
        <w:tc>
          <w:tcPr>
            <w:tcW w:w="938" w:type="dxa"/>
          </w:tcPr>
          <w:p w:rsidR="000702A6" w:rsidRDefault="000702A6" w:rsidP="00267191">
            <w:pPr>
              <w:pStyle w:val="TableParagraph"/>
              <w:spacing w:before="14"/>
              <w:ind w:right="327"/>
              <w:jc w:val="right"/>
              <w:rPr>
                <w:rFonts w:ascii="Calibri"/>
                <w:b/>
                <w:sz w:val="19"/>
              </w:rPr>
            </w:pPr>
            <w:r>
              <w:rPr>
                <w:rFonts w:ascii="Calibri"/>
                <w:b/>
                <w:w w:val="102"/>
                <w:sz w:val="19"/>
              </w:rPr>
              <w:t>5</w:t>
            </w:r>
          </w:p>
        </w:tc>
        <w:tc>
          <w:tcPr>
            <w:tcW w:w="3710" w:type="dxa"/>
          </w:tcPr>
          <w:p w:rsidR="000702A6" w:rsidRDefault="000702A6" w:rsidP="00267191">
            <w:pPr>
              <w:pStyle w:val="TableParagraph"/>
              <w:spacing w:before="14"/>
              <w:ind w:left="112"/>
              <w:rPr>
                <w:rFonts w:ascii="Calibri" w:hAnsi="Calibri"/>
                <w:sz w:val="19"/>
              </w:rPr>
            </w:pPr>
            <w:r>
              <w:rPr>
                <w:rFonts w:ascii="Calibri" w:hAnsi="Calibri"/>
                <w:sz w:val="19"/>
              </w:rPr>
              <w:t>İhata</w:t>
            </w:r>
            <w:r w:rsidR="00FF210A">
              <w:rPr>
                <w:rFonts w:ascii="Calibri" w:hAnsi="Calibri"/>
                <w:sz w:val="19"/>
              </w:rPr>
              <w:t xml:space="preserve"> </w:t>
            </w:r>
            <w:r>
              <w:rPr>
                <w:rFonts w:ascii="Calibri" w:hAnsi="Calibri"/>
                <w:sz w:val="19"/>
              </w:rPr>
              <w:t>Duvarı</w:t>
            </w:r>
          </w:p>
        </w:tc>
        <w:tc>
          <w:tcPr>
            <w:tcW w:w="2208" w:type="dxa"/>
          </w:tcPr>
          <w:p w:rsidR="000702A6" w:rsidRDefault="000702A6" w:rsidP="00267191">
            <w:pPr>
              <w:pStyle w:val="TableParagraph"/>
              <w:spacing w:before="14"/>
              <w:ind w:left="228" w:right="207"/>
              <w:jc w:val="center"/>
              <w:rPr>
                <w:rFonts w:ascii="Calibri"/>
                <w:sz w:val="19"/>
              </w:rPr>
            </w:pPr>
            <w:r>
              <w:rPr>
                <w:rFonts w:ascii="Calibri"/>
                <w:w w:val="105"/>
                <w:sz w:val="19"/>
              </w:rPr>
              <w:t>Var</w:t>
            </w:r>
          </w:p>
        </w:tc>
        <w:tc>
          <w:tcPr>
            <w:tcW w:w="2028" w:type="dxa"/>
          </w:tcPr>
          <w:p w:rsidR="000702A6" w:rsidRDefault="000702A6" w:rsidP="00267191">
            <w:pPr>
              <w:pStyle w:val="TableParagraph"/>
              <w:spacing w:before="29" w:line="222" w:lineRule="exact"/>
              <w:ind w:right="743"/>
              <w:jc w:val="right"/>
              <w:rPr>
                <w:rFonts w:ascii="Calibri"/>
                <w:sz w:val="19"/>
              </w:rPr>
            </w:pPr>
            <w:r>
              <w:rPr>
                <w:rFonts w:ascii="Calibri"/>
                <w:w w:val="105"/>
                <w:sz w:val="19"/>
              </w:rPr>
              <w:t>Yeterli</w:t>
            </w:r>
          </w:p>
        </w:tc>
      </w:tr>
      <w:tr w:rsidR="000702A6" w:rsidTr="00FC6D9C">
        <w:trPr>
          <w:trHeight w:val="285"/>
        </w:trPr>
        <w:tc>
          <w:tcPr>
            <w:tcW w:w="938" w:type="dxa"/>
          </w:tcPr>
          <w:p w:rsidR="000702A6" w:rsidRDefault="000702A6" w:rsidP="00267191">
            <w:pPr>
              <w:pStyle w:val="TableParagraph"/>
              <w:spacing w:before="14"/>
              <w:ind w:right="327"/>
              <w:jc w:val="right"/>
              <w:rPr>
                <w:rFonts w:ascii="Calibri"/>
                <w:b/>
                <w:sz w:val="19"/>
              </w:rPr>
            </w:pPr>
            <w:r>
              <w:rPr>
                <w:rFonts w:ascii="Calibri"/>
                <w:b/>
                <w:w w:val="102"/>
                <w:sz w:val="19"/>
              </w:rPr>
              <w:t>6</w:t>
            </w:r>
          </w:p>
        </w:tc>
        <w:tc>
          <w:tcPr>
            <w:tcW w:w="3710" w:type="dxa"/>
          </w:tcPr>
          <w:p w:rsidR="000702A6" w:rsidRDefault="000702A6" w:rsidP="00267191">
            <w:pPr>
              <w:pStyle w:val="TableParagraph"/>
              <w:spacing w:before="14"/>
              <w:ind w:left="112"/>
              <w:rPr>
                <w:rFonts w:ascii="Calibri" w:hAnsi="Calibri"/>
                <w:sz w:val="19"/>
              </w:rPr>
            </w:pPr>
            <w:r>
              <w:rPr>
                <w:rFonts w:ascii="Calibri" w:hAnsi="Calibri"/>
                <w:sz w:val="19"/>
              </w:rPr>
              <w:t>Güvenlik</w:t>
            </w:r>
            <w:r w:rsidR="00FF210A">
              <w:rPr>
                <w:rFonts w:ascii="Calibri" w:hAnsi="Calibri"/>
                <w:sz w:val="19"/>
              </w:rPr>
              <w:t xml:space="preserve"> </w:t>
            </w:r>
            <w:r>
              <w:rPr>
                <w:rFonts w:ascii="Calibri" w:hAnsi="Calibri"/>
                <w:sz w:val="19"/>
              </w:rPr>
              <w:t>Kamerası</w:t>
            </w:r>
            <w:r w:rsidR="00FF210A">
              <w:rPr>
                <w:rFonts w:ascii="Calibri" w:hAnsi="Calibri"/>
                <w:sz w:val="19"/>
              </w:rPr>
              <w:t xml:space="preserve"> </w:t>
            </w:r>
            <w:r>
              <w:rPr>
                <w:rFonts w:ascii="Calibri" w:hAnsi="Calibri"/>
                <w:sz w:val="19"/>
              </w:rPr>
              <w:t>Sayısı</w:t>
            </w:r>
          </w:p>
        </w:tc>
        <w:tc>
          <w:tcPr>
            <w:tcW w:w="2208" w:type="dxa"/>
          </w:tcPr>
          <w:p w:rsidR="000702A6" w:rsidRDefault="000702A6" w:rsidP="00267191">
            <w:pPr>
              <w:pStyle w:val="TableParagraph"/>
              <w:spacing w:before="14"/>
              <w:ind w:left="22"/>
              <w:jc w:val="center"/>
              <w:rPr>
                <w:rFonts w:ascii="Calibri"/>
                <w:sz w:val="19"/>
              </w:rPr>
            </w:pPr>
            <w:r>
              <w:rPr>
                <w:rFonts w:ascii="Calibri"/>
                <w:w w:val="102"/>
                <w:sz w:val="19"/>
              </w:rPr>
              <w:t>8</w:t>
            </w:r>
          </w:p>
        </w:tc>
        <w:tc>
          <w:tcPr>
            <w:tcW w:w="2028" w:type="dxa"/>
          </w:tcPr>
          <w:p w:rsidR="000702A6" w:rsidRDefault="000702A6" w:rsidP="000702A6">
            <w:pPr>
              <w:pStyle w:val="TableParagraph"/>
              <w:spacing w:before="29"/>
              <w:ind w:right="680"/>
              <w:jc w:val="center"/>
              <w:rPr>
                <w:rFonts w:ascii="Calibri"/>
                <w:sz w:val="19"/>
              </w:rPr>
            </w:pPr>
            <w:r>
              <w:rPr>
                <w:rFonts w:ascii="Calibri"/>
                <w:w w:val="105"/>
                <w:sz w:val="19"/>
              </w:rPr>
              <w:t xml:space="preserve">               Yeterli</w:t>
            </w:r>
          </w:p>
        </w:tc>
      </w:tr>
      <w:tr w:rsidR="000702A6" w:rsidTr="00FC6D9C">
        <w:trPr>
          <w:trHeight w:val="270"/>
        </w:trPr>
        <w:tc>
          <w:tcPr>
            <w:tcW w:w="938" w:type="dxa"/>
          </w:tcPr>
          <w:p w:rsidR="000702A6" w:rsidRDefault="000702A6" w:rsidP="00267191">
            <w:pPr>
              <w:pStyle w:val="TableParagraph"/>
              <w:spacing w:line="231" w:lineRule="exact"/>
              <w:ind w:right="327"/>
              <w:jc w:val="right"/>
              <w:rPr>
                <w:rFonts w:ascii="Calibri"/>
                <w:b/>
                <w:sz w:val="19"/>
              </w:rPr>
            </w:pPr>
            <w:r>
              <w:rPr>
                <w:rFonts w:ascii="Calibri"/>
                <w:b/>
                <w:w w:val="102"/>
                <w:sz w:val="19"/>
              </w:rPr>
              <w:t>7</w:t>
            </w:r>
          </w:p>
        </w:tc>
        <w:tc>
          <w:tcPr>
            <w:tcW w:w="3710" w:type="dxa"/>
          </w:tcPr>
          <w:p w:rsidR="000702A6" w:rsidRDefault="000702A6" w:rsidP="00267191">
            <w:pPr>
              <w:pStyle w:val="TableParagraph"/>
              <w:spacing w:line="231" w:lineRule="exact"/>
              <w:ind w:left="112"/>
              <w:rPr>
                <w:rFonts w:ascii="Calibri"/>
                <w:sz w:val="19"/>
              </w:rPr>
            </w:pPr>
            <w:r>
              <w:rPr>
                <w:rFonts w:ascii="Calibri"/>
                <w:w w:val="105"/>
                <w:sz w:val="19"/>
              </w:rPr>
              <w:t>Yemekhane</w:t>
            </w:r>
          </w:p>
        </w:tc>
        <w:tc>
          <w:tcPr>
            <w:tcW w:w="2208" w:type="dxa"/>
          </w:tcPr>
          <w:p w:rsidR="000702A6" w:rsidRDefault="000702A6" w:rsidP="00267191">
            <w:pPr>
              <w:pStyle w:val="TableParagraph"/>
              <w:spacing w:line="231" w:lineRule="exact"/>
              <w:ind w:left="22"/>
              <w:jc w:val="center"/>
              <w:rPr>
                <w:rFonts w:ascii="Calibri"/>
                <w:sz w:val="19"/>
              </w:rPr>
            </w:pPr>
            <w:r>
              <w:rPr>
                <w:rFonts w:ascii="Calibri"/>
                <w:w w:val="102"/>
                <w:sz w:val="19"/>
              </w:rPr>
              <w:t>Yok</w:t>
            </w:r>
          </w:p>
        </w:tc>
        <w:tc>
          <w:tcPr>
            <w:tcW w:w="2028" w:type="dxa"/>
          </w:tcPr>
          <w:p w:rsidR="000702A6" w:rsidRDefault="000702A6" w:rsidP="000702A6">
            <w:pPr>
              <w:pStyle w:val="TableParagraph"/>
              <w:spacing w:before="14"/>
              <w:ind w:right="743"/>
              <w:jc w:val="center"/>
              <w:rPr>
                <w:rFonts w:ascii="Calibri"/>
                <w:sz w:val="19"/>
              </w:rPr>
            </w:pPr>
            <w:r>
              <w:rPr>
                <w:rFonts w:ascii="Calibri"/>
                <w:w w:val="105"/>
                <w:sz w:val="19"/>
              </w:rPr>
              <w:t xml:space="preserve">                 -</w:t>
            </w:r>
          </w:p>
        </w:tc>
      </w:tr>
      <w:tr w:rsidR="000702A6" w:rsidTr="00FC6D9C">
        <w:trPr>
          <w:trHeight w:val="270"/>
        </w:trPr>
        <w:tc>
          <w:tcPr>
            <w:tcW w:w="938" w:type="dxa"/>
          </w:tcPr>
          <w:p w:rsidR="000702A6" w:rsidRDefault="000702A6" w:rsidP="00267191">
            <w:pPr>
              <w:pStyle w:val="TableParagraph"/>
              <w:spacing w:before="14"/>
              <w:ind w:right="327"/>
              <w:jc w:val="right"/>
              <w:rPr>
                <w:rFonts w:ascii="Calibri"/>
                <w:b/>
                <w:sz w:val="19"/>
              </w:rPr>
            </w:pPr>
            <w:r>
              <w:rPr>
                <w:rFonts w:ascii="Calibri"/>
                <w:b/>
                <w:w w:val="102"/>
                <w:sz w:val="19"/>
              </w:rPr>
              <w:t>8</w:t>
            </w:r>
          </w:p>
        </w:tc>
        <w:tc>
          <w:tcPr>
            <w:tcW w:w="3710" w:type="dxa"/>
          </w:tcPr>
          <w:p w:rsidR="000702A6" w:rsidRDefault="000702A6" w:rsidP="00267191">
            <w:pPr>
              <w:pStyle w:val="TableParagraph"/>
              <w:spacing w:before="14"/>
              <w:ind w:left="112"/>
              <w:rPr>
                <w:rFonts w:ascii="Calibri" w:hAnsi="Calibri"/>
                <w:sz w:val="19"/>
              </w:rPr>
            </w:pPr>
            <w:r>
              <w:rPr>
                <w:rFonts w:ascii="Calibri" w:hAnsi="Calibri"/>
                <w:w w:val="105"/>
                <w:sz w:val="19"/>
              </w:rPr>
              <w:t>Engelli</w:t>
            </w:r>
            <w:r w:rsidR="00FF210A">
              <w:rPr>
                <w:rFonts w:ascii="Calibri" w:hAnsi="Calibri"/>
                <w:w w:val="105"/>
                <w:sz w:val="19"/>
              </w:rPr>
              <w:t xml:space="preserve"> </w:t>
            </w:r>
            <w:r>
              <w:rPr>
                <w:rFonts w:ascii="Calibri" w:hAnsi="Calibri"/>
                <w:w w:val="105"/>
                <w:sz w:val="19"/>
              </w:rPr>
              <w:t>Asansörü</w:t>
            </w:r>
          </w:p>
        </w:tc>
        <w:tc>
          <w:tcPr>
            <w:tcW w:w="2208" w:type="dxa"/>
          </w:tcPr>
          <w:p w:rsidR="000702A6" w:rsidRDefault="00096C78" w:rsidP="00267191">
            <w:pPr>
              <w:pStyle w:val="TableParagraph"/>
              <w:spacing w:before="14"/>
              <w:ind w:left="22"/>
              <w:jc w:val="center"/>
              <w:rPr>
                <w:rFonts w:ascii="Calibri"/>
                <w:sz w:val="19"/>
              </w:rPr>
            </w:pPr>
            <w:r>
              <w:rPr>
                <w:rFonts w:ascii="Calibri"/>
                <w:w w:val="102"/>
                <w:sz w:val="19"/>
              </w:rPr>
              <w:t>1</w:t>
            </w:r>
          </w:p>
        </w:tc>
        <w:tc>
          <w:tcPr>
            <w:tcW w:w="2028" w:type="dxa"/>
          </w:tcPr>
          <w:p w:rsidR="000702A6" w:rsidRDefault="00096C78" w:rsidP="00267191">
            <w:pPr>
              <w:pStyle w:val="TableParagraph"/>
              <w:spacing w:before="29" w:line="221" w:lineRule="exact"/>
              <w:ind w:left="13"/>
              <w:jc w:val="center"/>
              <w:rPr>
                <w:rFonts w:ascii="Calibri"/>
                <w:sz w:val="19"/>
              </w:rPr>
            </w:pPr>
            <w:r>
              <w:rPr>
                <w:rFonts w:ascii="Calibri"/>
                <w:w w:val="105"/>
                <w:sz w:val="19"/>
              </w:rPr>
              <w:t>Yeterli</w:t>
            </w:r>
          </w:p>
        </w:tc>
      </w:tr>
      <w:tr w:rsidR="000702A6" w:rsidTr="00FC6D9C">
        <w:trPr>
          <w:trHeight w:val="270"/>
        </w:trPr>
        <w:tc>
          <w:tcPr>
            <w:tcW w:w="938" w:type="dxa"/>
          </w:tcPr>
          <w:p w:rsidR="000702A6" w:rsidRDefault="000702A6" w:rsidP="00267191">
            <w:pPr>
              <w:pStyle w:val="TableParagraph"/>
              <w:spacing w:before="14"/>
              <w:ind w:right="327"/>
              <w:jc w:val="right"/>
              <w:rPr>
                <w:rFonts w:ascii="Calibri"/>
                <w:b/>
                <w:sz w:val="19"/>
              </w:rPr>
            </w:pPr>
            <w:r>
              <w:rPr>
                <w:rFonts w:ascii="Calibri"/>
                <w:b/>
                <w:w w:val="102"/>
                <w:sz w:val="19"/>
              </w:rPr>
              <w:t>9</w:t>
            </w:r>
          </w:p>
        </w:tc>
        <w:tc>
          <w:tcPr>
            <w:tcW w:w="3710" w:type="dxa"/>
          </w:tcPr>
          <w:p w:rsidR="000702A6" w:rsidRDefault="000702A6" w:rsidP="00267191">
            <w:pPr>
              <w:pStyle w:val="TableParagraph"/>
              <w:spacing w:before="14"/>
              <w:ind w:left="112"/>
              <w:rPr>
                <w:rFonts w:ascii="Calibri"/>
                <w:sz w:val="19"/>
              </w:rPr>
            </w:pPr>
            <w:r>
              <w:rPr>
                <w:rFonts w:ascii="Calibri"/>
                <w:w w:val="105"/>
                <w:sz w:val="19"/>
              </w:rPr>
              <w:t>Engelli</w:t>
            </w:r>
            <w:r w:rsidR="00FF210A">
              <w:rPr>
                <w:rFonts w:ascii="Calibri"/>
                <w:w w:val="105"/>
                <w:sz w:val="19"/>
              </w:rPr>
              <w:t xml:space="preserve"> </w:t>
            </w:r>
            <w:r>
              <w:rPr>
                <w:rFonts w:ascii="Calibri"/>
                <w:w w:val="105"/>
                <w:sz w:val="19"/>
              </w:rPr>
              <w:t>Platformu</w:t>
            </w:r>
          </w:p>
        </w:tc>
        <w:tc>
          <w:tcPr>
            <w:tcW w:w="2208" w:type="dxa"/>
          </w:tcPr>
          <w:p w:rsidR="000702A6" w:rsidRDefault="000702A6" w:rsidP="00267191">
            <w:pPr>
              <w:pStyle w:val="TableParagraph"/>
              <w:spacing w:before="14"/>
              <w:ind w:left="22"/>
              <w:jc w:val="center"/>
              <w:rPr>
                <w:rFonts w:ascii="Calibri"/>
                <w:sz w:val="19"/>
              </w:rPr>
            </w:pPr>
            <w:r>
              <w:rPr>
                <w:rFonts w:ascii="Calibri"/>
                <w:w w:val="102"/>
                <w:sz w:val="19"/>
              </w:rPr>
              <w:t>1</w:t>
            </w:r>
          </w:p>
        </w:tc>
        <w:tc>
          <w:tcPr>
            <w:tcW w:w="2028" w:type="dxa"/>
          </w:tcPr>
          <w:p w:rsidR="000702A6" w:rsidRDefault="000702A6" w:rsidP="00267191">
            <w:pPr>
              <w:pStyle w:val="TableParagraph"/>
              <w:spacing w:before="29" w:line="221" w:lineRule="exact"/>
              <w:ind w:right="743"/>
              <w:jc w:val="right"/>
              <w:rPr>
                <w:rFonts w:ascii="Calibri"/>
                <w:sz w:val="19"/>
              </w:rPr>
            </w:pPr>
            <w:r>
              <w:rPr>
                <w:rFonts w:ascii="Calibri"/>
                <w:w w:val="105"/>
                <w:sz w:val="19"/>
              </w:rPr>
              <w:t>Yeterli</w:t>
            </w:r>
          </w:p>
        </w:tc>
      </w:tr>
    </w:tbl>
    <w:p w:rsidR="000702A6" w:rsidRDefault="000702A6" w:rsidP="000702A6">
      <w:pPr>
        <w:ind w:left="671"/>
        <w:rPr>
          <w:b/>
        </w:rPr>
      </w:pPr>
    </w:p>
    <w:p w:rsidR="00E44E6C" w:rsidRDefault="00E44E6C" w:rsidP="006A37A9">
      <w:pPr>
        <w:pStyle w:val="Balk4"/>
        <w:tabs>
          <w:tab w:val="left" w:pos="1646"/>
        </w:tabs>
        <w:jc w:val="both"/>
        <w:rPr>
          <w:rFonts w:ascii="Times New Roman" w:hAnsi="Times New Roman" w:cs="Times New Roman"/>
          <w:spacing w:val="-4"/>
        </w:rPr>
      </w:pPr>
      <w:r w:rsidRPr="00E44E6C">
        <w:rPr>
          <w:rFonts w:ascii="Times New Roman" w:hAnsi="Times New Roman" w:cs="Times New Roman"/>
        </w:rPr>
        <w:t>2.7.3.Teknolojik</w:t>
      </w:r>
      <w:r w:rsidR="00FF210A">
        <w:rPr>
          <w:rFonts w:ascii="Times New Roman" w:hAnsi="Times New Roman" w:cs="Times New Roman"/>
        </w:rPr>
        <w:t xml:space="preserve"> </w:t>
      </w:r>
      <w:r w:rsidRPr="00E44E6C">
        <w:rPr>
          <w:rFonts w:ascii="Times New Roman" w:hAnsi="Times New Roman" w:cs="Times New Roman"/>
          <w:spacing w:val="-4"/>
        </w:rPr>
        <w:t>Düzey</w:t>
      </w:r>
    </w:p>
    <w:p w:rsidR="00172FA2" w:rsidRPr="000702A6" w:rsidRDefault="00172FA2" w:rsidP="00172FA2">
      <w:pPr>
        <w:pStyle w:val="GvdeMetni"/>
        <w:spacing w:before="72"/>
        <w:ind w:left="26" w:firstLine="720"/>
        <w:jc w:val="both"/>
        <w:rPr>
          <w:rFonts w:ascii="Times New Roman" w:hAnsi="Times New Roman" w:cs="Times New Roman"/>
          <w:sz w:val="22"/>
          <w:szCs w:val="22"/>
        </w:rPr>
      </w:pPr>
      <w:r w:rsidRPr="000702A6">
        <w:rPr>
          <w:rFonts w:ascii="Times New Roman" w:hAnsi="Times New Roman" w:cs="Times New Roman"/>
          <w:spacing w:val="-3"/>
          <w:sz w:val="22"/>
          <w:szCs w:val="22"/>
        </w:rPr>
        <w:t>Okulumuzda</w:t>
      </w:r>
      <w:r w:rsidR="00FF210A">
        <w:rPr>
          <w:rFonts w:ascii="Times New Roman" w:hAnsi="Times New Roman" w:cs="Times New Roman"/>
          <w:spacing w:val="-3"/>
          <w:sz w:val="22"/>
          <w:szCs w:val="22"/>
        </w:rPr>
        <w:t xml:space="preserve"> </w:t>
      </w:r>
      <w:r w:rsidRPr="000702A6">
        <w:rPr>
          <w:rFonts w:ascii="Times New Roman" w:hAnsi="Times New Roman" w:cs="Times New Roman"/>
          <w:spacing w:val="-2"/>
          <w:sz w:val="22"/>
          <w:szCs w:val="22"/>
        </w:rPr>
        <w:t>Fatih</w:t>
      </w:r>
      <w:r w:rsidR="00FF210A">
        <w:rPr>
          <w:rFonts w:ascii="Times New Roman" w:hAnsi="Times New Roman" w:cs="Times New Roman"/>
          <w:spacing w:val="-2"/>
          <w:sz w:val="22"/>
          <w:szCs w:val="22"/>
        </w:rPr>
        <w:t xml:space="preserve"> </w:t>
      </w:r>
      <w:r w:rsidRPr="000702A6">
        <w:rPr>
          <w:rFonts w:ascii="Times New Roman" w:hAnsi="Times New Roman" w:cs="Times New Roman"/>
          <w:spacing w:val="-2"/>
          <w:sz w:val="22"/>
          <w:szCs w:val="22"/>
        </w:rPr>
        <w:t>Projesi</w:t>
      </w:r>
      <w:r w:rsidR="00FF210A">
        <w:rPr>
          <w:rFonts w:ascii="Times New Roman" w:hAnsi="Times New Roman" w:cs="Times New Roman"/>
          <w:spacing w:val="-2"/>
          <w:sz w:val="22"/>
          <w:szCs w:val="22"/>
        </w:rPr>
        <w:t xml:space="preserve"> </w:t>
      </w:r>
      <w:r w:rsidRPr="000702A6">
        <w:rPr>
          <w:rFonts w:ascii="Times New Roman" w:hAnsi="Times New Roman" w:cs="Times New Roman"/>
          <w:spacing w:val="-2"/>
          <w:sz w:val="22"/>
          <w:szCs w:val="22"/>
        </w:rPr>
        <w:t>kapsamında;</w:t>
      </w:r>
    </w:p>
    <w:p w:rsidR="00172FA2" w:rsidRPr="000702A6" w:rsidRDefault="00172FA2" w:rsidP="00EA227B">
      <w:pPr>
        <w:pStyle w:val="ListeParagraf"/>
        <w:numPr>
          <w:ilvl w:val="0"/>
          <w:numId w:val="21"/>
        </w:numPr>
        <w:tabs>
          <w:tab w:val="left" w:pos="1108"/>
        </w:tabs>
        <w:spacing w:before="132" w:line="235" w:lineRule="auto"/>
        <w:ind w:right="451"/>
        <w:jc w:val="both"/>
        <w:rPr>
          <w:rFonts w:ascii="Times New Roman" w:hAnsi="Times New Roman" w:cs="Times New Roman"/>
        </w:rPr>
      </w:pPr>
      <w:r w:rsidRPr="000702A6">
        <w:rPr>
          <w:rFonts w:ascii="Times New Roman" w:hAnsi="Times New Roman" w:cs="Times New Roman"/>
          <w:spacing w:val="-3"/>
        </w:rPr>
        <w:t>FAZ II kapsamında</w:t>
      </w:r>
      <w:r w:rsidR="00FF210A">
        <w:rPr>
          <w:rFonts w:ascii="Times New Roman" w:hAnsi="Times New Roman" w:cs="Times New Roman"/>
          <w:spacing w:val="-3"/>
        </w:rPr>
        <w:t xml:space="preserve"> </w:t>
      </w:r>
      <w:r w:rsidRPr="000702A6">
        <w:rPr>
          <w:rFonts w:ascii="Times New Roman" w:hAnsi="Times New Roman" w:cs="Times New Roman"/>
          <w:spacing w:val="-3"/>
        </w:rPr>
        <w:t>okulumuza</w:t>
      </w:r>
      <w:r w:rsidR="00FF210A">
        <w:rPr>
          <w:rFonts w:ascii="Times New Roman" w:hAnsi="Times New Roman" w:cs="Times New Roman"/>
          <w:spacing w:val="-3"/>
        </w:rPr>
        <w:t xml:space="preserve"> </w:t>
      </w:r>
      <w:r w:rsidRPr="000702A6">
        <w:rPr>
          <w:rFonts w:ascii="Times New Roman" w:hAnsi="Times New Roman" w:cs="Times New Roman"/>
          <w:spacing w:val="-3"/>
        </w:rPr>
        <w:t>toplam 21</w:t>
      </w:r>
      <w:r w:rsidR="00FF210A">
        <w:rPr>
          <w:rFonts w:ascii="Times New Roman" w:hAnsi="Times New Roman" w:cs="Times New Roman"/>
          <w:spacing w:val="-3"/>
        </w:rPr>
        <w:t xml:space="preserve"> </w:t>
      </w:r>
      <w:r w:rsidRPr="000702A6">
        <w:rPr>
          <w:rFonts w:ascii="Times New Roman" w:hAnsi="Times New Roman" w:cs="Times New Roman"/>
          <w:spacing w:val="-3"/>
        </w:rPr>
        <w:t xml:space="preserve">“Etkileşimli </w:t>
      </w:r>
      <w:r w:rsidRPr="000702A6">
        <w:rPr>
          <w:rFonts w:ascii="Times New Roman" w:hAnsi="Times New Roman" w:cs="Times New Roman"/>
          <w:spacing w:val="-2"/>
        </w:rPr>
        <w:t>Tahta” kurulumu gerçekleştirilmiş</w:t>
      </w:r>
      <w:r w:rsidR="00FF210A">
        <w:rPr>
          <w:rFonts w:ascii="Times New Roman" w:hAnsi="Times New Roman" w:cs="Times New Roman"/>
          <w:spacing w:val="-2"/>
        </w:rPr>
        <w:t xml:space="preserve"> </w:t>
      </w:r>
      <w:r w:rsidRPr="000702A6">
        <w:rPr>
          <w:rFonts w:ascii="Times New Roman" w:hAnsi="Times New Roman" w:cs="Times New Roman"/>
        </w:rPr>
        <w:t>ve</w:t>
      </w:r>
      <w:r w:rsidR="00FF210A">
        <w:rPr>
          <w:rFonts w:ascii="Times New Roman" w:hAnsi="Times New Roman" w:cs="Times New Roman"/>
        </w:rPr>
        <w:t xml:space="preserve"> </w:t>
      </w:r>
      <w:r w:rsidRPr="000702A6">
        <w:rPr>
          <w:rFonts w:ascii="Times New Roman" w:hAnsi="Times New Roman" w:cs="Times New Roman"/>
        </w:rPr>
        <w:t>alt</w:t>
      </w:r>
      <w:r w:rsidR="00FF210A">
        <w:rPr>
          <w:rFonts w:ascii="Times New Roman" w:hAnsi="Times New Roman" w:cs="Times New Roman"/>
        </w:rPr>
        <w:t xml:space="preserve"> </w:t>
      </w:r>
      <w:r w:rsidRPr="000702A6">
        <w:rPr>
          <w:rFonts w:ascii="Times New Roman" w:hAnsi="Times New Roman" w:cs="Times New Roman"/>
        </w:rPr>
        <w:t>yapı</w:t>
      </w:r>
      <w:r w:rsidR="00FF210A">
        <w:rPr>
          <w:rFonts w:ascii="Times New Roman" w:hAnsi="Times New Roman" w:cs="Times New Roman"/>
        </w:rPr>
        <w:t xml:space="preserve"> </w:t>
      </w:r>
      <w:r w:rsidRPr="000702A6">
        <w:rPr>
          <w:rFonts w:ascii="Times New Roman" w:hAnsi="Times New Roman" w:cs="Times New Roman"/>
        </w:rPr>
        <w:t>çalışmaları</w:t>
      </w:r>
      <w:r w:rsidR="00FF210A">
        <w:rPr>
          <w:rFonts w:ascii="Times New Roman" w:hAnsi="Times New Roman" w:cs="Times New Roman"/>
        </w:rPr>
        <w:t xml:space="preserve"> </w:t>
      </w:r>
      <w:r w:rsidRPr="000702A6">
        <w:rPr>
          <w:rFonts w:ascii="Times New Roman" w:hAnsi="Times New Roman" w:cs="Times New Roman"/>
        </w:rPr>
        <w:t>tamamlanmıştır.</w:t>
      </w:r>
    </w:p>
    <w:p w:rsidR="00172FA2" w:rsidRPr="000702A6" w:rsidRDefault="00172FA2" w:rsidP="00EA227B">
      <w:pPr>
        <w:pStyle w:val="ListeParagraf"/>
        <w:numPr>
          <w:ilvl w:val="0"/>
          <w:numId w:val="21"/>
        </w:numPr>
        <w:tabs>
          <w:tab w:val="left" w:pos="1108"/>
        </w:tabs>
        <w:spacing w:before="112" w:line="247" w:lineRule="auto"/>
        <w:ind w:right="443"/>
        <w:jc w:val="both"/>
        <w:rPr>
          <w:rFonts w:ascii="Times New Roman" w:hAnsi="Times New Roman" w:cs="Times New Roman"/>
        </w:rPr>
      </w:pPr>
      <w:r w:rsidRPr="000702A6">
        <w:rPr>
          <w:rFonts w:ascii="Times New Roman" w:hAnsi="Times New Roman" w:cs="Times New Roman"/>
        </w:rPr>
        <w:t>FAZII</w:t>
      </w:r>
      <w:r w:rsidR="00FF210A">
        <w:rPr>
          <w:rFonts w:ascii="Times New Roman" w:hAnsi="Times New Roman" w:cs="Times New Roman"/>
        </w:rPr>
        <w:t xml:space="preserve"> </w:t>
      </w:r>
      <w:r w:rsidRPr="000702A6">
        <w:rPr>
          <w:rFonts w:ascii="Times New Roman" w:hAnsi="Times New Roman" w:cs="Times New Roman"/>
        </w:rPr>
        <w:t>kapsamında</w:t>
      </w:r>
      <w:r w:rsidR="00FF210A">
        <w:rPr>
          <w:rFonts w:ascii="Times New Roman" w:hAnsi="Times New Roman" w:cs="Times New Roman"/>
        </w:rPr>
        <w:t xml:space="preserve"> </w:t>
      </w:r>
      <w:r w:rsidRPr="000702A6">
        <w:rPr>
          <w:rFonts w:ascii="Times New Roman" w:hAnsi="Times New Roman" w:cs="Times New Roman"/>
        </w:rPr>
        <w:t>okulumuza</w:t>
      </w:r>
      <w:r w:rsidR="00FF210A">
        <w:rPr>
          <w:rFonts w:ascii="Times New Roman" w:hAnsi="Times New Roman" w:cs="Times New Roman"/>
        </w:rPr>
        <w:t xml:space="preserve"> </w:t>
      </w:r>
      <w:r w:rsidRPr="000702A6">
        <w:rPr>
          <w:rFonts w:ascii="Times New Roman" w:hAnsi="Times New Roman" w:cs="Times New Roman"/>
        </w:rPr>
        <w:t>fotokopi</w:t>
      </w:r>
      <w:r w:rsidR="00FF210A">
        <w:rPr>
          <w:rFonts w:ascii="Times New Roman" w:hAnsi="Times New Roman" w:cs="Times New Roman"/>
        </w:rPr>
        <w:t xml:space="preserve"> </w:t>
      </w:r>
      <w:r w:rsidRPr="000702A6">
        <w:rPr>
          <w:rFonts w:ascii="Times New Roman" w:hAnsi="Times New Roman" w:cs="Times New Roman"/>
        </w:rPr>
        <w:t>makinesi</w:t>
      </w:r>
      <w:r w:rsidR="00FF210A">
        <w:rPr>
          <w:rFonts w:ascii="Times New Roman" w:hAnsi="Times New Roman" w:cs="Times New Roman"/>
        </w:rPr>
        <w:t xml:space="preserve"> </w:t>
      </w:r>
      <w:r w:rsidRPr="000702A6">
        <w:rPr>
          <w:rFonts w:ascii="Times New Roman" w:hAnsi="Times New Roman" w:cs="Times New Roman"/>
        </w:rPr>
        <w:t>dağıtımı</w:t>
      </w:r>
      <w:r w:rsidR="00FF210A">
        <w:rPr>
          <w:rFonts w:ascii="Times New Roman" w:hAnsi="Times New Roman" w:cs="Times New Roman"/>
        </w:rPr>
        <w:t xml:space="preserve"> </w:t>
      </w:r>
      <w:r w:rsidRPr="000702A6">
        <w:rPr>
          <w:rFonts w:ascii="Times New Roman" w:hAnsi="Times New Roman" w:cs="Times New Roman"/>
        </w:rPr>
        <w:t>ve</w:t>
      </w:r>
      <w:r w:rsidR="00FF210A">
        <w:rPr>
          <w:rFonts w:ascii="Times New Roman" w:hAnsi="Times New Roman" w:cs="Times New Roman"/>
        </w:rPr>
        <w:t xml:space="preserve"> </w:t>
      </w:r>
      <w:r w:rsidRPr="000702A6">
        <w:rPr>
          <w:rFonts w:ascii="Times New Roman" w:hAnsi="Times New Roman" w:cs="Times New Roman"/>
        </w:rPr>
        <w:t>kurulumu</w:t>
      </w:r>
      <w:r w:rsidR="00FF210A">
        <w:rPr>
          <w:rFonts w:ascii="Times New Roman" w:hAnsi="Times New Roman" w:cs="Times New Roman"/>
        </w:rPr>
        <w:t xml:space="preserve"> </w:t>
      </w:r>
      <w:r w:rsidRPr="000702A6">
        <w:rPr>
          <w:rFonts w:ascii="Times New Roman" w:hAnsi="Times New Roman" w:cs="Times New Roman"/>
        </w:rPr>
        <w:t>gerçekleştirilmiştir.</w:t>
      </w:r>
    </w:p>
    <w:p w:rsidR="00172FA2" w:rsidRPr="00644E35" w:rsidRDefault="00172FA2" w:rsidP="00172FA2">
      <w:pPr>
        <w:pStyle w:val="GvdeMetni"/>
        <w:spacing w:line="242" w:lineRule="auto"/>
        <w:ind w:left="746" w:right="444" w:firstLine="495"/>
        <w:jc w:val="both"/>
        <w:rPr>
          <w:rFonts w:ascii="Times New Roman" w:hAnsi="Times New Roman" w:cs="Times New Roman"/>
          <w:spacing w:val="-2"/>
          <w:sz w:val="22"/>
          <w:szCs w:val="22"/>
        </w:rPr>
      </w:pPr>
      <w:r w:rsidRPr="000702A6">
        <w:rPr>
          <w:rFonts w:ascii="Times New Roman" w:hAnsi="Times New Roman" w:cs="Times New Roman"/>
          <w:sz w:val="22"/>
          <w:szCs w:val="22"/>
        </w:rPr>
        <w:t>Okulumuzda</w:t>
      </w:r>
      <w:r w:rsidR="00FF210A">
        <w:rPr>
          <w:rFonts w:ascii="Times New Roman" w:hAnsi="Times New Roman" w:cs="Times New Roman"/>
          <w:sz w:val="22"/>
          <w:szCs w:val="22"/>
        </w:rPr>
        <w:t xml:space="preserve"> </w:t>
      </w:r>
      <w:r w:rsidRPr="000702A6">
        <w:rPr>
          <w:rFonts w:ascii="Times New Roman" w:hAnsi="Times New Roman" w:cs="Times New Roman"/>
          <w:sz w:val="22"/>
          <w:szCs w:val="22"/>
        </w:rPr>
        <w:t>elektronik</w:t>
      </w:r>
      <w:r w:rsidR="00FF210A">
        <w:rPr>
          <w:rFonts w:ascii="Times New Roman" w:hAnsi="Times New Roman" w:cs="Times New Roman"/>
          <w:sz w:val="22"/>
          <w:szCs w:val="22"/>
        </w:rPr>
        <w:t xml:space="preserve"> </w:t>
      </w:r>
      <w:r w:rsidRPr="000702A6">
        <w:rPr>
          <w:rFonts w:ascii="Times New Roman" w:hAnsi="Times New Roman" w:cs="Times New Roman"/>
          <w:sz w:val="22"/>
          <w:szCs w:val="22"/>
        </w:rPr>
        <w:t>ortamda</w:t>
      </w:r>
      <w:r w:rsidR="00FF210A">
        <w:rPr>
          <w:rFonts w:ascii="Times New Roman" w:hAnsi="Times New Roman" w:cs="Times New Roman"/>
          <w:sz w:val="22"/>
          <w:szCs w:val="22"/>
        </w:rPr>
        <w:t xml:space="preserve"> </w:t>
      </w:r>
      <w:r w:rsidRPr="000702A6">
        <w:rPr>
          <w:rFonts w:ascii="Times New Roman" w:hAnsi="Times New Roman" w:cs="Times New Roman"/>
          <w:sz w:val="22"/>
          <w:szCs w:val="22"/>
        </w:rPr>
        <w:t>belge</w:t>
      </w:r>
      <w:r w:rsidR="00FF210A">
        <w:rPr>
          <w:rFonts w:ascii="Times New Roman" w:hAnsi="Times New Roman" w:cs="Times New Roman"/>
          <w:sz w:val="22"/>
          <w:szCs w:val="22"/>
        </w:rPr>
        <w:t xml:space="preserve"> </w:t>
      </w:r>
      <w:r w:rsidRPr="000702A6">
        <w:rPr>
          <w:rFonts w:ascii="Times New Roman" w:hAnsi="Times New Roman" w:cs="Times New Roman"/>
          <w:sz w:val="22"/>
          <w:szCs w:val="22"/>
        </w:rPr>
        <w:t>aktarım</w:t>
      </w:r>
      <w:r w:rsidR="00FF210A">
        <w:rPr>
          <w:rFonts w:ascii="Times New Roman" w:hAnsi="Times New Roman" w:cs="Times New Roman"/>
          <w:sz w:val="22"/>
          <w:szCs w:val="22"/>
        </w:rPr>
        <w:t xml:space="preserve"> </w:t>
      </w:r>
      <w:r w:rsidRPr="000702A6">
        <w:rPr>
          <w:rFonts w:ascii="Times New Roman" w:hAnsi="Times New Roman" w:cs="Times New Roman"/>
          <w:sz w:val="22"/>
          <w:szCs w:val="22"/>
        </w:rPr>
        <w:t>işlemleri</w:t>
      </w:r>
      <w:r w:rsidR="00FF210A">
        <w:rPr>
          <w:rFonts w:ascii="Times New Roman" w:hAnsi="Times New Roman" w:cs="Times New Roman"/>
          <w:sz w:val="22"/>
          <w:szCs w:val="22"/>
        </w:rPr>
        <w:t xml:space="preserve"> </w:t>
      </w:r>
      <w:r w:rsidRPr="000702A6">
        <w:rPr>
          <w:rFonts w:ascii="Times New Roman" w:hAnsi="Times New Roman" w:cs="Times New Roman"/>
          <w:sz w:val="22"/>
          <w:szCs w:val="22"/>
        </w:rPr>
        <w:t>DYS</w:t>
      </w:r>
      <w:r w:rsidR="0063016E">
        <w:rPr>
          <w:rFonts w:ascii="Times New Roman" w:hAnsi="Times New Roman" w:cs="Times New Roman"/>
          <w:sz w:val="22"/>
          <w:szCs w:val="22"/>
        </w:rPr>
        <w:t xml:space="preserve"> </w:t>
      </w:r>
      <w:r w:rsidRPr="000702A6">
        <w:rPr>
          <w:rFonts w:ascii="Times New Roman" w:hAnsi="Times New Roman" w:cs="Times New Roman"/>
          <w:sz w:val="22"/>
          <w:szCs w:val="22"/>
        </w:rPr>
        <w:t>(Doküman</w:t>
      </w:r>
      <w:r w:rsidR="008D0B0A">
        <w:rPr>
          <w:rFonts w:ascii="Times New Roman" w:hAnsi="Times New Roman" w:cs="Times New Roman"/>
          <w:sz w:val="22"/>
          <w:szCs w:val="22"/>
        </w:rPr>
        <w:t xml:space="preserve"> </w:t>
      </w:r>
      <w:r w:rsidRPr="000702A6">
        <w:rPr>
          <w:rFonts w:ascii="Times New Roman" w:hAnsi="Times New Roman" w:cs="Times New Roman"/>
          <w:sz w:val="22"/>
          <w:szCs w:val="22"/>
        </w:rPr>
        <w:t>Yönetim</w:t>
      </w:r>
      <w:r w:rsidR="008D0B0A">
        <w:rPr>
          <w:rFonts w:ascii="Times New Roman" w:hAnsi="Times New Roman" w:cs="Times New Roman"/>
          <w:sz w:val="22"/>
          <w:szCs w:val="22"/>
        </w:rPr>
        <w:t xml:space="preserve"> </w:t>
      </w:r>
      <w:r w:rsidRPr="000702A6">
        <w:rPr>
          <w:rFonts w:ascii="Times New Roman" w:hAnsi="Times New Roman" w:cs="Times New Roman"/>
          <w:spacing w:val="-2"/>
          <w:sz w:val="22"/>
          <w:szCs w:val="22"/>
        </w:rPr>
        <w:t>Sistemi)</w:t>
      </w:r>
      <w:r w:rsidR="00FF210A">
        <w:rPr>
          <w:rFonts w:ascii="Times New Roman" w:hAnsi="Times New Roman" w:cs="Times New Roman"/>
          <w:spacing w:val="-2"/>
          <w:sz w:val="22"/>
          <w:szCs w:val="22"/>
        </w:rPr>
        <w:t xml:space="preserve"> </w:t>
      </w:r>
      <w:r w:rsidRPr="000702A6">
        <w:rPr>
          <w:rFonts w:ascii="Times New Roman" w:hAnsi="Times New Roman" w:cs="Times New Roman"/>
          <w:spacing w:val="-2"/>
          <w:sz w:val="22"/>
          <w:szCs w:val="22"/>
        </w:rPr>
        <w:t xml:space="preserve">ile gerçekleştirilmektedir. Ayrıca Müdürlüğümüz ve diğer kurumlar arasında </w:t>
      </w:r>
      <w:r w:rsidRPr="000702A6">
        <w:rPr>
          <w:rFonts w:ascii="Times New Roman" w:hAnsi="Times New Roman" w:cs="Times New Roman"/>
          <w:spacing w:val="-1"/>
          <w:sz w:val="22"/>
          <w:szCs w:val="22"/>
        </w:rPr>
        <w:t>DYS</w:t>
      </w:r>
      <w:r w:rsidRPr="000702A6">
        <w:rPr>
          <w:rFonts w:ascii="Times New Roman" w:hAnsi="Times New Roman" w:cs="Times New Roman"/>
          <w:sz w:val="22"/>
          <w:szCs w:val="22"/>
        </w:rPr>
        <w:t xml:space="preserve"> aracılığıyla</w:t>
      </w:r>
      <w:r w:rsidR="00FF210A">
        <w:rPr>
          <w:rFonts w:ascii="Times New Roman" w:hAnsi="Times New Roman" w:cs="Times New Roman"/>
          <w:sz w:val="22"/>
          <w:szCs w:val="22"/>
        </w:rPr>
        <w:t xml:space="preserve"> </w:t>
      </w:r>
      <w:r w:rsidRPr="000702A6">
        <w:rPr>
          <w:rFonts w:ascii="Times New Roman" w:hAnsi="Times New Roman" w:cs="Times New Roman"/>
          <w:sz w:val="22"/>
          <w:szCs w:val="22"/>
        </w:rPr>
        <w:t>yazışmalar</w:t>
      </w:r>
      <w:r w:rsidR="00FF210A">
        <w:rPr>
          <w:rFonts w:ascii="Times New Roman" w:hAnsi="Times New Roman" w:cs="Times New Roman"/>
          <w:sz w:val="22"/>
          <w:szCs w:val="22"/>
        </w:rPr>
        <w:t xml:space="preserve"> </w:t>
      </w:r>
      <w:r w:rsidRPr="000702A6">
        <w:rPr>
          <w:rFonts w:ascii="Times New Roman" w:hAnsi="Times New Roman" w:cs="Times New Roman"/>
          <w:sz w:val="22"/>
          <w:szCs w:val="22"/>
        </w:rPr>
        <w:t>yapılmaktadır.</w:t>
      </w:r>
    </w:p>
    <w:p w:rsidR="00172FA2" w:rsidRPr="000702A6" w:rsidRDefault="00172FA2" w:rsidP="00172FA2">
      <w:pPr>
        <w:pStyle w:val="GvdeMetni"/>
        <w:spacing w:line="242" w:lineRule="auto"/>
        <w:ind w:left="746" w:right="444" w:firstLine="495"/>
        <w:jc w:val="both"/>
        <w:rPr>
          <w:rFonts w:ascii="Times New Roman" w:hAnsi="Times New Roman" w:cs="Times New Roman"/>
          <w:sz w:val="22"/>
          <w:szCs w:val="22"/>
        </w:rPr>
      </w:pPr>
    </w:p>
    <w:p w:rsidR="00172FA2" w:rsidRDefault="00172FA2" w:rsidP="00172FA2">
      <w:pPr>
        <w:pStyle w:val="GvdeMetni"/>
        <w:ind w:left="671" w:right="456" w:firstLine="570"/>
        <w:jc w:val="both"/>
        <w:rPr>
          <w:rFonts w:ascii="Times New Roman" w:hAnsi="Times New Roman" w:cs="Times New Roman"/>
          <w:sz w:val="22"/>
          <w:szCs w:val="22"/>
        </w:rPr>
      </w:pPr>
      <w:r w:rsidRPr="000702A6">
        <w:rPr>
          <w:rFonts w:ascii="Times New Roman" w:hAnsi="Times New Roman" w:cs="Times New Roman"/>
          <w:sz w:val="22"/>
          <w:szCs w:val="22"/>
        </w:rPr>
        <w:t>Bakanlığımızın</w:t>
      </w:r>
      <w:r w:rsidR="00E34582">
        <w:rPr>
          <w:rFonts w:ascii="Times New Roman" w:hAnsi="Times New Roman" w:cs="Times New Roman"/>
          <w:sz w:val="22"/>
          <w:szCs w:val="22"/>
        </w:rPr>
        <w:t xml:space="preserve"> </w:t>
      </w:r>
      <w:r w:rsidRPr="000702A6">
        <w:rPr>
          <w:rFonts w:ascii="Times New Roman" w:hAnsi="Times New Roman" w:cs="Times New Roman"/>
          <w:sz w:val="22"/>
          <w:szCs w:val="22"/>
        </w:rPr>
        <w:t>kurmuş</w:t>
      </w:r>
      <w:r w:rsidR="00E34582">
        <w:rPr>
          <w:rFonts w:ascii="Times New Roman" w:hAnsi="Times New Roman" w:cs="Times New Roman"/>
          <w:sz w:val="22"/>
          <w:szCs w:val="22"/>
        </w:rPr>
        <w:t xml:space="preserve"> </w:t>
      </w:r>
      <w:r w:rsidRPr="000702A6">
        <w:rPr>
          <w:rFonts w:ascii="Times New Roman" w:hAnsi="Times New Roman" w:cs="Times New Roman"/>
          <w:sz w:val="22"/>
          <w:szCs w:val="22"/>
        </w:rPr>
        <w:t>olduğu</w:t>
      </w:r>
      <w:r w:rsidR="00E34582">
        <w:rPr>
          <w:rFonts w:ascii="Times New Roman" w:hAnsi="Times New Roman" w:cs="Times New Roman"/>
          <w:sz w:val="22"/>
          <w:szCs w:val="22"/>
        </w:rPr>
        <w:t xml:space="preserve"> </w:t>
      </w:r>
      <w:r w:rsidRPr="000702A6">
        <w:rPr>
          <w:rFonts w:ascii="Times New Roman" w:hAnsi="Times New Roman" w:cs="Times New Roman"/>
          <w:sz w:val="22"/>
          <w:szCs w:val="22"/>
        </w:rPr>
        <w:t>MEBBİS</w:t>
      </w:r>
      <w:r w:rsidR="00E34582">
        <w:rPr>
          <w:rFonts w:ascii="Times New Roman" w:hAnsi="Times New Roman" w:cs="Times New Roman"/>
          <w:sz w:val="22"/>
          <w:szCs w:val="22"/>
        </w:rPr>
        <w:t xml:space="preserve"> </w:t>
      </w:r>
      <w:r w:rsidRPr="000702A6">
        <w:rPr>
          <w:rFonts w:ascii="Times New Roman" w:hAnsi="Times New Roman" w:cs="Times New Roman"/>
          <w:sz w:val="22"/>
          <w:szCs w:val="22"/>
        </w:rPr>
        <w:t>vasıtasıyla,</w:t>
      </w:r>
      <w:r w:rsidR="00E34582">
        <w:rPr>
          <w:rFonts w:ascii="Times New Roman" w:hAnsi="Times New Roman" w:cs="Times New Roman"/>
          <w:sz w:val="22"/>
          <w:szCs w:val="22"/>
        </w:rPr>
        <w:t xml:space="preserve"> </w:t>
      </w:r>
      <w:r w:rsidRPr="000702A6">
        <w:rPr>
          <w:rFonts w:ascii="Times New Roman" w:hAnsi="Times New Roman" w:cs="Times New Roman"/>
          <w:sz w:val="22"/>
          <w:szCs w:val="22"/>
        </w:rPr>
        <w:t>kurumsal</w:t>
      </w:r>
      <w:r w:rsidR="00E34582">
        <w:rPr>
          <w:rFonts w:ascii="Times New Roman" w:hAnsi="Times New Roman" w:cs="Times New Roman"/>
          <w:sz w:val="22"/>
          <w:szCs w:val="22"/>
        </w:rPr>
        <w:t xml:space="preserve"> </w:t>
      </w:r>
      <w:r w:rsidRPr="000702A6">
        <w:rPr>
          <w:rFonts w:ascii="Times New Roman" w:hAnsi="Times New Roman" w:cs="Times New Roman"/>
          <w:sz w:val="22"/>
          <w:szCs w:val="22"/>
        </w:rPr>
        <w:t>ve</w:t>
      </w:r>
      <w:r w:rsidR="00E34582">
        <w:rPr>
          <w:rFonts w:ascii="Times New Roman" w:hAnsi="Times New Roman" w:cs="Times New Roman"/>
          <w:sz w:val="22"/>
          <w:szCs w:val="22"/>
        </w:rPr>
        <w:t xml:space="preserve"> </w:t>
      </w:r>
      <w:r w:rsidRPr="000702A6">
        <w:rPr>
          <w:rFonts w:ascii="Times New Roman" w:hAnsi="Times New Roman" w:cs="Times New Roman"/>
          <w:sz w:val="22"/>
          <w:szCs w:val="22"/>
        </w:rPr>
        <w:t>bireysel</w:t>
      </w:r>
      <w:r w:rsidR="00E34582">
        <w:rPr>
          <w:rFonts w:ascii="Times New Roman" w:hAnsi="Times New Roman" w:cs="Times New Roman"/>
          <w:sz w:val="22"/>
          <w:szCs w:val="22"/>
        </w:rPr>
        <w:t xml:space="preserve"> </w:t>
      </w:r>
      <w:r w:rsidRPr="000702A6">
        <w:rPr>
          <w:rFonts w:ascii="Times New Roman" w:hAnsi="Times New Roman" w:cs="Times New Roman"/>
          <w:sz w:val="22"/>
          <w:szCs w:val="22"/>
        </w:rPr>
        <w:t>iş</w:t>
      </w:r>
      <w:r w:rsidR="00E34582">
        <w:rPr>
          <w:rFonts w:ascii="Times New Roman" w:hAnsi="Times New Roman" w:cs="Times New Roman"/>
          <w:sz w:val="22"/>
          <w:szCs w:val="22"/>
        </w:rPr>
        <w:t xml:space="preserve"> </w:t>
      </w:r>
      <w:r w:rsidRPr="000702A6">
        <w:rPr>
          <w:rFonts w:ascii="Times New Roman" w:hAnsi="Times New Roman" w:cs="Times New Roman"/>
          <w:sz w:val="22"/>
          <w:szCs w:val="22"/>
        </w:rPr>
        <w:t>ve</w:t>
      </w:r>
      <w:r w:rsidR="00E34582">
        <w:rPr>
          <w:rFonts w:ascii="Times New Roman" w:hAnsi="Times New Roman" w:cs="Times New Roman"/>
          <w:sz w:val="22"/>
          <w:szCs w:val="22"/>
        </w:rPr>
        <w:t xml:space="preserve"> </w:t>
      </w:r>
      <w:r w:rsidRPr="000702A6">
        <w:rPr>
          <w:rFonts w:ascii="Times New Roman" w:hAnsi="Times New Roman" w:cs="Times New Roman"/>
          <w:spacing w:val="-2"/>
          <w:sz w:val="22"/>
          <w:szCs w:val="22"/>
        </w:rPr>
        <w:t xml:space="preserve">işlemlerin büyük bölümü, ayrıca personel ve öğrenci işlemlerini içeren modüller tek bir </w:t>
      </w:r>
      <w:r w:rsidRPr="000702A6">
        <w:rPr>
          <w:rFonts w:ascii="Times New Roman" w:hAnsi="Times New Roman" w:cs="Times New Roman"/>
          <w:spacing w:val="-1"/>
          <w:sz w:val="22"/>
          <w:szCs w:val="22"/>
        </w:rPr>
        <w:t>yapıda</w:t>
      </w:r>
      <w:r w:rsidR="00E34582">
        <w:rPr>
          <w:rFonts w:ascii="Times New Roman" w:hAnsi="Times New Roman" w:cs="Times New Roman"/>
          <w:spacing w:val="-1"/>
          <w:sz w:val="22"/>
          <w:szCs w:val="22"/>
        </w:rPr>
        <w:t xml:space="preserve"> </w:t>
      </w:r>
      <w:r w:rsidRPr="000702A6">
        <w:rPr>
          <w:rFonts w:ascii="Times New Roman" w:hAnsi="Times New Roman" w:cs="Times New Roman"/>
          <w:spacing w:val="-11"/>
          <w:sz w:val="22"/>
          <w:szCs w:val="22"/>
        </w:rPr>
        <w:t>toplanmış</w:t>
      </w:r>
      <w:r w:rsidR="00E34582">
        <w:rPr>
          <w:rFonts w:ascii="Times New Roman" w:hAnsi="Times New Roman" w:cs="Times New Roman"/>
          <w:spacing w:val="-11"/>
          <w:sz w:val="22"/>
          <w:szCs w:val="22"/>
        </w:rPr>
        <w:t xml:space="preserve"> </w:t>
      </w:r>
      <w:r w:rsidRPr="000702A6">
        <w:rPr>
          <w:rFonts w:ascii="Times New Roman" w:hAnsi="Times New Roman" w:cs="Times New Roman"/>
          <w:spacing w:val="-8"/>
          <w:sz w:val="22"/>
          <w:szCs w:val="22"/>
        </w:rPr>
        <w:t>ve</w:t>
      </w:r>
      <w:r w:rsidR="00E34582">
        <w:rPr>
          <w:rFonts w:ascii="Times New Roman" w:hAnsi="Times New Roman" w:cs="Times New Roman"/>
          <w:spacing w:val="-8"/>
          <w:sz w:val="22"/>
          <w:szCs w:val="22"/>
        </w:rPr>
        <w:t xml:space="preserve"> </w:t>
      </w:r>
      <w:r w:rsidRPr="000702A6">
        <w:rPr>
          <w:rFonts w:ascii="Times New Roman" w:hAnsi="Times New Roman" w:cs="Times New Roman"/>
          <w:spacing w:val="-6"/>
          <w:sz w:val="22"/>
          <w:szCs w:val="22"/>
        </w:rPr>
        <w:t>kulla</w:t>
      </w:r>
      <w:r w:rsidRPr="000702A6">
        <w:rPr>
          <w:rFonts w:ascii="Times New Roman" w:hAnsi="Times New Roman" w:cs="Times New Roman"/>
          <w:spacing w:val="-15"/>
          <w:sz w:val="22"/>
          <w:szCs w:val="22"/>
        </w:rPr>
        <w:t>nımına</w:t>
      </w:r>
      <w:r w:rsidR="00E34582">
        <w:rPr>
          <w:rFonts w:ascii="Times New Roman" w:hAnsi="Times New Roman" w:cs="Times New Roman"/>
          <w:spacing w:val="-15"/>
          <w:sz w:val="22"/>
          <w:szCs w:val="22"/>
        </w:rPr>
        <w:t xml:space="preserve"> </w:t>
      </w:r>
      <w:r w:rsidRPr="000702A6">
        <w:rPr>
          <w:rFonts w:ascii="Times New Roman" w:hAnsi="Times New Roman" w:cs="Times New Roman"/>
          <w:spacing w:val="-12"/>
          <w:sz w:val="22"/>
          <w:szCs w:val="22"/>
        </w:rPr>
        <w:t>sunulmuştur.</w:t>
      </w:r>
      <w:r w:rsidR="00E34582">
        <w:rPr>
          <w:rFonts w:ascii="Times New Roman" w:hAnsi="Times New Roman" w:cs="Times New Roman"/>
          <w:spacing w:val="-12"/>
          <w:sz w:val="22"/>
          <w:szCs w:val="22"/>
        </w:rPr>
        <w:t xml:space="preserve"> </w:t>
      </w:r>
      <w:r w:rsidRPr="000702A6">
        <w:rPr>
          <w:rFonts w:ascii="Times New Roman" w:hAnsi="Times New Roman" w:cs="Times New Roman"/>
          <w:spacing w:val="-12"/>
          <w:sz w:val="22"/>
          <w:szCs w:val="22"/>
        </w:rPr>
        <w:t>Kurumumuz</w:t>
      </w:r>
      <w:r w:rsidR="00E34582">
        <w:rPr>
          <w:rFonts w:ascii="Times New Roman" w:hAnsi="Times New Roman" w:cs="Times New Roman"/>
          <w:spacing w:val="-12"/>
          <w:sz w:val="22"/>
          <w:szCs w:val="22"/>
        </w:rPr>
        <w:t xml:space="preserve"> </w:t>
      </w:r>
      <w:r w:rsidRPr="000702A6">
        <w:rPr>
          <w:rFonts w:ascii="Times New Roman" w:hAnsi="Times New Roman" w:cs="Times New Roman"/>
          <w:spacing w:val="-8"/>
          <w:sz w:val="22"/>
          <w:szCs w:val="22"/>
        </w:rPr>
        <w:t>MEBBİS</w:t>
      </w:r>
      <w:r w:rsidR="00E34582">
        <w:rPr>
          <w:rFonts w:ascii="Times New Roman" w:hAnsi="Times New Roman" w:cs="Times New Roman"/>
          <w:spacing w:val="-8"/>
          <w:sz w:val="22"/>
          <w:szCs w:val="22"/>
        </w:rPr>
        <w:t xml:space="preserve"> </w:t>
      </w:r>
      <w:r w:rsidRPr="000702A6">
        <w:rPr>
          <w:rFonts w:ascii="Times New Roman" w:hAnsi="Times New Roman" w:cs="Times New Roman"/>
          <w:spacing w:val="-9"/>
          <w:sz w:val="22"/>
          <w:szCs w:val="22"/>
        </w:rPr>
        <w:t>üzerinden“,</w:t>
      </w:r>
      <w:r w:rsidRPr="000702A6">
        <w:rPr>
          <w:rFonts w:ascii="Times New Roman" w:hAnsi="Times New Roman" w:cs="Times New Roman"/>
          <w:spacing w:val="-3"/>
          <w:sz w:val="22"/>
          <w:szCs w:val="22"/>
        </w:rPr>
        <w:t>MEİS,</w:t>
      </w:r>
      <w:r w:rsidRPr="000702A6">
        <w:rPr>
          <w:rFonts w:ascii="Times New Roman" w:hAnsi="Times New Roman" w:cs="Times New Roman"/>
          <w:spacing w:val="-6"/>
          <w:sz w:val="22"/>
          <w:szCs w:val="22"/>
        </w:rPr>
        <w:t>TEFBİS,</w:t>
      </w:r>
      <w:r w:rsidR="00E34582">
        <w:rPr>
          <w:rFonts w:ascii="Times New Roman" w:hAnsi="Times New Roman" w:cs="Times New Roman"/>
          <w:spacing w:val="-6"/>
          <w:sz w:val="22"/>
          <w:szCs w:val="22"/>
        </w:rPr>
        <w:t xml:space="preserve"> </w:t>
      </w:r>
      <w:r w:rsidRPr="000702A6">
        <w:rPr>
          <w:rFonts w:ascii="Times New Roman" w:hAnsi="Times New Roman" w:cs="Times New Roman"/>
          <w:spacing w:val="-1"/>
          <w:sz w:val="22"/>
          <w:szCs w:val="22"/>
        </w:rPr>
        <w:t>Kitap</w:t>
      </w:r>
      <w:r w:rsidR="00E34582">
        <w:rPr>
          <w:rFonts w:ascii="Times New Roman" w:hAnsi="Times New Roman" w:cs="Times New Roman"/>
          <w:spacing w:val="-1"/>
          <w:sz w:val="22"/>
          <w:szCs w:val="22"/>
        </w:rPr>
        <w:t xml:space="preserve"> </w:t>
      </w:r>
      <w:r w:rsidRPr="000702A6">
        <w:rPr>
          <w:rFonts w:ascii="Times New Roman" w:hAnsi="Times New Roman" w:cs="Times New Roman"/>
          <w:spacing w:val="-1"/>
          <w:sz w:val="22"/>
          <w:szCs w:val="22"/>
        </w:rPr>
        <w:t>Seçim,e-Mezun, Özlük, e-Okul, Veli Bilgilendirme Sistemi” ve benzeri başlıklarında</w:t>
      </w:r>
      <w:r w:rsidRPr="000702A6">
        <w:rPr>
          <w:rFonts w:ascii="Times New Roman" w:hAnsi="Times New Roman" w:cs="Times New Roman"/>
          <w:sz w:val="22"/>
          <w:szCs w:val="22"/>
        </w:rPr>
        <w:t xml:space="preserve"> çalışmalar   yürütülmektedir.     Bakanlığımızın     Veri    Toplama     Sistemi    aktif    olarak</w:t>
      </w:r>
      <w:r w:rsidR="00E34582">
        <w:rPr>
          <w:rFonts w:ascii="Times New Roman" w:hAnsi="Times New Roman" w:cs="Times New Roman"/>
          <w:sz w:val="22"/>
          <w:szCs w:val="22"/>
        </w:rPr>
        <w:t xml:space="preserve"> </w:t>
      </w:r>
      <w:r w:rsidRPr="000702A6">
        <w:rPr>
          <w:rFonts w:ascii="Times New Roman" w:hAnsi="Times New Roman" w:cs="Times New Roman"/>
          <w:sz w:val="22"/>
          <w:szCs w:val="22"/>
        </w:rPr>
        <w:t>ku</w:t>
      </w:r>
      <w:r w:rsidR="00E34582" w:rsidRPr="00E34582">
        <w:rPr>
          <w:rFonts w:ascii="Times New Roman" w:hAnsi="Times New Roman" w:cs="Times New Roman"/>
          <w:sz w:val="22"/>
          <w:szCs w:val="22"/>
        </w:rPr>
        <w:t>l</w:t>
      </w:r>
      <w:r w:rsidR="00E34582">
        <w:rPr>
          <w:rFonts w:ascii="Times New Roman" w:hAnsi="Times New Roman" w:cs="Times New Roman"/>
          <w:sz w:val="22"/>
          <w:szCs w:val="22"/>
        </w:rPr>
        <w:t>l</w:t>
      </w:r>
      <w:r w:rsidRPr="000702A6">
        <w:rPr>
          <w:rFonts w:ascii="Times New Roman" w:hAnsi="Times New Roman" w:cs="Times New Roman"/>
          <w:sz w:val="22"/>
          <w:szCs w:val="22"/>
        </w:rPr>
        <w:t>anılmaktadır.</w:t>
      </w:r>
    </w:p>
    <w:p w:rsidR="008B3D82" w:rsidRDefault="00271923" w:rsidP="008B3D82">
      <w:pPr>
        <w:spacing w:before="233"/>
        <w:ind w:left="958"/>
        <w:jc w:val="both"/>
        <w:rPr>
          <w:i/>
          <w:iCs/>
          <w:sz w:val="20"/>
        </w:rPr>
      </w:pPr>
      <w:r w:rsidRPr="00F82495">
        <w:rPr>
          <w:i/>
          <w:iCs/>
          <w:sz w:val="20"/>
        </w:rPr>
        <w:t>Tablo</w:t>
      </w:r>
      <w:r>
        <w:rPr>
          <w:i/>
          <w:iCs/>
          <w:spacing w:val="-6"/>
          <w:sz w:val="20"/>
        </w:rPr>
        <w:t xml:space="preserve"> 1</w:t>
      </w:r>
      <w:r w:rsidR="008B3D82">
        <w:rPr>
          <w:i/>
          <w:iCs/>
          <w:spacing w:val="-6"/>
          <w:sz w:val="20"/>
        </w:rPr>
        <w:t>3</w:t>
      </w:r>
      <w:r w:rsidR="00DB53FB">
        <w:rPr>
          <w:i/>
          <w:iCs/>
          <w:spacing w:val="-6"/>
          <w:sz w:val="20"/>
        </w:rPr>
        <w:t>:</w:t>
      </w:r>
      <w:r>
        <w:rPr>
          <w:i/>
          <w:iCs/>
          <w:sz w:val="20"/>
        </w:rPr>
        <w:t>Okulun Teknolojik Altyapısı</w:t>
      </w:r>
    </w:p>
    <w:p w:rsidR="00FC6D9C" w:rsidRPr="00271923" w:rsidRDefault="00FC6D9C" w:rsidP="008B3D82">
      <w:pPr>
        <w:spacing w:before="233"/>
        <w:ind w:left="958"/>
        <w:jc w:val="both"/>
        <w:rPr>
          <w:i/>
          <w:iCs/>
          <w:spacing w:val="-2"/>
          <w:sz w:val="20"/>
        </w:rPr>
      </w:pPr>
    </w:p>
    <w:tbl>
      <w:tblPr>
        <w:tblW w:w="7655" w:type="dxa"/>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tblPr>
      <w:tblGrid>
        <w:gridCol w:w="4395"/>
        <w:gridCol w:w="1559"/>
        <w:gridCol w:w="1701"/>
      </w:tblGrid>
      <w:tr w:rsidR="007D70BF" w:rsidRPr="00ED24CE" w:rsidTr="00F2672F">
        <w:trPr>
          <w:trHeight w:hRule="exact" w:val="567"/>
          <w:jc w:val="center"/>
        </w:trPr>
        <w:tc>
          <w:tcPr>
            <w:tcW w:w="4395" w:type="dxa"/>
            <w:tcBorders>
              <w:top w:val="single" w:sz="12" w:space="0" w:color="000080"/>
              <w:left w:val="single" w:sz="12" w:space="0" w:color="000080"/>
              <w:bottom w:val="single" w:sz="12" w:space="0" w:color="000080"/>
              <w:right w:val="single" w:sz="12" w:space="0" w:color="000080"/>
            </w:tcBorders>
            <w:shd w:val="clear" w:color="auto" w:fill="B2A1C7" w:themeFill="accent4" w:themeFillTint="99"/>
            <w:vAlign w:val="center"/>
          </w:tcPr>
          <w:p w:rsidR="007D70BF" w:rsidRPr="00AC5EAB" w:rsidRDefault="007D70BF" w:rsidP="00FC6D9C">
            <w:pPr>
              <w:spacing w:line="360" w:lineRule="auto"/>
              <w:jc w:val="center"/>
              <w:rPr>
                <w:b/>
                <w:bCs/>
                <w:color w:val="000000" w:themeColor="text1"/>
                <w:sz w:val="20"/>
                <w:szCs w:val="20"/>
              </w:rPr>
            </w:pPr>
            <w:r w:rsidRPr="00AC5EAB">
              <w:rPr>
                <w:b/>
                <w:bCs/>
                <w:color w:val="000000" w:themeColor="text1"/>
                <w:sz w:val="20"/>
                <w:szCs w:val="20"/>
              </w:rPr>
              <w:t>Araç-Gereçler</w:t>
            </w:r>
          </w:p>
        </w:tc>
        <w:tc>
          <w:tcPr>
            <w:tcW w:w="1559" w:type="dxa"/>
            <w:tcBorders>
              <w:top w:val="single" w:sz="12" w:space="0" w:color="000080"/>
              <w:left w:val="single" w:sz="12" w:space="0" w:color="000080"/>
              <w:bottom w:val="single" w:sz="12" w:space="0" w:color="000080"/>
              <w:right w:val="single" w:sz="12" w:space="0" w:color="000080"/>
            </w:tcBorders>
            <w:shd w:val="clear" w:color="auto" w:fill="B2A1C7" w:themeFill="accent4" w:themeFillTint="99"/>
            <w:vAlign w:val="center"/>
          </w:tcPr>
          <w:p w:rsidR="007D70BF" w:rsidRPr="00AC5EAB" w:rsidRDefault="007D70BF" w:rsidP="008B3D82">
            <w:pPr>
              <w:tabs>
                <w:tab w:val="left" w:pos="1080"/>
                <w:tab w:val="left" w:pos="1620"/>
                <w:tab w:val="left" w:pos="2340"/>
                <w:tab w:val="left" w:pos="2520"/>
              </w:tabs>
              <w:spacing w:line="360" w:lineRule="auto"/>
              <w:jc w:val="center"/>
              <w:rPr>
                <w:b/>
                <w:bCs/>
                <w:color w:val="000000" w:themeColor="text1"/>
                <w:sz w:val="20"/>
                <w:szCs w:val="20"/>
              </w:rPr>
            </w:pPr>
            <w:r w:rsidRPr="00AC5EAB">
              <w:rPr>
                <w:b/>
                <w:color w:val="000000" w:themeColor="text1"/>
                <w:sz w:val="20"/>
                <w:szCs w:val="20"/>
              </w:rPr>
              <w:t>2023</w:t>
            </w:r>
          </w:p>
        </w:tc>
        <w:tc>
          <w:tcPr>
            <w:tcW w:w="1701" w:type="dxa"/>
            <w:tcBorders>
              <w:top w:val="single" w:sz="12" w:space="0" w:color="000080"/>
              <w:left w:val="single" w:sz="12" w:space="0" w:color="000080"/>
              <w:bottom w:val="single" w:sz="12" w:space="0" w:color="000080"/>
              <w:right w:val="single" w:sz="12" w:space="0" w:color="000080"/>
            </w:tcBorders>
            <w:shd w:val="clear" w:color="auto" w:fill="B2A1C7" w:themeFill="accent4" w:themeFillTint="99"/>
            <w:vAlign w:val="center"/>
          </w:tcPr>
          <w:p w:rsidR="007D70BF" w:rsidRPr="00AC5EAB" w:rsidRDefault="007D70BF" w:rsidP="00FC6D9C">
            <w:pPr>
              <w:tabs>
                <w:tab w:val="left" w:pos="1080"/>
                <w:tab w:val="left" w:pos="1620"/>
                <w:tab w:val="left" w:pos="2340"/>
                <w:tab w:val="left" w:pos="2520"/>
              </w:tabs>
              <w:spacing w:line="360" w:lineRule="auto"/>
              <w:jc w:val="center"/>
              <w:rPr>
                <w:b/>
                <w:bCs/>
                <w:color w:val="000000" w:themeColor="text1"/>
                <w:sz w:val="20"/>
                <w:szCs w:val="20"/>
              </w:rPr>
            </w:pPr>
            <w:r w:rsidRPr="00AC5EAB">
              <w:rPr>
                <w:b/>
                <w:color w:val="000000" w:themeColor="text1"/>
                <w:sz w:val="20"/>
                <w:szCs w:val="20"/>
              </w:rPr>
              <w:t>İhtiyaç</w:t>
            </w:r>
          </w:p>
        </w:tc>
      </w:tr>
      <w:tr w:rsidR="007D70BF" w:rsidRPr="00ED24CE" w:rsidTr="00F2672F">
        <w:trPr>
          <w:trHeight w:hRule="exact" w:val="567"/>
          <w:jc w:val="center"/>
        </w:trPr>
        <w:tc>
          <w:tcPr>
            <w:tcW w:w="4395" w:type="dxa"/>
            <w:tcBorders>
              <w:top w:val="single" w:sz="12" w:space="0" w:color="000080"/>
              <w:left w:val="single" w:sz="12" w:space="0" w:color="000080"/>
              <w:bottom w:val="single" w:sz="12" w:space="0" w:color="000080"/>
              <w:right w:val="single" w:sz="12" w:space="0" w:color="000080"/>
            </w:tcBorders>
            <w:vAlign w:val="center"/>
          </w:tcPr>
          <w:p w:rsidR="007D70BF" w:rsidRPr="00ED24CE" w:rsidRDefault="007D70BF" w:rsidP="00267191">
            <w:pPr>
              <w:tabs>
                <w:tab w:val="left" w:pos="1080"/>
                <w:tab w:val="left" w:pos="1620"/>
                <w:tab w:val="left" w:pos="2340"/>
                <w:tab w:val="left" w:pos="2520"/>
              </w:tabs>
              <w:spacing w:line="360" w:lineRule="auto"/>
              <w:rPr>
                <w:bCs/>
                <w:sz w:val="20"/>
                <w:szCs w:val="20"/>
              </w:rPr>
            </w:pPr>
            <w:r w:rsidRPr="00ED24CE">
              <w:rPr>
                <w:bCs/>
                <w:sz w:val="20"/>
                <w:szCs w:val="20"/>
              </w:rPr>
              <w:t>Bilgisayar</w:t>
            </w:r>
          </w:p>
        </w:tc>
        <w:tc>
          <w:tcPr>
            <w:tcW w:w="1559" w:type="dxa"/>
            <w:tcBorders>
              <w:top w:val="single" w:sz="12" w:space="0" w:color="000080"/>
              <w:left w:val="single" w:sz="12" w:space="0" w:color="000080"/>
              <w:bottom w:val="single" w:sz="12" w:space="0" w:color="000080"/>
              <w:right w:val="single" w:sz="12" w:space="0" w:color="000080"/>
            </w:tcBorders>
            <w:shd w:val="clear" w:color="auto" w:fill="FFFFFF" w:themeFill="background1"/>
            <w:vAlign w:val="center"/>
          </w:tcPr>
          <w:p w:rsidR="007D70BF" w:rsidRPr="00ED24CE" w:rsidRDefault="007D70BF" w:rsidP="00267191">
            <w:pPr>
              <w:tabs>
                <w:tab w:val="left" w:pos="1080"/>
                <w:tab w:val="left" w:pos="1620"/>
                <w:tab w:val="left" w:pos="2340"/>
                <w:tab w:val="left" w:pos="2520"/>
              </w:tabs>
              <w:spacing w:line="360" w:lineRule="auto"/>
              <w:jc w:val="center"/>
              <w:rPr>
                <w:b/>
                <w:bCs/>
                <w:sz w:val="20"/>
                <w:szCs w:val="20"/>
              </w:rPr>
            </w:pPr>
            <w:r w:rsidRPr="00ED24CE">
              <w:rPr>
                <w:b/>
                <w:bCs/>
                <w:sz w:val="20"/>
                <w:szCs w:val="20"/>
              </w:rPr>
              <w:t>2</w:t>
            </w:r>
          </w:p>
        </w:tc>
        <w:tc>
          <w:tcPr>
            <w:tcW w:w="1701" w:type="dxa"/>
            <w:tcBorders>
              <w:top w:val="single" w:sz="12" w:space="0" w:color="000080"/>
              <w:left w:val="single" w:sz="12" w:space="0" w:color="000080"/>
              <w:bottom w:val="single" w:sz="12" w:space="0" w:color="000080"/>
              <w:right w:val="single" w:sz="12" w:space="0" w:color="000080"/>
            </w:tcBorders>
            <w:vAlign w:val="center"/>
          </w:tcPr>
          <w:p w:rsidR="007D70BF" w:rsidRPr="00ED24CE" w:rsidRDefault="007D70BF" w:rsidP="00267191">
            <w:pPr>
              <w:tabs>
                <w:tab w:val="left" w:pos="1080"/>
                <w:tab w:val="left" w:pos="1620"/>
                <w:tab w:val="left" w:pos="2340"/>
                <w:tab w:val="left" w:pos="2520"/>
              </w:tabs>
              <w:spacing w:line="360" w:lineRule="auto"/>
              <w:jc w:val="center"/>
              <w:rPr>
                <w:b/>
                <w:bCs/>
                <w:sz w:val="20"/>
                <w:szCs w:val="20"/>
              </w:rPr>
            </w:pPr>
            <w:r w:rsidRPr="00ED24CE">
              <w:rPr>
                <w:b/>
                <w:bCs/>
                <w:sz w:val="20"/>
                <w:szCs w:val="20"/>
              </w:rPr>
              <w:t>1</w:t>
            </w:r>
          </w:p>
        </w:tc>
      </w:tr>
      <w:tr w:rsidR="007D70BF" w:rsidRPr="00ED24CE" w:rsidTr="00F2672F">
        <w:trPr>
          <w:trHeight w:hRule="exact" w:val="567"/>
          <w:jc w:val="center"/>
        </w:trPr>
        <w:tc>
          <w:tcPr>
            <w:tcW w:w="4395" w:type="dxa"/>
            <w:tcBorders>
              <w:top w:val="single" w:sz="12" w:space="0" w:color="000080"/>
              <w:left w:val="single" w:sz="12" w:space="0" w:color="000080"/>
              <w:bottom w:val="single" w:sz="12" w:space="0" w:color="000080"/>
              <w:right w:val="single" w:sz="12" w:space="0" w:color="000080"/>
            </w:tcBorders>
            <w:vAlign w:val="center"/>
          </w:tcPr>
          <w:p w:rsidR="007D70BF" w:rsidRPr="00ED24CE" w:rsidRDefault="007D70BF" w:rsidP="00267191">
            <w:pPr>
              <w:tabs>
                <w:tab w:val="left" w:pos="1080"/>
                <w:tab w:val="left" w:pos="1620"/>
                <w:tab w:val="left" w:pos="2340"/>
                <w:tab w:val="left" w:pos="2520"/>
              </w:tabs>
              <w:spacing w:line="360" w:lineRule="auto"/>
              <w:rPr>
                <w:bCs/>
                <w:sz w:val="20"/>
                <w:szCs w:val="20"/>
              </w:rPr>
            </w:pPr>
            <w:r w:rsidRPr="00ED24CE">
              <w:rPr>
                <w:bCs/>
                <w:sz w:val="20"/>
                <w:szCs w:val="20"/>
              </w:rPr>
              <w:t>Yazıcı</w:t>
            </w:r>
          </w:p>
        </w:tc>
        <w:tc>
          <w:tcPr>
            <w:tcW w:w="1559" w:type="dxa"/>
            <w:tcBorders>
              <w:top w:val="single" w:sz="12" w:space="0" w:color="000080"/>
              <w:left w:val="single" w:sz="12" w:space="0" w:color="000080"/>
              <w:bottom w:val="single" w:sz="12" w:space="0" w:color="000080"/>
              <w:right w:val="single" w:sz="12" w:space="0" w:color="000080"/>
            </w:tcBorders>
            <w:shd w:val="clear" w:color="auto" w:fill="FFFFFF" w:themeFill="background1"/>
            <w:vAlign w:val="center"/>
          </w:tcPr>
          <w:p w:rsidR="007D70BF" w:rsidRPr="00ED24CE" w:rsidRDefault="007D70BF" w:rsidP="00267191">
            <w:pPr>
              <w:tabs>
                <w:tab w:val="left" w:pos="1080"/>
                <w:tab w:val="left" w:pos="1620"/>
                <w:tab w:val="left" w:pos="2340"/>
                <w:tab w:val="left" w:pos="2520"/>
              </w:tabs>
              <w:spacing w:line="360" w:lineRule="auto"/>
              <w:jc w:val="center"/>
              <w:rPr>
                <w:b/>
                <w:bCs/>
                <w:sz w:val="20"/>
                <w:szCs w:val="20"/>
              </w:rPr>
            </w:pPr>
            <w:r w:rsidRPr="00ED24CE">
              <w:rPr>
                <w:b/>
                <w:bCs/>
                <w:sz w:val="20"/>
                <w:szCs w:val="20"/>
              </w:rPr>
              <w:t>2</w:t>
            </w:r>
          </w:p>
        </w:tc>
        <w:tc>
          <w:tcPr>
            <w:tcW w:w="1701" w:type="dxa"/>
            <w:tcBorders>
              <w:top w:val="single" w:sz="12" w:space="0" w:color="000080"/>
              <w:left w:val="single" w:sz="12" w:space="0" w:color="000080"/>
              <w:bottom w:val="single" w:sz="12" w:space="0" w:color="000080"/>
              <w:right w:val="single" w:sz="12" w:space="0" w:color="000080"/>
            </w:tcBorders>
            <w:vAlign w:val="center"/>
          </w:tcPr>
          <w:p w:rsidR="007D70BF" w:rsidRPr="00ED24CE" w:rsidRDefault="007D70BF" w:rsidP="00267191">
            <w:pPr>
              <w:tabs>
                <w:tab w:val="left" w:pos="1080"/>
                <w:tab w:val="left" w:pos="1620"/>
                <w:tab w:val="left" w:pos="2340"/>
                <w:tab w:val="left" w:pos="2520"/>
              </w:tabs>
              <w:spacing w:line="360" w:lineRule="auto"/>
              <w:jc w:val="center"/>
              <w:rPr>
                <w:b/>
                <w:bCs/>
                <w:sz w:val="20"/>
                <w:szCs w:val="20"/>
              </w:rPr>
            </w:pPr>
            <w:r w:rsidRPr="00ED24CE">
              <w:rPr>
                <w:b/>
                <w:bCs/>
                <w:sz w:val="20"/>
                <w:szCs w:val="20"/>
              </w:rPr>
              <w:t>2</w:t>
            </w:r>
          </w:p>
        </w:tc>
      </w:tr>
      <w:tr w:rsidR="007D70BF" w:rsidRPr="00ED24CE" w:rsidTr="00F2672F">
        <w:trPr>
          <w:trHeight w:hRule="exact" w:val="567"/>
          <w:jc w:val="center"/>
        </w:trPr>
        <w:tc>
          <w:tcPr>
            <w:tcW w:w="4395" w:type="dxa"/>
            <w:tcBorders>
              <w:top w:val="single" w:sz="12" w:space="0" w:color="000080"/>
              <w:left w:val="single" w:sz="12" w:space="0" w:color="000080"/>
              <w:bottom w:val="single" w:sz="12" w:space="0" w:color="000080"/>
              <w:right w:val="single" w:sz="12" w:space="0" w:color="000080"/>
            </w:tcBorders>
            <w:vAlign w:val="center"/>
          </w:tcPr>
          <w:p w:rsidR="007D70BF" w:rsidRPr="00ED24CE" w:rsidRDefault="007D70BF" w:rsidP="00267191">
            <w:pPr>
              <w:tabs>
                <w:tab w:val="left" w:pos="1080"/>
                <w:tab w:val="left" w:pos="1620"/>
                <w:tab w:val="left" w:pos="2340"/>
                <w:tab w:val="left" w:pos="2520"/>
              </w:tabs>
              <w:spacing w:line="360" w:lineRule="auto"/>
              <w:rPr>
                <w:bCs/>
                <w:sz w:val="20"/>
                <w:szCs w:val="20"/>
              </w:rPr>
            </w:pPr>
            <w:r w:rsidRPr="00ED24CE">
              <w:rPr>
                <w:bCs/>
                <w:sz w:val="20"/>
                <w:szCs w:val="20"/>
              </w:rPr>
              <w:t>Tarayıcı</w:t>
            </w:r>
          </w:p>
        </w:tc>
        <w:tc>
          <w:tcPr>
            <w:tcW w:w="1559" w:type="dxa"/>
            <w:tcBorders>
              <w:top w:val="single" w:sz="12" w:space="0" w:color="000080"/>
              <w:left w:val="single" w:sz="12" w:space="0" w:color="000080"/>
              <w:bottom w:val="single" w:sz="12" w:space="0" w:color="000080"/>
              <w:right w:val="single" w:sz="12" w:space="0" w:color="000080"/>
            </w:tcBorders>
            <w:shd w:val="clear" w:color="auto" w:fill="FFFFFF" w:themeFill="background1"/>
            <w:vAlign w:val="center"/>
          </w:tcPr>
          <w:p w:rsidR="007D70BF" w:rsidRPr="00ED24CE" w:rsidRDefault="007D70BF" w:rsidP="00267191">
            <w:pPr>
              <w:tabs>
                <w:tab w:val="left" w:pos="1080"/>
                <w:tab w:val="left" w:pos="1620"/>
                <w:tab w:val="left" w:pos="2340"/>
                <w:tab w:val="left" w:pos="2520"/>
              </w:tabs>
              <w:spacing w:line="360" w:lineRule="auto"/>
              <w:jc w:val="center"/>
              <w:rPr>
                <w:b/>
                <w:bCs/>
                <w:sz w:val="20"/>
                <w:szCs w:val="20"/>
              </w:rPr>
            </w:pPr>
            <w:r w:rsidRPr="00ED24CE">
              <w:rPr>
                <w:b/>
                <w:bCs/>
                <w:sz w:val="20"/>
                <w:szCs w:val="20"/>
              </w:rPr>
              <w:t>1</w:t>
            </w:r>
          </w:p>
        </w:tc>
        <w:tc>
          <w:tcPr>
            <w:tcW w:w="1701" w:type="dxa"/>
            <w:tcBorders>
              <w:top w:val="single" w:sz="12" w:space="0" w:color="000080"/>
              <w:left w:val="single" w:sz="12" w:space="0" w:color="000080"/>
              <w:bottom w:val="single" w:sz="12" w:space="0" w:color="000080"/>
              <w:right w:val="single" w:sz="12" w:space="0" w:color="000080"/>
            </w:tcBorders>
            <w:vAlign w:val="center"/>
          </w:tcPr>
          <w:p w:rsidR="007D70BF" w:rsidRPr="00ED24CE" w:rsidRDefault="007D70BF" w:rsidP="00267191">
            <w:pPr>
              <w:tabs>
                <w:tab w:val="left" w:pos="1080"/>
                <w:tab w:val="left" w:pos="1620"/>
                <w:tab w:val="left" w:pos="2340"/>
                <w:tab w:val="left" w:pos="2520"/>
              </w:tabs>
              <w:spacing w:line="360" w:lineRule="auto"/>
              <w:jc w:val="center"/>
              <w:rPr>
                <w:b/>
                <w:bCs/>
                <w:sz w:val="20"/>
                <w:szCs w:val="20"/>
              </w:rPr>
            </w:pPr>
            <w:r w:rsidRPr="00ED24CE">
              <w:rPr>
                <w:b/>
                <w:bCs/>
                <w:sz w:val="20"/>
                <w:szCs w:val="20"/>
              </w:rPr>
              <w:t>-</w:t>
            </w:r>
          </w:p>
        </w:tc>
      </w:tr>
      <w:tr w:rsidR="007D70BF" w:rsidRPr="00ED24CE" w:rsidTr="00F2672F">
        <w:trPr>
          <w:trHeight w:hRule="exact" w:val="567"/>
          <w:jc w:val="center"/>
        </w:trPr>
        <w:tc>
          <w:tcPr>
            <w:tcW w:w="4395" w:type="dxa"/>
            <w:tcBorders>
              <w:top w:val="single" w:sz="12" w:space="0" w:color="000080"/>
              <w:left w:val="single" w:sz="12" w:space="0" w:color="000080"/>
              <w:bottom w:val="single" w:sz="12" w:space="0" w:color="000080"/>
              <w:right w:val="single" w:sz="12" w:space="0" w:color="000080"/>
            </w:tcBorders>
            <w:vAlign w:val="center"/>
          </w:tcPr>
          <w:p w:rsidR="007D70BF" w:rsidRPr="00ED24CE" w:rsidRDefault="007D70BF" w:rsidP="00267191">
            <w:pPr>
              <w:spacing w:line="360" w:lineRule="auto"/>
              <w:rPr>
                <w:bCs/>
                <w:sz w:val="20"/>
                <w:szCs w:val="20"/>
              </w:rPr>
            </w:pPr>
            <w:r w:rsidRPr="00ED24CE">
              <w:rPr>
                <w:bCs/>
                <w:sz w:val="20"/>
                <w:szCs w:val="20"/>
              </w:rPr>
              <w:t>Tepegöz</w:t>
            </w:r>
          </w:p>
        </w:tc>
        <w:tc>
          <w:tcPr>
            <w:tcW w:w="1559" w:type="dxa"/>
            <w:tcBorders>
              <w:top w:val="single" w:sz="12" w:space="0" w:color="000080"/>
              <w:left w:val="single" w:sz="12" w:space="0" w:color="000080"/>
              <w:bottom w:val="single" w:sz="12" w:space="0" w:color="000080"/>
              <w:right w:val="single" w:sz="12" w:space="0" w:color="000080"/>
            </w:tcBorders>
            <w:shd w:val="clear" w:color="auto" w:fill="FFFFFF" w:themeFill="background1"/>
            <w:vAlign w:val="center"/>
          </w:tcPr>
          <w:p w:rsidR="007D70BF" w:rsidRPr="00ED24CE" w:rsidRDefault="00FC6D9C" w:rsidP="00267191">
            <w:pPr>
              <w:tabs>
                <w:tab w:val="left" w:pos="1080"/>
                <w:tab w:val="left" w:pos="1620"/>
                <w:tab w:val="left" w:pos="2340"/>
                <w:tab w:val="left" w:pos="2520"/>
              </w:tabs>
              <w:spacing w:line="360" w:lineRule="auto"/>
              <w:jc w:val="center"/>
              <w:rPr>
                <w:b/>
                <w:bCs/>
                <w:sz w:val="20"/>
                <w:szCs w:val="20"/>
              </w:rPr>
            </w:pPr>
            <w:r>
              <w:rPr>
                <w:b/>
                <w:bCs/>
                <w:sz w:val="20"/>
                <w:szCs w:val="20"/>
              </w:rPr>
              <w:t>-</w:t>
            </w:r>
          </w:p>
        </w:tc>
        <w:tc>
          <w:tcPr>
            <w:tcW w:w="1701" w:type="dxa"/>
            <w:tcBorders>
              <w:top w:val="single" w:sz="12" w:space="0" w:color="000080"/>
              <w:left w:val="single" w:sz="12" w:space="0" w:color="000080"/>
              <w:bottom w:val="single" w:sz="12" w:space="0" w:color="000080"/>
              <w:right w:val="single" w:sz="12" w:space="0" w:color="000080"/>
            </w:tcBorders>
            <w:vAlign w:val="center"/>
          </w:tcPr>
          <w:p w:rsidR="007D70BF" w:rsidRPr="00ED24CE" w:rsidRDefault="007D70BF" w:rsidP="00267191">
            <w:pPr>
              <w:tabs>
                <w:tab w:val="left" w:pos="1080"/>
                <w:tab w:val="left" w:pos="1620"/>
                <w:tab w:val="left" w:pos="2340"/>
                <w:tab w:val="left" w:pos="2520"/>
              </w:tabs>
              <w:spacing w:line="360" w:lineRule="auto"/>
              <w:jc w:val="center"/>
              <w:rPr>
                <w:b/>
                <w:bCs/>
                <w:sz w:val="20"/>
                <w:szCs w:val="20"/>
              </w:rPr>
            </w:pPr>
            <w:r w:rsidRPr="00ED24CE">
              <w:rPr>
                <w:b/>
                <w:bCs/>
                <w:sz w:val="20"/>
                <w:szCs w:val="20"/>
              </w:rPr>
              <w:t>-</w:t>
            </w:r>
          </w:p>
        </w:tc>
      </w:tr>
      <w:tr w:rsidR="007D70BF" w:rsidRPr="00ED24CE" w:rsidTr="00F2672F">
        <w:trPr>
          <w:trHeight w:hRule="exact" w:val="567"/>
          <w:jc w:val="center"/>
        </w:trPr>
        <w:tc>
          <w:tcPr>
            <w:tcW w:w="4395" w:type="dxa"/>
            <w:tcBorders>
              <w:top w:val="single" w:sz="12" w:space="0" w:color="000080"/>
              <w:left w:val="single" w:sz="12" w:space="0" w:color="000080"/>
              <w:bottom w:val="single" w:sz="12" w:space="0" w:color="000080"/>
              <w:right w:val="single" w:sz="12" w:space="0" w:color="000080"/>
            </w:tcBorders>
            <w:vAlign w:val="center"/>
          </w:tcPr>
          <w:p w:rsidR="007D70BF" w:rsidRPr="00ED24CE" w:rsidRDefault="007D70BF" w:rsidP="00267191">
            <w:pPr>
              <w:tabs>
                <w:tab w:val="left" w:pos="1080"/>
                <w:tab w:val="left" w:pos="1620"/>
                <w:tab w:val="left" w:pos="2340"/>
                <w:tab w:val="left" w:pos="2520"/>
              </w:tabs>
              <w:spacing w:line="360" w:lineRule="auto"/>
              <w:rPr>
                <w:bCs/>
                <w:sz w:val="20"/>
                <w:szCs w:val="20"/>
              </w:rPr>
            </w:pPr>
            <w:r w:rsidRPr="00ED24CE">
              <w:rPr>
                <w:bCs/>
                <w:sz w:val="20"/>
                <w:szCs w:val="20"/>
              </w:rPr>
              <w:t>Projeksiyon</w:t>
            </w:r>
          </w:p>
        </w:tc>
        <w:tc>
          <w:tcPr>
            <w:tcW w:w="1559" w:type="dxa"/>
            <w:tcBorders>
              <w:top w:val="single" w:sz="12" w:space="0" w:color="000080"/>
              <w:left w:val="single" w:sz="12" w:space="0" w:color="000080"/>
              <w:bottom w:val="single" w:sz="12" w:space="0" w:color="000080"/>
              <w:right w:val="single" w:sz="12" w:space="0" w:color="000080"/>
            </w:tcBorders>
            <w:shd w:val="clear" w:color="auto" w:fill="FFFFFF" w:themeFill="background1"/>
            <w:vAlign w:val="center"/>
          </w:tcPr>
          <w:p w:rsidR="007D70BF" w:rsidRPr="00ED24CE" w:rsidRDefault="007D70BF" w:rsidP="00267191">
            <w:pPr>
              <w:tabs>
                <w:tab w:val="left" w:pos="601"/>
              </w:tabs>
              <w:spacing w:line="360" w:lineRule="auto"/>
              <w:jc w:val="center"/>
              <w:rPr>
                <w:b/>
                <w:bCs/>
                <w:sz w:val="20"/>
                <w:szCs w:val="20"/>
              </w:rPr>
            </w:pPr>
            <w:r w:rsidRPr="00ED24CE">
              <w:rPr>
                <w:b/>
                <w:sz w:val="20"/>
                <w:szCs w:val="20"/>
              </w:rPr>
              <w:t>2</w:t>
            </w:r>
          </w:p>
        </w:tc>
        <w:tc>
          <w:tcPr>
            <w:tcW w:w="1701" w:type="dxa"/>
            <w:tcBorders>
              <w:top w:val="single" w:sz="12" w:space="0" w:color="000080"/>
              <w:left w:val="single" w:sz="12" w:space="0" w:color="000080"/>
              <w:bottom w:val="single" w:sz="12" w:space="0" w:color="000080"/>
              <w:right w:val="single" w:sz="12" w:space="0" w:color="000080"/>
            </w:tcBorders>
            <w:vAlign w:val="center"/>
          </w:tcPr>
          <w:p w:rsidR="007D70BF" w:rsidRPr="00ED24CE" w:rsidRDefault="00FC6D9C" w:rsidP="00267191">
            <w:pPr>
              <w:tabs>
                <w:tab w:val="left" w:pos="601"/>
              </w:tabs>
              <w:spacing w:line="360" w:lineRule="auto"/>
              <w:jc w:val="center"/>
              <w:rPr>
                <w:b/>
                <w:bCs/>
                <w:sz w:val="20"/>
                <w:szCs w:val="20"/>
              </w:rPr>
            </w:pPr>
            <w:r>
              <w:rPr>
                <w:b/>
                <w:bCs/>
                <w:sz w:val="20"/>
                <w:szCs w:val="20"/>
              </w:rPr>
              <w:t>-</w:t>
            </w:r>
          </w:p>
        </w:tc>
      </w:tr>
      <w:tr w:rsidR="007D70BF" w:rsidRPr="00ED24CE" w:rsidTr="00F2672F">
        <w:trPr>
          <w:trHeight w:hRule="exact" w:val="567"/>
          <w:jc w:val="center"/>
        </w:trPr>
        <w:tc>
          <w:tcPr>
            <w:tcW w:w="4395" w:type="dxa"/>
            <w:tcBorders>
              <w:top w:val="single" w:sz="12" w:space="0" w:color="000080"/>
              <w:left w:val="single" w:sz="12" w:space="0" w:color="000080"/>
              <w:bottom w:val="single" w:sz="12" w:space="0" w:color="000080"/>
              <w:right w:val="single" w:sz="12" w:space="0" w:color="000080"/>
            </w:tcBorders>
            <w:vAlign w:val="center"/>
          </w:tcPr>
          <w:p w:rsidR="007D70BF" w:rsidRPr="00ED24CE" w:rsidRDefault="007D70BF" w:rsidP="00267191">
            <w:pPr>
              <w:tabs>
                <w:tab w:val="left" w:pos="1080"/>
                <w:tab w:val="left" w:pos="1620"/>
                <w:tab w:val="left" w:pos="2340"/>
                <w:tab w:val="left" w:pos="2520"/>
              </w:tabs>
              <w:spacing w:line="360" w:lineRule="auto"/>
              <w:rPr>
                <w:bCs/>
                <w:sz w:val="20"/>
                <w:szCs w:val="20"/>
              </w:rPr>
            </w:pPr>
            <w:r w:rsidRPr="00ED24CE">
              <w:rPr>
                <w:bCs/>
                <w:sz w:val="20"/>
                <w:szCs w:val="20"/>
              </w:rPr>
              <w:t>Televizyon</w:t>
            </w:r>
          </w:p>
        </w:tc>
        <w:tc>
          <w:tcPr>
            <w:tcW w:w="1559" w:type="dxa"/>
            <w:tcBorders>
              <w:top w:val="single" w:sz="12" w:space="0" w:color="000080"/>
              <w:left w:val="single" w:sz="12" w:space="0" w:color="000080"/>
              <w:bottom w:val="single" w:sz="12" w:space="0" w:color="000080"/>
              <w:right w:val="single" w:sz="12" w:space="0" w:color="000080"/>
            </w:tcBorders>
            <w:shd w:val="clear" w:color="auto" w:fill="FFFFFF" w:themeFill="background1"/>
            <w:vAlign w:val="center"/>
          </w:tcPr>
          <w:p w:rsidR="007D70BF" w:rsidRPr="00ED24CE" w:rsidRDefault="007D70BF" w:rsidP="00267191">
            <w:pPr>
              <w:tabs>
                <w:tab w:val="left" w:pos="601"/>
              </w:tabs>
              <w:spacing w:line="360" w:lineRule="auto"/>
              <w:jc w:val="center"/>
              <w:rPr>
                <w:b/>
                <w:bCs/>
                <w:sz w:val="20"/>
                <w:szCs w:val="20"/>
              </w:rPr>
            </w:pPr>
            <w:r w:rsidRPr="00ED24CE">
              <w:rPr>
                <w:b/>
                <w:sz w:val="20"/>
                <w:szCs w:val="20"/>
              </w:rPr>
              <w:t>1</w:t>
            </w:r>
          </w:p>
        </w:tc>
        <w:tc>
          <w:tcPr>
            <w:tcW w:w="1701" w:type="dxa"/>
            <w:tcBorders>
              <w:top w:val="single" w:sz="12" w:space="0" w:color="000080"/>
              <w:left w:val="single" w:sz="12" w:space="0" w:color="000080"/>
              <w:bottom w:val="single" w:sz="12" w:space="0" w:color="000080"/>
              <w:right w:val="single" w:sz="12" w:space="0" w:color="000080"/>
            </w:tcBorders>
            <w:vAlign w:val="center"/>
          </w:tcPr>
          <w:p w:rsidR="007D70BF" w:rsidRPr="00ED24CE" w:rsidRDefault="00FC6D9C" w:rsidP="00267191">
            <w:pPr>
              <w:tabs>
                <w:tab w:val="left" w:pos="601"/>
              </w:tabs>
              <w:spacing w:line="360" w:lineRule="auto"/>
              <w:jc w:val="center"/>
              <w:rPr>
                <w:b/>
                <w:bCs/>
                <w:sz w:val="20"/>
                <w:szCs w:val="20"/>
              </w:rPr>
            </w:pPr>
            <w:r>
              <w:rPr>
                <w:b/>
                <w:bCs/>
                <w:sz w:val="20"/>
                <w:szCs w:val="20"/>
              </w:rPr>
              <w:t>-</w:t>
            </w:r>
          </w:p>
        </w:tc>
      </w:tr>
      <w:tr w:rsidR="007D70BF" w:rsidRPr="00ED24CE" w:rsidTr="00F2672F">
        <w:trPr>
          <w:trHeight w:hRule="exact" w:val="567"/>
          <w:jc w:val="center"/>
        </w:trPr>
        <w:tc>
          <w:tcPr>
            <w:tcW w:w="4395" w:type="dxa"/>
            <w:tcBorders>
              <w:top w:val="single" w:sz="12" w:space="0" w:color="000080"/>
              <w:left w:val="single" w:sz="12" w:space="0" w:color="000080"/>
              <w:bottom w:val="single" w:sz="12" w:space="0" w:color="000080"/>
              <w:right w:val="single" w:sz="12" w:space="0" w:color="000080"/>
            </w:tcBorders>
            <w:vAlign w:val="center"/>
          </w:tcPr>
          <w:p w:rsidR="007D70BF" w:rsidRPr="00ED24CE" w:rsidRDefault="007D70BF" w:rsidP="00267191">
            <w:pPr>
              <w:tabs>
                <w:tab w:val="left" w:pos="1080"/>
                <w:tab w:val="left" w:pos="1620"/>
                <w:tab w:val="left" w:pos="2340"/>
                <w:tab w:val="left" w:pos="2520"/>
              </w:tabs>
              <w:spacing w:line="360" w:lineRule="auto"/>
              <w:rPr>
                <w:bCs/>
                <w:sz w:val="20"/>
                <w:szCs w:val="20"/>
              </w:rPr>
            </w:pPr>
            <w:r w:rsidRPr="00ED24CE">
              <w:rPr>
                <w:bCs/>
                <w:sz w:val="20"/>
                <w:szCs w:val="20"/>
              </w:rPr>
              <w:t>İnternet bağlantısı</w:t>
            </w:r>
          </w:p>
        </w:tc>
        <w:tc>
          <w:tcPr>
            <w:tcW w:w="1559" w:type="dxa"/>
            <w:tcBorders>
              <w:top w:val="single" w:sz="12" w:space="0" w:color="000080"/>
              <w:left w:val="single" w:sz="12" w:space="0" w:color="000080"/>
              <w:bottom w:val="single" w:sz="12" w:space="0" w:color="000080"/>
              <w:right w:val="single" w:sz="12" w:space="0" w:color="000080"/>
            </w:tcBorders>
            <w:shd w:val="clear" w:color="auto" w:fill="FFFFFF" w:themeFill="background1"/>
            <w:vAlign w:val="center"/>
          </w:tcPr>
          <w:p w:rsidR="007D70BF" w:rsidRPr="00ED24CE" w:rsidRDefault="007D70BF" w:rsidP="00267191">
            <w:pPr>
              <w:tabs>
                <w:tab w:val="left" w:pos="601"/>
              </w:tabs>
              <w:spacing w:line="360" w:lineRule="auto"/>
              <w:jc w:val="center"/>
              <w:rPr>
                <w:b/>
                <w:bCs/>
                <w:sz w:val="20"/>
                <w:szCs w:val="20"/>
              </w:rPr>
            </w:pPr>
            <w:r w:rsidRPr="00ED24CE">
              <w:rPr>
                <w:b/>
                <w:sz w:val="20"/>
                <w:szCs w:val="20"/>
              </w:rPr>
              <w:t>1</w:t>
            </w:r>
          </w:p>
        </w:tc>
        <w:tc>
          <w:tcPr>
            <w:tcW w:w="1701" w:type="dxa"/>
            <w:tcBorders>
              <w:top w:val="single" w:sz="12" w:space="0" w:color="000080"/>
              <w:left w:val="single" w:sz="12" w:space="0" w:color="000080"/>
              <w:bottom w:val="single" w:sz="12" w:space="0" w:color="000080"/>
              <w:right w:val="single" w:sz="12" w:space="0" w:color="000080"/>
            </w:tcBorders>
            <w:vAlign w:val="center"/>
          </w:tcPr>
          <w:p w:rsidR="007D70BF" w:rsidRPr="00ED24CE" w:rsidRDefault="007D70BF" w:rsidP="00267191">
            <w:pPr>
              <w:tabs>
                <w:tab w:val="left" w:pos="601"/>
              </w:tabs>
              <w:spacing w:line="360" w:lineRule="auto"/>
              <w:jc w:val="center"/>
              <w:rPr>
                <w:b/>
                <w:bCs/>
                <w:sz w:val="20"/>
                <w:szCs w:val="20"/>
              </w:rPr>
            </w:pPr>
            <w:r w:rsidRPr="00ED24CE">
              <w:rPr>
                <w:b/>
                <w:bCs/>
                <w:sz w:val="20"/>
                <w:szCs w:val="20"/>
              </w:rPr>
              <w:t>-</w:t>
            </w:r>
          </w:p>
        </w:tc>
      </w:tr>
      <w:tr w:rsidR="007D70BF" w:rsidRPr="00ED24CE" w:rsidTr="00F2672F">
        <w:trPr>
          <w:trHeight w:hRule="exact" w:val="567"/>
          <w:jc w:val="center"/>
        </w:trPr>
        <w:tc>
          <w:tcPr>
            <w:tcW w:w="4395" w:type="dxa"/>
            <w:tcBorders>
              <w:top w:val="single" w:sz="12" w:space="0" w:color="000080"/>
              <w:left w:val="single" w:sz="12" w:space="0" w:color="000080"/>
              <w:bottom w:val="single" w:sz="12" w:space="0" w:color="000080"/>
              <w:right w:val="single" w:sz="12" w:space="0" w:color="000080"/>
            </w:tcBorders>
            <w:vAlign w:val="center"/>
          </w:tcPr>
          <w:p w:rsidR="007D70BF" w:rsidRPr="00ED24CE" w:rsidRDefault="007D70BF" w:rsidP="00267191">
            <w:pPr>
              <w:tabs>
                <w:tab w:val="left" w:pos="1080"/>
                <w:tab w:val="left" w:pos="1620"/>
                <w:tab w:val="left" w:pos="2340"/>
                <w:tab w:val="left" w:pos="2520"/>
              </w:tabs>
              <w:spacing w:line="360" w:lineRule="auto"/>
              <w:rPr>
                <w:bCs/>
                <w:sz w:val="20"/>
                <w:szCs w:val="20"/>
              </w:rPr>
            </w:pPr>
            <w:r w:rsidRPr="00ED24CE">
              <w:rPr>
                <w:bCs/>
                <w:sz w:val="20"/>
                <w:szCs w:val="20"/>
              </w:rPr>
              <w:lastRenderedPageBreak/>
              <w:t>Fen Laboratu</w:t>
            </w:r>
            <w:r w:rsidR="00FC6D9C">
              <w:rPr>
                <w:bCs/>
                <w:sz w:val="20"/>
                <w:szCs w:val="20"/>
              </w:rPr>
              <w:t>v</w:t>
            </w:r>
            <w:r w:rsidRPr="00ED24CE">
              <w:rPr>
                <w:bCs/>
                <w:sz w:val="20"/>
                <w:szCs w:val="20"/>
              </w:rPr>
              <w:t>arı</w:t>
            </w:r>
          </w:p>
        </w:tc>
        <w:tc>
          <w:tcPr>
            <w:tcW w:w="1559" w:type="dxa"/>
            <w:tcBorders>
              <w:top w:val="single" w:sz="12" w:space="0" w:color="000080"/>
              <w:left w:val="single" w:sz="12" w:space="0" w:color="000080"/>
              <w:bottom w:val="single" w:sz="12" w:space="0" w:color="000080"/>
              <w:right w:val="single" w:sz="12" w:space="0" w:color="000080"/>
            </w:tcBorders>
            <w:shd w:val="clear" w:color="auto" w:fill="FFFFFF" w:themeFill="background1"/>
            <w:vAlign w:val="center"/>
          </w:tcPr>
          <w:p w:rsidR="007D70BF" w:rsidRPr="00ED24CE" w:rsidRDefault="007D70BF" w:rsidP="00267191">
            <w:pPr>
              <w:tabs>
                <w:tab w:val="left" w:pos="601"/>
              </w:tabs>
              <w:spacing w:line="360" w:lineRule="auto"/>
              <w:jc w:val="center"/>
              <w:rPr>
                <w:b/>
                <w:bCs/>
                <w:sz w:val="20"/>
                <w:szCs w:val="20"/>
              </w:rPr>
            </w:pPr>
            <w:r w:rsidRPr="00ED24CE">
              <w:rPr>
                <w:b/>
                <w:sz w:val="20"/>
                <w:szCs w:val="20"/>
              </w:rPr>
              <w:t>-</w:t>
            </w:r>
          </w:p>
        </w:tc>
        <w:tc>
          <w:tcPr>
            <w:tcW w:w="1701" w:type="dxa"/>
            <w:tcBorders>
              <w:top w:val="single" w:sz="12" w:space="0" w:color="000080"/>
              <w:left w:val="single" w:sz="12" w:space="0" w:color="000080"/>
              <w:bottom w:val="single" w:sz="12" w:space="0" w:color="000080"/>
              <w:right w:val="single" w:sz="12" w:space="0" w:color="000080"/>
            </w:tcBorders>
            <w:vAlign w:val="center"/>
          </w:tcPr>
          <w:p w:rsidR="007D70BF" w:rsidRPr="00ED24CE" w:rsidRDefault="007D70BF" w:rsidP="00267191">
            <w:pPr>
              <w:tabs>
                <w:tab w:val="left" w:pos="601"/>
              </w:tabs>
              <w:spacing w:line="360" w:lineRule="auto"/>
              <w:jc w:val="center"/>
              <w:rPr>
                <w:b/>
                <w:bCs/>
                <w:sz w:val="20"/>
                <w:szCs w:val="20"/>
              </w:rPr>
            </w:pPr>
            <w:r w:rsidRPr="00ED24CE">
              <w:rPr>
                <w:b/>
                <w:bCs/>
                <w:sz w:val="20"/>
                <w:szCs w:val="20"/>
              </w:rPr>
              <w:t>-</w:t>
            </w:r>
          </w:p>
        </w:tc>
      </w:tr>
      <w:tr w:rsidR="007D70BF" w:rsidRPr="00ED24CE" w:rsidTr="00F2672F">
        <w:trPr>
          <w:trHeight w:hRule="exact" w:val="567"/>
          <w:jc w:val="center"/>
        </w:trPr>
        <w:tc>
          <w:tcPr>
            <w:tcW w:w="4395" w:type="dxa"/>
            <w:tcBorders>
              <w:top w:val="single" w:sz="12" w:space="0" w:color="000080"/>
              <w:left w:val="single" w:sz="12" w:space="0" w:color="000080"/>
              <w:bottom w:val="single" w:sz="12" w:space="0" w:color="000080"/>
              <w:right w:val="single" w:sz="12" w:space="0" w:color="000080"/>
            </w:tcBorders>
            <w:vAlign w:val="center"/>
          </w:tcPr>
          <w:p w:rsidR="007D70BF" w:rsidRPr="00ED24CE" w:rsidRDefault="007D70BF" w:rsidP="00267191">
            <w:pPr>
              <w:tabs>
                <w:tab w:val="left" w:pos="1080"/>
                <w:tab w:val="left" w:pos="1620"/>
                <w:tab w:val="left" w:pos="2340"/>
                <w:tab w:val="left" w:pos="2520"/>
              </w:tabs>
              <w:spacing w:line="360" w:lineRule="auto"/>
              <w:rPr>
                <w:bCs/>
                <w:sz w:val="20"/>
                <w:szCs w:val="20"/>
              </w:rPr>
            </w:pPr>
            <w:r w:rsidRPr="00ED24CE">
              <w:rPr>
                <w:bCs/>
                <w:sz w:val="20"/>
                <w:szCs w:val="20"/>
              </w:rPr>
              <w:t>Bilgisayar Laboratu</w:t>
            </w:r>
            <w:r w:rsidR="00FC6D9C">
              <w:rPr>
                <w:bCs/>
                <w:sz w:val="20"/>
                <w:szCs w:val="20"/>
              </w:rPr>
              <w:t>v</w:t>
            </w:r>
            <w:r w:rsidRPr="00ED24CE">
              <w:rPr>
                <w:bCs/>
                <w:sz w:val="20"/>
                <w:szCs w:val="20"/>
              </w:rPr>
              <w:t>arı</w:t>
            </w:r>
          </w:p>
        </w:tc>
        <w:tc>
          <w:tcPr>
            <w:tcW w:w="1559" w:type="dxa"/>
            <w:tcBorders>
              <w:top w:val="single" w:sz="12" w:space="0" w:color="000080"/>
              <w:left w:val="single" w:sz="12" w:space="0" w:color="000080"/>
              <w:bottom w:val="single" w:sz="12" w:space="0" w:color="000080"/>
              <w:right w:val="single" w:sz="12" w:space="0" w:color="000080"/>
            </w:tcBorders>
            <w:shd w:val="clear" w:color="auto" w:fill="FFFFFF" w:themeFill="background1"/>
            <w:vAlign w:val="center"/>
          </w:tcPr>
          <w:p w:rsidR="007D70BF" w:rsidRPr="00ED24CE" w:rsidRDefault="00FC6D9C" w:rsidP="00267191">
            <w:pPr>
              <w:tabs>
                <w:tab w:val="left" w:pos="601"/>
              </w:tabs>
              <w:spacing w:line="360" w:lineRule="auto"/>
              <w:jc w:val="center"/>
              <w:rPr>
                <w:b/>
                <w:bCs/>
                <w:sz w:val="20"/>
                <w:szCs w:val="20"/>
              </w:rPr>
            </w:pPr>
            <w:r>
              <w:rPr>
                <w:b/>
                <w:bCs/>
                <w:sz w:val="20"/>
                <w:szCs w:val="20"/>
              </w:rPr>
              <w:t>-</w:t>
            </w:r>
          </w:p>
        </w:tc>
        <w:tc>
          <w:tcPr>
            <w:tcW w:w="1701" w:type="dxa"/>
            <w:tcBorders>
              <w:top w:val="single" w:sz="12" w:space="0" w:color="000080"/>
              <w:left w:val="single" w:sz="12" w:space="0" w:color="000080"/>
              <w:bottom w:val="single" w:sz="12" w:space="0" w:color="000080"/>
              <w:right w:val="single" w:sz="12" w:space="0" w:color="000080"/>
            </w:tcBorders>
            <w:vAlign w:val="center"/>
          </w:tcPr>
          <w:p w:rsidR="007D70BF" w:rsidRPr="00ED24CE" w:rsidRDefault="007D70BF" w:rsidP="00267191">
            <w:pPr>
              <w:tabs>
                <w:tab w:val="left" w:pos="601"/>
              </w:tabs>
              <w:spacing w:line="360" w:lineRule="auto"/>
              <w:jc w:val="center"/>
              <w:rPr>
                <w:b/>
                <w:bCs/>
                <w:sz w:val="20"/>
                <w:szCs w:val="20"/>
              </w:rPr>
            </w:pPr>
            <w:r w:rsidRPr="00ED24CE">
              <w:rPr>
                <w:b/>
                <w:bCs/>
                <w:sz w:val="20"/>
                <w:szCs w:val="20"/>
              </w:rPr>
              <w:t>-</w:t>
            </w:r>
          </w:p>
        </w:tc>
      </w:tr>
      <w:tr w:rsidR="007D70BF" w:rsidRPr="00ED24CE" w:rsidTr="00F2672F">
        <w:trPr>
          <w:trHeight w:hRule="exact" w:val="567"/>
          <w:jc w:val="center"/>
        </w:trPr>
        <w:tc>
          <w:tcPr>
            <w:tcW w:w="4395" w:type="dxa"/>
            <w:tcBorders>
              <w:top w:val="single" w:sz="12" w:space="0" w:color="000080"/>
              <w:left w:val="single" w:sz="12" w:space="0" w:color="000080"/>
              <w:bottom w:val="single" w:sz="12" w:space="0" w:color="000080"/>
              <w:right w:val="single" w:sz="12" w:space="0" w:color="000080"/>
            </w:tcBorders>
            <w:vAlign w:val="center"/>
          </w:tcPr>
          <w:p w:rsidR="007D70BF" w:rsidRPr="00ED24CE" w:rsidRDefault="007D70BF" w:rsidP="00267191">
            <w:pPr>
              <w:tabs>
                <w:tab w:val="left" w:pos="1080"/>
                <w:tab w:val="left" w:pos="1620"/>
                <w:tab w:val="left" w:pos="2340"/>
                <w:tab w:val="left" w:pos="2520"/>
              </w:tabs>
              <w:spacing w:line="360" w:lineRule="auto"/>
              <w:rPr>
                <w:bCs/>
                <w:sz w:val="20"/>
                <w:szCs w:val="20"/>
              </w:rPr>
            </w:pPr>
            <w:r w:rsidRPr="00ED24CE">
              <w:rPr>
                <w:bCs/>
                <w:sz w:val="20"/>
                <w:szCs w:val="20"/>
              </w:rPr>
              <w:t>Akıllı Tahta</w:t>
            </w:r>
          </w:p>
        </w:tc>
        <w:tc>
          <w:tcPr>
            <w:tcW w:w="1559" w:type="dxa"/>
            <w:tcBorders>
              <w:top w:val="single" w:sz="12" w:space="0" w:color="000080"/>
              <w:left w:val="single" w:sz="12" w:space="0" w:color="000080"/>
              <w:bottom w:val="single" w:sz="12" w:space="0" w:color="000080"/>
              <w:right w:val="single" w:sz="12" w:space="0" w:color="000080"/>
            </w:tcBorders>
            <w:shd w:val="clear" w:color="auto" w:fill="FFFFFF" w:themeFill="background1"/>
            <w:vAlign w:val="center"/>
          </w:tcPr>
          <w:p w:rsidR="007D70BF" w:rsidRPr="00ED24CE" w:rsidRDefault="007D70BF" w:rsidP="00267191">
            <w:pPr>
              <w:tabs>
                <w:tab w:val="left" w:pos="601"/>
              </w:tabs>
              <w:spacing w:line="360" w:lineRule="auto"/>
              <w:jc w:val="center"/>
              <w:rPr>
                <w:b/>
                <w:bCs/>
                <w:sz w:val="20"/>
                <w:szCs w:val="20"/>
              </w:rPr>
            </w:pPr>
            <w:r w:rsidRPr="00ED24CE">
              <w:rPr>
                <w:b/>
                <w:bCs/>
                <w:sz w:val="20"/>
                <w:szCs w:val="20"/>
              </w:rPr>
              <w:t>18</w:t>
            </w:r>
          </w:p>
        </w:tc>
        <w:tc>
          <w:tcPr>
            <w:tcW w:w="1701" w:type="dxa"/>
            <w:tcBorders>
              <w:top w:val="single" w:sz="12" w:space="0" w:color="000080"/>
              <w:left w:val="single" w:sz="12" w:space="0" w:color="000080"/>
              <w:bottom w:val="single" w:sz="12" w:space="0" w:color="000080"/>
              <w:right w:val="single" w:sz="12" w:space="0" w:color="000080"/>
            </w:tcBorders>
            <w:vAlign w:val="center"/>
          </w:tcPr>
          <w:p w:rsidR="007D70BF" w:rsidRPr="00ED24CE" w:rsidRDefault="007D70BF" w:rsidP="00267191">
            <w:pPr>
              <w:tabs>
                <w:tab w:val="left" w:pos="601"/>
              </w:tabs>
              <w:spacing w:line="360" w:lineRule="auto"/>
              <w:jc w:val="center"/>
              <w:rPr>
                <w:b/>
                <w:bCs/>
                <w:sz w:val="20"/>
                <w:szCs w:val="20"/>
              </w:rPr>
            </w:pPr>
            <w:r w:rsidRPr="00ED24CE">
              <w:rPr>
                <w:b/>
                <w:bCs/>
                <w:sz w:val="20"/>
                <w:szCs w:val="20"/>
              </w:rPr>
              <w:t>-</w:t>
            </w:r>
          </w:p>
        </w:tc>
      </w:tr>
    </w:tbl>
    <w:p w:rsidR="009E3DBD" w:rsidRPr="00ED24CE" w:rsidRDefault="009E3DBD" w:rsidP="00ED24CE"/>
    <w:p w:rsidR="00E44E6C" w:rsidRDefault="00E44E6C" w:rsidP="00FC6D9C">
      <w:pPr>
        <w:spacing w:before="233"/>
        <w:ind w:left="958"/>
        <w:jc w:val="both"/>
        <w:rPr>
          <w:i/>
          <w:iCs/>
          <w:spacing w:val="-2"/>
          <w:sz w:val="20"/>
        </w:rPr>
      </w:pPr>
      <w:r w:rsidRPr="00F82495">
        <w:rPr>
          <w:i/>
          <w:iCs/>
          <w:sz w:val="20"/>
        </w:rPr>
        <w:t>Tablo</w:t>
      </w:r>
      <w:r w:rsidR="001637A9">
        <w:rPr>
          <w:i/>
          <w:iCs/>
          <w:spacing w:val="-6"/>
          <w:sz w:val="20"/>
        </w:rPr>
        <w:t xml:space="preserve"> 1</w:t>
      </w:r>
      <w:r w:rsidR="008B3D82">
        <w:rPr>
          <w:i/>
          <w:iCs/>
          <w:spacing w:val="-6"/>
          <w:sz w:val="20"/>
        </w:rPr>
        <w:t>4</w:t>
      </w:r>
      <w:r w:rsidR="00DB53FB">
        <w:rPr>
          <w:i/>
          <w:iCs/>
          <w:spacing w:val="-6"/>
          <w:sz w:val="20"/>
        </w:rPr>
        <w:t>:</w:t>
      </w:r>
      <w:r w:rsidRPr="00F82495">
        <w:rPr>
          <w:i/>
          <w:iCs/>
          <w:sz w:val="20"/>
        </w:rPr>
        <w:t>Fiziki</w:t>
      </w:r>
      <w:r w:rsidR="007E2600">
        <w:rPr>
          <w:i/>
          <w:iCs/>
          <w:sz w:val="20"/>
        </w:rPr>
        <w:t xml:space="preserve"> </w:t>
      </w:r>
      <w:r w:rsidRPr="00F82495">
        <w:rPr>
          <w:i/>
          <w:iCs/>
          <w:sz w:val="20"/>
        </w:rPr>
        <w:t>Mekân</w:t>
      </w:r>
      <w:r w:rsidR="007E2600">
        <w:rPr>
          <w:i/>
          <w:iCs/>
          <w:sz w:val="20"/>
        </w:rPr>
        <w:t xml:space="preserve"> </w:t>
      </w:r>
      <w:r w:rsidRPr="00F82495">
        <w:rPr>
          <w:i/>
          <w:iCs/>
          <w:spacing w:val="-2"/>
          <w:sz w:val="20"/>
        </w:rPr>
        <w:t>Durumu</w:t>
      </w:r>
    </w:p>
    <w:p w:rsidR="00FC6D9C" w:rsidRDefault="00FC6D9C" w:rsidP="00FC6D9C">
      <w:pPr>
        <w:spacing w:before="233"/>
        <w:ind w:left="958"/>
        <w:jc w:val="both"/>
        <w:rPr>
          <w:i/>
          <w:iCs/>
          <w:spacing w:val="-2"/>
          <w:sz w:val="20"/>
        </w:rPr>
      </w:pPr>
    </w:p>
    <w:tbl>
      <w:tblPr>
        <w:tblStyle w:val="TableNormal"/>
        <w:tblW w:w="0" w:type="auto"/>
        <w:tblInd w:w="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54"/>
        <w:gridCol w:w="1181"/>
        <w:gridCol w:w="2119"/>
      </w:tblGrid>
      <w:tr w:rsidR="00B408EE" w:rsidRPr="009A7801" w:rsidTr="00F2672F">
        <w:trPr>
          <w:trHeight w:val="402"/>
        </w:trPr>
        <w:tc>
          <w:tcPr>
            <w:tcW w:w="4354" w:type="dxa"/>
            <w:shd w:val="clear" w:color="auto" w:fill="B2A1C7" w:themeFill="accent4" w:themeFillTint="99"/>
          </w:tcPr>
          <w:p w:rsidR="00B408EE" w:rsidRPr="00637BB1" w:rsidRDefault="00B408EE" w:rsidP="00FC6D9C">
            <w:pPr>
              <w:pStyle w:val="TableParagraph"/>
              <w:spacing w:line="234" w:lineRule="exact"/>
              <w:jc w:val="center"/>
              <w:rPr>
                <w:rFonts w:ascii="Times New Roman" w:hAnsi="Times New Roman" w:cs="Times New Roman"/>
                <w:b/>
                <w:bCs/>
                <w:sz w:val="20"/>
              </w:rPr>
            </w:pPr>
            <w:r w:rsidRPr="00637BB1">
              <w:rPr>
                <w:rFonts w:ascii="Times New Roman" w:hAnsi="Times New Roman" w:cs="Times New Roman"/>
                <w:b/>
                <w:bCs/>
                <w:sz w:val="20"/>
              </w:rPr>
              <w:t>Fiziki</w:t>
            </w:r>
            <w:r w:rsidR="007E2600">
              <w:rPr>
                <w:rFonts w:ascii="Times New Roman" w:hAnsi="Times New Roman" w:cs="Times New Roman"/>
                <w:b/>
                <w:bCs/>
                <w:sz w:val="20"/>
              </w:rPr>
              <w:t xml:space="preserve"> </w:t>
            </w:r>
            <w:r w:rsidRPr="00637BB1">
              <w:rPr>
                <w:rFonts w:ascii="Times New Roman" w:hAnsi="Times New Roman" w:cs="Times New Roman"/>
                <w:b/>
                <w:bCs/>
                <w:spacing w:val="-2"/>
                <w:sz w:val="20"/>
              </w:rPr>
              <w:t>Mekân</w:t>
            </w:r>
          </w:p>
        </w:tc>
        <w:tc>
          <w:tcPr>
            <w:tcW w:w="1181" w:type="dxa"/>
            <w:shd w:val="clear" w:color="auto" w:fill="B2A1C7" w:themeFill="accent4" w:themeFillTint="99"/>
          </w:tcPr>
          <w:p w:rsidR="00B408EE" w:rsidRPr="00637BB1" w:rsidRDefault="00B408EE" w:rsidP="00FC6D9C">
            <w:pPr>
              <w:pStyle w:val="TableParagraph"/>
              <w:spacing w:before="1"/>
              <w:jc w:val="center"/>
              <w:rPr>
                <w:rFonts w:ascii="Times New Roman" w:hAnsi="Times New Roman" w:cs="Times New Roman"/>
                <w:b/>
                <w:bCs/>
                <w:sz w:val="20"/>
              </w:rPr>
            </w:pPr>
            <w:r w:rsidRPr="00637BB1">
              <w:rPr>
                <w:rFonts w:ascii="Times New Roman" w:hAnsi="Times New Roman" w:cs="Times New Roman"/>
                <w:b/>
                <w:bCs/>
                <w:spacing w:val="-2"/>
                <w:sz w:val="20"/>
              </w:rPr>
              <w:t>Adedi</w:t>
            </w:r>
          </w:p>
        </w:tc>
        <w:tc>
          <w:tcPr>
            <w:tcW w:w="2119" w:type="dxa"/>
            <w:shd w:val="clear" w:color="auto" w:fill="B2A1C7" w:themeFill="accent4" w:themeFillTint="99"/>
          </w:tcPr>
          <w:p w:rsidR="00B408EE" w:rsidRPr="00637BB1" w:rsidRDefault="00B408EE" w:rsidP="00FC6D9C">
            <w:pPr>
              <w:pStyle w:val="TableParagraph"/>
              <w:spacing w:before="1"/>
              <w:jc w:val="center"/>
              <w:rPr>
                <w:rFonts w:ascii="Times New Roman" w:hAnsi="Times New Roman" w:cs="Times New Roman"/>
                <w:b/>
                <w:bCs/>
                <w:sz w:val="20"/>
              </w:rPr>
            </w:pPr>
            <w:r w:rsidRPr="00637BB1">
              <w:rPr>
                <w:rFonts w:ascii="Times New Roman" w:hAnsi="Times New Roman" w:cs="Times New Roman"/>
                <w:b/>
                <w:bCs/>
                <w:spacing w:val="-2"/>
                <w:sz w:val="20"/>
              </w:rPr>
              <w:t>İhtiyaç</w:t>
            </w:r>
          </w:p>
        </w:tc>
      </w:tr>
      <w:tr w:rsidR="00B408EE" w:rsidRPr="009A7801" w:rsidTr="00F2672F">
        <w:trPr>
          <w:trHeight w:val="447"/>
        </w:trPr>
        <w:tc>
          <w:tcPr>
            <w:tcW w:w="4354" w:type="dxa"/>
            <w:shd w:val="clear" w:color="auto" w:fill="FFFFFF" w:themeFill="background1"/>
          </w:tcPr>
          <w:p w:rsidR="00B408EE" w:rsidRPr="009A7801" w:rsidRDefault="00B408EE" w:rsidP="00267191">
            <w:pPr>
              <w:pStyle w:val="TableParagraph"/>
              <w:spacing w:line="234" w:lineRule="exact"/>
              <w:ind w:left="107"/>
              <w:rPr>
                <w:rFonts w:ascii="Times New Roman" w:hAnsi="Times New Roman" w:cs="Times New Roman"/>
                <w:sz w:val="20"/>
              </w:rPr>
            </w:pPr>
            <w:r w:rsidRPr="009A7801">
              <w:rPr>
                <w:rFonts w:ascii="Times New Roman" w:hAnsi="Times New Roman" w:cs="Times New Roman"/>
                <w:sz w:val="20"/>
              </w:rPr>
              <w:t>Öğretmen</w:t>
            </w:r>
            <w:r w:rsidR="007E2600">
              <w:rPr>
                <w:rFonts w:ascii="Times New Roman" w:hAnsi="Times New Roman" w:cs="Times New Roman"/>
                <w:sz w:val="20"/>
              </w:rPr>
              <w:t xml:space="preserve"> </w:t>
            </w:r>
            <w:r w:rsidRPr="009A7801">
              <w:rPr>
                <w:rFonts w:ascii="Times New Roman" w:hAnsi="Times New Roman" w:cs="Times New Roman"/>
                <w:sz w:val="20"/>
              </w:rPr>
              <w:t>Çalışma</w:t>
            </w:r>
            <w:r w:rsidR="008B643F">
              <w:rPr>
                <w:rFonts w:ascii="Times New Roman" w:hAnsi="Times New Roman" w:cs="Times New Roman"/>
                <w:sz w:val="20"/>
              </w:rPr>
              <w:t xml:space="preserve"> </w:t>
            </w:r>
            <w:r w:rsidRPr="009A7801">
              <w:rPr>
                <w:rFonts w:ascii="Times New Roman" w:hAnsi="Times New Roman" w:cs="Times New Roman"/>
                <w:spacing w:val="-2"/>
                <w:sz w:val="20"/>
              </w:rPr>
              <w:t>Odası</w:t>
            </w:r>
          </w:p>
        </w:tc>
        <w:tc>
          <w:tcPr>
            <w:tcW w:w="1181" w:type="dxa"/>
            <w:shd w:val="clear" w:color="auto" w:fill="FFFFFF" w:themeFill="background1"/>
          </w:tcPr>
          <w:p w:rsidR="00B408EE" w:rsidRPr="009A7801" w:rsidRDefault="00B408EE" w:rsidP="00FC6D9C">
            <w:pPr>
              <w:pStyle w:val="TableParagraph"/>
              <w:jc w:val="center"/>
              <w:rPr>
                <w:rFonts w:ascii="Times New Roman" w:hAnsi="Times New Roman" w:cs="Times New Roman"/>
              </w:rPr>
            </w:pPr>
            <w:r>
              <w:rPr>
                <w:rFonts w:ascii="Times New Roman" w:hAnsi="Times New Roman" w:cs="Times New Roman"/>
              </w:rPr>
              <w:t>1</w:t>
            </w:r>
          </w:p>
        </w:tc>
        <w:tc>
          <w:tcPr>
            <w:tcW w:w="2119" w:type="dxa"/>
            <w:shd w:val="clear" w:color="auto" w:fill="FFFFFF" w:themeFill="background1"/>
          </w:tcPr>
          <w:p w:rsidR="00FC6D9C" w:rsidRPr="009A7801" w:rsidRDefault="00FC6D9C" w:rsidP="00FC6D9C">
            <w:pPr>
              <w:pStyle w:val="TableParagraph"/>
              <w:jc w:val="center"/>
              <w:rPr>
                <w:rFonts w:ascii="Times New Roman" w:hAnsi="Times New Roman" w:cs="Times New Roman"/>
              </w:rPr>
            </w:pPr>
            <w:r>
              <w:rPr>
                <w:rFonts w:ascii="Times New Roman" w:hAnsi="Times New Roman" w:cs="Times New Roman"/>
              </w:rPr>
              <w:t>-</w:t>
            </w:r>
          </w:p>
        </w:tc>
      </w:tr>
      <w:tr w:rsidR="00B408EE" w:rsidRPr="009A7801" w:rsidTr="00F2672F">
        <w:trPr>
          <w:trHeight w:val="543"/>
        </w:trPr>
        <w:tc>
          <w:tcPr>
            <w:tcW w:w="4354" w:type="dxa"/>
            <w:shd w:val="clear" w:color="auto" w:fill="FFFFFF" w:themeFill="background1"/>
          </w:tcPr>
          <w:p w:rsidR="00B408EE" w:rsidRPr="009A7801" w:rsidRDefault="00B408EE" w:rsidP="00267191">
            <w:pPr>
              <w:pStyle w:val="TableParagraph"/>
              <w:spacing w:before="16"/>
              <w:ind w:left="107"/>
              <w:rPr>
                <w:rFonts w:ascii="Times New Roman" w:hAnsi="Times New Roman" w:cs="Times New Roman"/>
                <w:sz w:val="20"/>
              </w:rPr>
            </w:pPr>
            <w:r w:rsidRPr="009A7801">
              <w:rPr>
                <w:rFonts w:ascii="Times New Roman" w:hAnsi="Times New Roman" w:cs="Times New Roman"/>
                <w:sz w:val="20"/>
              </w:rPr>
              <w:t>Ekipman</w:t>
            </w:r>
            <w:r w:rsidR="007E2600">
              <w:rPr>
                <w:rFonts w:ascii="Times New Roman" w:hAnsi="Times New Roman" w:cs="Times New Roman"/>
                <w:sz w:val="20"/>
              </w:rPr>
              <w:t xml:space="preserve"> </w:t>
            </w:r>
            <w:r w:rsidRPr="009A7801">
              <w:rPr>
                <w:rFonts w:ascii="Times New Roman" w:hAnsi="Times New Roman" w:cs="Times New Roman"/>
                <w:spacing w:val="-2"/>
                <w:sz w:val="20"/>
              </w:rPr>
              <w:t>Odası</w:t>
            </w:r>
          </w:p>
        </w:tc>
        <w:tc>
          <w:tcPr>
            <w:tcW w:w="1181" w:type="dxa"/>
            <w:shd w:val="clear" w:color="auto" w:fill="FFFFFF" w:themeFill="background1"/>
          </w:tcPr>
          <w:p w:rsidR="00B408EE" w:rsidRPr="009A7801" w:rsidRDefault="00B408EE" w:rsidP="00FC6D9C">
            <w:pPr>
              <w:pStyle w:val="TableParagraph"/>
              <w:jc w:val="center"/>
              <w:rPr>
                <w:rFonts w:ascii="Times New Roman" w:hAnsi="Times New Roman" w:cs="Times New Roman"/>
              </w:rPr>
            </w:pPr>
            <w:r>
              <w:rPr>
                <w:rFonts w:ascii="Times New Roman" w:hAnsi="Times New Roman" w:cs="Times New Roman"/>
              </w:rPr>
              <w:t>1</w:t>
            </w:r>
          </w:p>
        </w:tc>
        <w:tc>
          <w:tcPr>
            <w:tcW w:w="2119" w:type="dxa"/>
            <w:shd w:val="clear" w:color="auto" w:fill="FFFFFF" w:themeFill="background1"/>
          </w:tcPr>
          <w:p w:rsidR="00FC6D9C" w:rsidRPr="009A7801" w:rsidRDefault="00FC6D9C" w:rsidP="00FC6D9C">
            <w:pPr>
              <w:pStyle w:val="TableParagraph"/>
              <w:jc w:val="center"/>
              <w:rPr>
                <w:rFonts w:ascii="Times New Roman" w:hAnsi="Times New Roman" w:cs="Times New Roman"/>
              </w:rPr>
            </w:pPr>
            <w:r>
              <w:rPr>
                <w:rFonts w:ascii="Times New Roman" w:hAnsi="Times New Roman" w:cs="Times New Roman"/>
              </w:rPr>
              <w:t>-</w:t>
            </w:r>
          </w:p>
        </w:tc>
      </w:tr>
      <w:tr w:rsidR="00B408EE" w:rsidRPr="009A7801" w:rsidTr="00F2672F">
        <w:trPr>
          <w:trHeight w:val="536"/>
        </w:trPr>
        <w:tc>
          <w:tcPr>
            <w:tcW w:w="4354" w:type="dxa"/>
            <w:shd w:val="clear" w:color="auto" w:fill="FFFFFF" w:themeFill="background1"/>
          </w:tcPr>
          <w:p w:rsidR="00B408EE" w:rsidRPr="009A7801" w:rsidRDefault="00B408EE" w:rsidP="00267191">
            <w:pPr>
              <w:pStyle w:val="TableParagraph"/>
              <w:spacing w:before="13"/>
              <w:ind w:left="107"/>
              <w:rPr>
                <w:rFonts w:ascii="Times New Roman" w:hAnsi="Times New Roman" w:cs="Times New Roman"/>
                <w:sz w:val="20"/>
              </w:rPr>
            </w:pPr>
            <w:r w:rsidRPr="009A7801">
              <w:rPr>
                <w:rFonts w:ascii="Times New Roman" w:hAnsi="Times New Roman" w:cs="Times New Roman"/>
                <w:spacing w:val="-2"/>
                <w:sz w:val="20"/>
              </w:rPr>
              <w:t>Kütüphane</w:t>
            </w:r>
          </w:p>
        </w:tc>
        <w:tc>
          <w:tcPr>
            <w:tcW w:w="1181" w:type="dxa"/>
            <w:shd w:val="clear" w:color="auto" w:fill="FFFFFF" w:themeFill="background1"/>
          </w:tcPr>
          <w:p w:rsidR="00B408EE" w:rsidRPr="009A7801" w:rsidRDefault="00B408EE" w:rsidP="00FC6D9C">
            <w:pPr>
              <w:pStyle w:val="TableParagraph"/>
              <w:jc w:val="center"/>
              <w:rPr>
                <w:rFonts w:ascii="Times New Roman" w:hAnsi="Times New Roman" w:cs="Times New Roman"/>
              </w:rPr>
            </w:pPr>
            <w:r>
              <w:rPr>
                <w:rFonts w:ascii="Times New Roman" w:hAnsi="Times New Roman" w:cs="Times New Roman"/>
              </w:rPr>
              <w:t>-</w:t>
            </w:r>
          </w:p>
        </w:tc>
        <w:tc>
          <w:tcPr>
            <w:tcW w:w="2119" w:type="dxa"/>
            <w:shd w:val="clear" w:color="auto" w:fill="FFFFFF" w:themeFill="background1"/>
          </w:tcPr>
          <w:p w:rsidR="00B408EE" w:rsidRPr="009A7801" w:rsidRDefault="00B408EE" w:rsidP="00FC6D9C">
            <w:pPr>
              <w:pStyle w:val="TableParagraph"/>
              <w:jc w:val="center"/>
              <w:rPr>
                <w:rFonts w:ascii="Times New Roman" w:hAnsi="Times New Roman" w:cs="Times New Roman"/>
              </w:rPr>
            </w:pPr>
            <w:r>
              <w:rPr>
                <w:rFonts w:ascii="Times New Roman" w:hAnsi="Times New Roman" w:cs="Times New Roman"/>
              </w:rPr>
              <w:t>1</w:t>
            </w:r>
          </w:p>
        </w:tc>
      </w:tr>
      <w:tr w:rsidR="00B408EE" w:rsidRPr="009A7801" w:rsidTr="00F2672F">
        <w:trPr>
          <w:trHeight w:val="544"/>
        </w:trPr>
        <w:tc>
          <w:tcPr>
            <w:tcW w:w="4354" w:type="dxa"/>
            <w:shd w:val="clear" w:color="auto" w:fill="FFFFFF" w:themeFill="background1"/>
          </w:tcPr>
          <w:p w:rsidR="00B408EE" w:rsidRPr="009A7801" w:rsidRDefault="00B408EE" w:rsidP="00267191">
            <w:pPr>
              <w:pStyle w:val="TableParagraph"/>
              <w:spacing w:before="16"/>
              <w:ind w:left="107"/>
              <w:rPr>
                <w:rFonts w:ascii="Times New Roman" w:hAnsi="Times New Roman" w:cs="Times New Roman"/>
                <w:sz w:val="20"/>
              </w:rPr>
            </w:pPr>
            <w:r w:rsidRPr="009A7801">
              <w:rPr>
                <w:rFonts w:ascii="Times New Roman" w:hAnsi="Times New Roman" w:cs="Times New Roman"/>
                <w:spacing w:val="-2"/>
                <w:sz w:val="20"/>
              </w:rPr>
              <w:t>Rehberlik</w:t>
            </w:r>
            <w:r w:rsidR="007E2600">
              <w:rPr>
                <w:rFonts w:ascii="Times New Roman" w:hAnsi="Times New Roman" w:cs="Times New Roman"/>
                <w:spacing w:val="-2"/>
                <w:sz w:val="20"/>
              </w:rPr>
              <w:t xml:space="preserve"> </w:t>
            </w:r>
            <w:r w:rsidRPr="009A7801">
              <w:rPr>
                <w:rFonts w:ascii="Times New Roman" w:hAnsi="Times New Roman" w:cs="Times New Roman"/>
                <w:spacing w:val="-2"/>
                <w:sz w:val="20"/>
              </w:rPr>
              <w:t>Servisi</w:t>
            </w:r>
          </w:p>
        </w:tc>
        <w:tc>
          <w:tcPr>
            <w:tcW w:w="1181" w:type="dxa"/>
            <w:shd w:val="clear" w:color="auto" w:fill="FFFFFF" w:themeFill="background1"/>
          </w:tcPr>
          <w:p w:rsidR="00B408EE" w:rsidRPr="009A7801" w:rsidRDefault="00B408EE" w:rsidP="00FC6D9C">
            <w:pPr>
              <w:pStyle w:val="TableParagraph"/>
              <w:jc w:val="center"/>
              <w:rPr>
                <w:rFonts w:ascii="Times New Roman" w:hAnsi="Times New Roman" w:cs="Times New Roman"/>
              </w:rPr>
            </w:pPr>
            <w:r>
              <w:rPr>
                <w:rFonts w:ascii="Times New Roman" w:hAnsi="Times New Roman" w:cs="Times New Roman"/>
              </w:rPr>
              <w:t>1</w:t>
            </w:r>
          </w:p>
        </w:tc>
        <w:tc>
          <w:tcPr>
            <w:tcW w:w="2119" w:type="dxa"/>
            <w:shd w:val="clear" w:color="auto" w:fill="FFFFFF" w:themeFill="background1"/>
          </w:tcPr>
          <w:p w:rsidR="00B408EE" w:rsidRPr="009A7801" w:rsidRDefault="00FC6D9C" w:rsidP="00FC6D9C">
            <w:pPr>
              <w:pStyle w:val="TableParagraph"/>
              <w:jc w:val="center"/>
              <w:rPr>
                <w:rFonts w:ascii="Times New Roman" w:hAnsi="Times New Roman" w:cs="Times New Roman"/>
              </w:rPr>
            </w:pPr>
            <w:r>
              <w:rPr>
                <w:rFonts w:ascii="Times New Roman" w:hAnsi="Times New Roman" w:cs="Times New Roman"/>
              </w:rPr>
              <w:t>-</w:t>
            </w:r>
          </w:p>
        </w:tc>
      </w:tr>
      <w:tr w:rsidR="00B408EE" w:rsidRPr="009A7801" w:rsidTr="00F2672F">
        <w:trPr>
          <w:trHeight w:val="680"/>
        </w:trPr>
        <w:tc>
          <w:tcPr>
            <w:tcW w:w="4354" w:type="dxa"/>
            <w:shd w:val="clear" w:color="auto" w:fill="FFFFFF" w:themeFill="background1"/>
          </w:tcPr>
          <w:p w:rsidR="00B408EE" w:rsidRPr="009A7801" w:rsidRDefault="00B408EE" w:rsidP="00267191">
            <w:pPr>
              <w:pStyle w:val="TableParagraph"/>
              <w:spacing w:before="85"/>
              <w:ind w:left="107"/>
              <w:rPr>
                <w:rFonts w:ascii="Times New Roman" w:hAnsi="Times New Roman" w:cs="Times New Roman"/>
                <w:sz w:val="20"/>
              </w:rPr>
            </w:pPr>
            <w:r w:rsidRPr="009A7801">
              <w:rPr>
                <w:rFonts w:ascii="Times New Roman" w:hAnsi="Times New Roman" w:cs="Times New Roman"/>
                <w:sz w:val="20"/>
              </w:rPr>
              <w:t>Resim</w:t>
            </w:r>
            <w:r w:rsidR="008B643F">
              <w:rPr>
                <w:rFonts w:ascii="Times New Roman" w:hAnsi="Times New Roman" w:cs="Times New Roman"/>
                <w:sz w:val="20"/>
              </w:rPr>
              <w:t xml:space="preserve"> </w:t>
            </w:r>
            <w:r w:rsidRPr="009A7801">
              <w:rPr>
                <w:rFonts w:ascii="Times New Roman" w:hAnsi="Times New Roman" w:cs="Times New Roman"/>
                <w:spacing w:val="-2"/>
                <w:sz w:val="20"/>
              </w:rPr>
              <w:t>Odası</w:t>
            </w:r>
          </w:p>
        </w:tc>
        <w:tc>
          <w:tcPr>
            <w:tcW w:w="1181" w:type="dxa"/>
            <w:shd w:val="clear" w:color="auto" w:fill="FFFFFF" w:themeFill="background1"/>
          </w:tcPr>
          <w:p w:rsidR="00B408EE" w:rsidRPr="009A7801" w:rsidRDefault="00B408EE" w:rsidP="00FC6D9C">
            <w:pPr>
              <w:pStyle w:val="TableParagraph"/>
              <w:jc w:val="center"/>
              <w:rPr>
                <w:rFonts w:ascii="Times New Roman" w:hAnsi="Times New Roman" w:cs="Times New Roman"/>
              </w:rPr>
            </w:pPr>
            <w:r>
              <w:rPr>
                <w:rFonts w:ascii="Times New Roman" w:hAnsi="Times New Roman" w:cs="Times New Roman"/>
              </w:rPr>
              <w:t>-</w:t>
            </w:r>
          </w:p>
        </w:tc>
        <w:tc>
          <w:tcPr>
            <w:tcW w:w="2119" w:type="dxa"/>
            <w:shd w:val="clear" w:color="auto" w:fill="FFFFFF" w:themeFill="background1"/>
          </w:tcPr>
          <w:p w:rsidR="00B408EE" w:rsidRPr="009A7801" w:rsidRDefault="00B408EE" w:rsidP="00FC6D9C">
            <w:pPr>
              <w:pStyle w:val="TableParagraph"/>
              <w:jc w:val="center"/>
              <w:rPr>
                <w:rFonts w:ascii="Times New Roman" w:hAnsi="Times New Roman" w:cs="Times New Roman"/>
              </w:rPr>
            </w:pPr>
            <w:r>
              <w:rPr>
                <w:rFonts w:ascii="Times New Roman" w:hAnsi="Times New Roman" w:cs="Times New Roman"/>
              </w:rPr>
              <w:t>1</w:t>
            </w:r>
          </w:p>
        </w:tc>
      </w:tr>
      <w:tr w:rsidR="00B408EE" w:rsidRPr="009A7801" w:rsidTr="00F2672F">
        <w:trPr>
          <w:trHeight w:val="563"/>
        </w:trPr>
        <w:tc>
          <w:tcPr>
            <w:tcW w:w="4354" w:type="dxa"/>
            <w:shd w:val="clear" w:color="auto" w:fill="FFFFFF" w:themeFill="background1"/>
          </w:tcPr>
          <w:p w:rsidR="00B408EE" w:rsidRPr="009A7801" w:rsidRDefault="00B408EE" w:rsidP="00267191">
            <w:pPr>
              <w:pStyle w:val="TableParagraph"/>
              <w:spacing w:before="28"/>
              <w:ind w:left="107"/>
              <w:rPr>
                <w:rFonts w:ascii="Times New Roman" w:hAnsi="Times New Roman" w:cs="Times New Roman"/>
                <w:sz w:val="20"/>
              </w:rPr>
            </w:pPr>
            <w:r w:rsidRPr="009A7801">
              <w:rPr>
                <w:rFonts w:ascii="Times New Roman" w:hAnsi="Times New Roman" w:cs="Times New Roman"/>
                <w:sz w:val="20"/>
              </w:rPr>
              <w:t>Müzik</w:t>
            </w:r>
            <w:r w:rsidR="007E2600">
              <w:rPr>
                <w:rFonts w:ascii="Times New Roman" w:hAnsi="Times New Roman" w:cs="Times New Roman"/>
                <w:sz w:val="20"/>
              </w:rPr>
              <w:t xml:space="preserve"> </w:t>
            </w:r>
            <w:r w:rsidRPr="009A7801">
              <w:rPr>
                <w:rFonts w:ascii="Times New Roman" w:hAnsi="Times New Roman" w:cs="Times New Roman"/>
                <w:spacing w:val="-2"/>
                <w:sz w:val="20"/>
              </w:rPr>
              <w:t>Odası</w:t>
            </w:r>
          </w:p>
        </w:tc>
        <w:tc>
          <w:tcPr>
            <w:tcW w:w="1181" w:type="dxa"/>
            <w:shd w:val="clear" w:color="auto" w:fill="FFFFFF" w:themeFill="background1"/>
          </w:tcPr>
          <w:p w:rsidR="00B408EE" w:rsidRPr="009A7801" w:rsidRDefault="00B408EE" w:rsidP="00FC6D9C">
            <w:pPr>
              <w:pStyle w:val="TableParagraph"/>
              <w:jc w:val="center"/>
              <w:rPr>
                <w:rFonts w:ascii="Times New Roman" w:hAnsi="Times New Roman" w:cs="Times New Roman"/>
              </w:rPr>
            </w:pPr>
            <w:r>
              <w:rPr>
                <w:rFonts w:ascii="Times New Roman" w:hAnsi="Times New Roman" w:cs="Times New Roman"/>
              </w:rPr>
              <w:t>-</w:t>
            </w:r>
          </w:p>
        </w:tc>
        <w:tc>
          <w:tcPr>
            <w:tcW w:w="2119" w:type="dxa"/>
            <w:shd w:val="clear" w:color="auto" w:fill="FFFFFF" w:themeFill="background1"/>
          </w:tcPr>
          <w:p w:rsidR="00B408EE" w:rsidRPr="009A7801" w:rsidRDefault="00B408EE" w:rsidP="00FC6D9C">
            <w:pPr>
              <w:pStyle w:val="TableParagraph"/>
              <w:jc w:val="center"/>
              <w:rPr>
                <w:rFonts w:ascii="Times New Roman" w:hAnsi="Times New Roman" w:cs="Times New Roman"/>
              </w:rPr>
            </w:pPr>
            <w:r>
              <w:rPr>
                <w:rFonts w:ascii="Times New Roman" w:hAnsi="Times New Roman" w:cs="Times New Roman"/>
              </w:rPr>
              <w:t>1</w:t>
            </w:r>
          </w:p>
        </w:tc>
      </w:tr>
      <w:tr w:rsidR="00B408EE" w:rsidRPr="009A7801" w:rsidTr="00F2672F">
        <w:trPr>
          <w:trHeight w:val="544"/>
        </w:trPr>
        <w:tc>
          <w:tcPr>
            <w:tcW w:w="4354" w:type="dxa"/>
            <w:shd w:val="clear" w:color="auto" w:fill="FFFFFF" w:themeFill="background1"/>
          </w:tcPr>
          <w:p w:rsidR="00B408EE" w:rsidRPr="009A7801" w:rsidRDefault="00B408EE" w:rsidP="00267191">
            <w:pPr>
              <w:pStyle w:val="TableParagraph"/>
              <w:spacing w:before="16"/>
              <w:ind w:left="107"/>
              <w:rPr>
                <w:rFonts w:ascii="Times New Roman" w:hAnsi="Times New Roman" w:cs="Times New Roman"/>
                <w:sz w:val="20"/>
              </w:rPr>
            </w:pPr>
            <w:r w:rsidRPr="009A7801">
              <w:rPr>
                <w:rFonts w:ascii="Times New Roman" w:hAnsi="Times New Roman" w:cs="Times New Roman"/>
                <w:sz w:val="20"/>
              </w:rPr>
              <w:t>Çok</w:t>
            </w:r>
            <w:r w:rsidR="007E2600">
              <w:rPr>
                <w:rFonts w:ascii="Times New Roman" w:hAnsi="Times New Roman" w:cs="Times New Roman"/>
                <w:sz w:val="20"/>
              </w:rPr>
              <w:t xml:space="preserve"> </w:t>
            </w:r>
            <w:r w:rsidRPr="009A7801">
              <w:rPr>
                <w:rFonts w:ascii="Times New Roman" w:hAnsi="Times New Roman" w:cs="Times New Roman"/>
                <w:sz w:val="20"/>
              </w:rPr>
              <w:t>Amaçlı</w:t>
            </w:r>
            <w:r w:rsidR="007E2600">
              <w:rPr>
                <w:rFonts w:ascii="Times New Roman" w:hAnsi="Times New Roman" w:cs="Times New Roman"/>
                <w:sz w:val="20"/>
              </w:rPr>
              <w:t xml:space="preserve"> </w:t>
            </w:r>
            <w:r w:rsidRPr="009A7801">
              <w:rPr>
                <w:rFonts w:ascii="Times New Roman" w:hAnsi="Times New Roman" w:cs="Times New Roman"/>
                <w:spacing w:val="-4"/>
                <w:sz w:val="20"/>
              </w:rPr>
              <w:t>Salon</w:t>
            </w:r>
          </w:p>
        </w:tc>
        <w:tc>
          <w:tcPr>
            <w:tcW w:w="1181" w:type="dxa"/>
            <w:shd w:val="clear" w:color="auto" w:fill="FFFFFF" w:themeFill="background1"/>
          </w:tcPr>
          <w:p w:rsidR="00B408EE" w:rsidRPr="009A7801" w:rsidRDefault="00B408EE" w:rsidP="00FC6D9C">
            <w:pPr>
              <w:pStyle w:val="TableParagraph"/>
              <w:jc w:val="center"/>
              <w:rPr>
                <w:rFonts w:ascii="Times New Roman" w:hAnsi="Times New Roman" w:cs="Times New Roman"/>
              </w:rPr>
            </w:pPr>
            <w:r>
              <w:rPr>
                <w:rFonts w:ascii="Times New Roman" w:hAnsi="Times New Roman" w:cs="Times New Roman"/>
              </w:rPr>
              <w:t>1</w:t>
            </w:r>
          </w:p>
        </w:tc>
        <w:tc>
          <w:tcPr>
            <w:tcW w:w="2119" w:type="dxa"/>
            <w:shd w:val="clear" w:color="auto" w:fill="FFFFFF" w:themeFill="background1"/>
          </w:tcPr>
          <w:p w:rsidR="00B408EE" w:rsidRPr="009A7801" w:rsidRDefault="00FC6D9C" w:rsidP="00FC6D9C">
            <w:pPr>
              <w:pStyle w:val="TableParagraph"/>
              <w:jc w:val="center"/>
              <w:rPr>
                <w:rFonts w:ascii="Times New Roman" w:hAnsi="Times New Roman" w:cs="Times New Roman"/>
              </w:rPr>
            </w:pPr>
            <w:r>
              <w:rPr>
                <w:rFonts w:ascii="Times New Roman" w:hAnsi="Times New Roman" w:cs="Times New Roman"/>
              </w:rPr>
              <w:t>-</w:t>
            </w:r>
          </w:p>
        </w:tc>
      </w:tr>
      <w:tr w:rsidR="00B408EE" w:rsidRPr="009A7801" w:rsidTr="00F2672F">
        <w:trPr>
          <w:trHeight w:val="574"/>
        </w:trPr>
        <w:tc>
          <w:tcPr>
            <w:tcW w:w="4354" w:type="dxa"/>
            <w:shd w:val="clear" w:color="auto" w:fill="FFFFFF" w:themeFill="background1"/>
          </w:tcPr>
          <w:p w:rsidR="00B408EE" w:rsidRPr="009A7801" w:rsidRDefault="00B408EE" w:rsidP="00267191">
            <w:pPr>
              <w:pStyle w:val="TableParagraph"/>
              <w:spacing w:line="234" w:lineRule="exact"/>
              <w:ind w:left="107"/>
              <w:rPr>
                <w:rFonts w:ascii="Times New Roman" w:hAnsi="Times New Roman" w:cs="Times New Roman"/>
                <w:sz w:val="20"/>
              </w:rPr>
            </w:pPr>
            <w:r w:rsidRPr="009A7801">
              <w:rPr>
                <w:rFonts w:ascii="Times New Roman" w:hAnsi="Times New Roman" w:cs="Times New Roman"/>
                <w:sz w:val="20"/>
              </w:rPr>
              <w:t>Spor</w:t>
            </w:r>
            <w:r w:rsidR="007E2600">
              <w:rPr>
                <w:rFonts w:ascii="Times New Roman" w:hAnsi="Times New Roman" w:cs="Times New Roman"/>
                <w:sz w:val="20"/>
              </w:rPr>
              <w:t xml:space="preserve"> </w:t>
            </w:r>
            <w:r w:rsidRPr="009A7801">
              <w:rPr>
                <w:rFonts w:ascii="Times New Roman" w:hAnsi="Times New Roman" w:cs="Times New Roman"/>
                <w:spacing w:val="-2"/>
                <w:sz w:val="20"/>
              </w:rPr>
              <w:t>Salonu</w:t>
            </w:r>
          </w:p>
        </w:tc>
        <w:tc>
          <w:tcPr>
            <w:tcW w:w="1181" w:type="dxa"/>
            <w:shd w:val="clear" w:color="auto" w:fill="FFFFFF" w:themeFill="background1"/>
          </w:tcPr>
          <w:p w:rsidR="00B408EE" w:rsidRPr="009A7801" w:rsidRDefault="00B408EE" w:rsidP="00FC6D9C">
            <w:pPr>
              <w:pStyle w:val="TableParagraph"/>
              <w:jc w:val="center"/>
              <w:rPr>
                <w:rFonts w:ascii="Times New Roman" w:hAnsi="Times New Roman" w:cs="Times New Roman"/>
              </w:rPr>
            </w:pPr>
            <w:r>
              <w:rPr>
                <w:rFonts w:ascii="Times New Roman" w:hAnsi="Times New Roman" w:cs="Times New Roman"/>
              </w:rPr>
              <w:t>-</w:t>
            </w:r>
          </w:p>
        </w:tc>
        <w:tc>
          <w:tcPr>
            <w:tcW w:w="2119" w:type="dxa"/>
            <w:shd w:val="clear" w:color="auto" w:fill="FFFFFF" w:themeFill="background1"/>
          </w:tcPr>
          <w:p w:rsidR="00B408EE" w:rsidRPr="009A7801" w:rsidRDefault="00B408EE" w:rsidP="00FC6D9C">
            <w:pPr>
              <w:pStyle w:val="TableParagraph"/>
              <w:jc w:val="center"/>
              <w:rPr>
                <w:rFonts w:ascii="Times New Roman" w:hAnsi="Times New Roman" w:cs="Times New Roman"/>
              </w:rPr>
            </w:pPr>
            <w:r>
              <w:rPr>
                <w:rFonts w:ascii="Times New Roman" w:hAnsi="Times New Roman" w:cs="Times New Roman"/>
              </w:rPr>
              <w:t>1</w:t>
            </w:r>
          </w:p>
        </w:tc>
      </w:tr>
    </w:tbl>
    <w:p w:rsidR="007E5CB4" w:rsidRDefault="007E5CB4" w:rsidP="007E5CB4">
      <w:pPr>
        <w:ind w:left="180" w:firstLine="528"/>
        <w:jc w:val="both"/>
        <w:rPr>
          <w:bCs/>
        </w:rPr>
      </w:pPr>
    </w:p>
    <w:p w:rsidR="00ED24CE" w:rsidRPr="00FC6852" w:rsidRDefault="00FC6823" w:rsidP="00FC6823">
      <w:pPr>
        <w:pStyle w:val="Balk4"/>
        <w:tabs>
          <w:tab w:val="left" w:pos="1708"/>
        </w:tabs>
        <w:ind w:left="709" w:firstLine="0"/>
        <w:jc w:val="both"/>
        <w:rPr>
          <w:rFonts w:ascii="Times New Roman" w:hAnsi="Times New Roman" w:cs="Times New Roman"/>
        </w:rPr>
      </w:pPr>
      <w:r>
        <w:rPr>
          <w:rFonts w:ascii="Times New Roman" w:hAnsi="Times New Roman" w:cs="Times New Roman"/>
        </w:rPr>
        <w:t>2.7.4.</w:t>
      </w:r>
      <w:r w:rsidR="00ED24CE" w:rsidRPr="00FC6852">
        <w:rPr>
          <w:rFonts w:ascii="Times New Roman" w:hAnsi="Times New Roman" w:cs="Times New Roman"/>
        </w:rPr>
        <w:t>Mali</w:t>
      </w:r>
      <w:r w:rsidR="007E2600">
        <w:rPr>
          <w:rFonts w:ascii="Times New Roman" w:hAnsi="Times New Roman" w:cs="Times New Roman"/>
        </w:rPr>
        <w:t xml:space="preserve"> </w:t>
      </w:r>
      <w:r w:rsidR="00ED24CE" w:rsidRPr="00FC6852">
        <w:rPr>
          <w:rFonts w:ascii="Times New Roman" w:hAnsi="Times New Roman" w:cs="Times New Roman"/>
          <w:spacing w:val="-2"/>
        </w:rPr>
        <w:t>Kaynaklar</w:t>
      </w:r>
    </w:p>
    <w:p w:rsidR="00ED24CE" w:rsidRDefault="00ED24CE" w:rsidP="00ED24CE">
      <w:pPr>
        <w:spacing w:before="236"/>
        <w:ind w:left="958"/>
        <w:jc w:val="both"/>
        <w:rPr>
          <w:i/>
          <w:iCs/>
          <w:spacing w:val="-2"/>
          <w:sz w:val="20"/>
        </w:rPr>
      </w:pPr>
      <w:r w:rsidRPr="00637BB1">
        <w:rPr>
          <w:i/>
          <w:iCs/>
          <w:sz w:val="20"/>
        </w:rPr>
        <w:t>Tablo1</w:t>
      </w:r>
      <w:r w:rsidR="008B3D82">
        <w:rPr>
          <w:i/>
          <w:iCs/>
          <w:sz w:val="20"/>
        </w:rPr>
        <w:t>5</w:t>
      </w:r>
      <w:r w:rsidR="00DB53FB">
        <w:rPr>
          <w:i/>
          <w:iCs/>
          <w:sz w:val="20"/>
        </w:rPr>
        <w:t>:</w:t>
      </w:r>
      <w:r w:rsidRPr="00637BB1">
        <w:rPr>
          <w:i/>
          <w:iCs/>
          <w:sz w:val="20"/>
        </w:rPr>
        <w:t>Kaynak</w:t>
      </w:r>
      <w:r w:rsidR="007E2600">
        <w:rPr>
          <w:i/>
          <w:iCs/>
          <w:sz w:val="20"/>
        </w:rPr>
        <w:t xml:space="preserve"> </w:t>
      </w:r>
      <w:r w:rsidRPr="00637BB1">
        <w:rPr>
          <w:i/>
          <w:iCs/>
          <w:spacing w:val="-2"/>
          <w:sz w:val="20"/>
        </w:rPr>
        <w:t>Tablosu</w:t>
      </w:r>
    </w:p>
    <w:p w:rsidR="00E44E6C" w:rsidRDefault="00E44E6C" w:rsidP="00E44E6C"/>
    <w:tbl>
      <w:tblPr>
        <w:tblStyle w:val="TableNormal"/>
        <w:tblW w:w="9557"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961"/>
        <w:gridCol w:w="1170"/>
        <w:gridCol w:w="1134"/>
        <w:gridCol w:w="1134"/>
        <w:gridCol w:w="992"/>
        <w:gridCol w:w="1134"/>
        <w:gridCol w:w="1032"/>
      </w:tblGrid>
      <w:tr w:rsidR="000F1D59" w:rsidRPr="009A7801" w:rsidTr="009B16AF">
        <w:trPr>
          <w:trHeight w:val="471"/>
        </w:trPr>
        <w:tc>
          <w:tcPr>
            <w:tcW w:w="2961" w:type="dxa"/>
            <w:tcBorders>
              <w:bottom w:val="single" w:sz="6" w:space="0" w:color="000000"/>
              <w:right w:val="single" w:sz="6" w:space="0" w:color="000000"/>
            </w:tcBorders>
            <w:shd w:val="clear" w:color="auto" w:fill="B2A1C7" w:themeFill="accent4" w:themeFillTint="99"/>
          </w:tcPr>
          <w:p w:rsidR="000F1D59" w:rsidRPr="00AC5EAB" w:rsidRDefault="000F1D59" w:rsidP="00267191">
            <w:pPr>
              <w:pStyle w:val="TableParagraph"/>
              <w:spacing w:before="1"/>
              <w:ind w:left="107"/>
              <w:rPr>
                <w:rFonts w:ascii="Times New Roman" w:hAnsi="Times New Roman" w:cs="Times New Roman"/>
                <w:b/>
                <w:bCs/>
                <w:color w:val="000000" w:themeColor="text1"/>
                <w:sz w:val="20"/>
              </w:rPr>
            </w:pPr>
            <w:r w:rsidRPr="00AC5EAB">
              <w:rPr>
                <w:rFonts w:ascii="Times New Roman" w:hAnsi="Times New Roman" w:cs="Times New Roman"/>
                <w:b/>
                <w:bCs/>
                <w:color w:val="000000" w:themeColor="text1"/>
                <w:spacing w:val="-2"/>
                <w:sz w:val="20"/>
              </w:rPr>
              <w:t>Kaynaklar</w:t>
            </w:r>
          </w:p>
        </w:tc>
        <w:tc>
          <w:tcPr>
            <w:tcW w:w="1170" w:type="dxa"/>
            <w:tcBorders>
              <w:left w:val="single" w:sz="6" w:space="0" w:color="000000"/>
              <w:bottom w:val="single" w:sz="6" w:space="0" w:color="000000"/>
              <w:right w:val="single" w:sz="6" w:space="0" w:color="000000"/>
            </w:tcBorders>
            <w:shd w:val="clear" w:color="auto" w:fill="B2A1C7" w:themeFill="accent4" w:themeFillTint="99"/>
          </w:tcPr>
          <w:p w:rsidR="000F1D59" w:rsidRPr="00AC5EAB" w:rsidRDefault="000F1D59" w:rsidP="00FC6D9C">
            <w:pPr>
              <w:pStyle w:val="TableParagraph"/>
              <w:spacing w:before="1"/>
              <w:ind w:left="107"/>
              <w:jc w:val="center"/>
              <w:rPr>
                <w:rFonts w:ascii="Times New Roman" w:hAnsi="Times New Roman" w:cs="Times New Roman"/>
                <w:b/>
                <w:bCs/>
                <w:color w:val="000000" w:themeColor="text1"/>
                <w:sz w:val="20"/>
              </w:rPr>
            </w:pPr>
            <w:r w:rsidRPr="00AC5EAB">
              <w:rPr>
                <w:rFonts w:ascii="Times New Roman" w:hAnsi="Times New Roman" w:cs="Times New Roman"/>
                <w:b/>
                <w:bCs/>
                <w:color w:val="000000" w:themeColor="text1"/>
                <w:spacing w:val="-4"/>
                <w:sz w:val="20"/>
              </w:rPr>
              <w:t>202</w:t>
            </w:r>
            <w:r>
              <w:rPr>
                <w:rFonts w:ascii="Times New Roman" w:hAnsi="Times New Roman" w:cs="Times New Roman"/>
                <w:b/>
                <w:bCs/>
                <w:color w:val="000000" w:themeColor="text1"/>
                <w:spacing w:val="-4"/>
                <w:sz w:val="20"/>
              </w:rPr>
              <w:t>3</w:t>
            </w:r>
          </w:p>
        </w:tc>
        <w:tc>
          <w:tcPr>
            <w:tcW w:w="1134" w:type="dxa"/>
            <w:tcBorders>
              <w:left w:val="single" w:sz="6" w:space="0" w:color="000000"/>
              <w:bottom w:val="single" w:sz="6" w:space="0" w:color="000000"/>
              <w:right w:val="single" w:sz="6" w:space="0" w:color="000000"/>
            </w:tcBorders>
            <w:shd w:val="clear" w:color="auto" w:fill="B2A1C7" w:themeFill="accent4" w:themeFillTint="99"/>
          </w:tcPr>
          <w:p w:rsidR="000F1D59" w:rsidRPr="00AC5EAB" w:rsidRDefault="000F1D59" w:rsidP="00FC6D9C">
            <w:pPr>
              <w:pStyle w:val="TableParagraph"/>
              <w:spacing w:before="1"/>
              <w:ind w:left="108"/>
              <w:jc w:val="center"/>
              <w:rPr>
                <w:rFonts w:ascii="Times New Roman" w:hAnsi="Times New Roman" w:cs="Times New Roman"/>
                <w:b/>
                <w:bCs/>
                <w:color w:val="000000" w:themeColor="text1"/>
                <w:sz w:val="20"/>
              </w:rPr>
            </w:pPr>
            <w:r w:rsidRPr="00AC5EAB">
              <w:rPr>
                <w:rFonts w:ascii="Times New Roman" w:hAnsi="Times New Roman" w:cs="Times New Roman"/>
                <w:b/>
                <w:bCs/>
                <w:color w:val="000000" w:themeColor="text1"/>
                <w:spacing w:val="-4"/>
                <w:sz w:val="20"/>
              </w:rPr>
              <w:t>202</w:t>
            </w:r>
            <w:r>
              <w:rPr>
                <w:rFonts w:ascii="Times New Roman" w:hAnsi="Times New Roman" w:cs="Times New Roman"/>
                <w:b/>
                <w:bCs/>
                <w:color w:val="000000" w:themeColor="text1"/>
                <w:spacing w:val="-4"/>
                <w:sz w:val="20"/>
              </w:rPr>
              <w:t>4</w:t>
            </w:r>
          </w:p>
        </w:tc>
        <w:tc>
          <w:tcPr>
            <w:tcW w:w="1134" w:type="dxa"/>
            <w:tcBorders>
              <w:left w:val="single" w:sz="6" w:space="0" w:color="000000"/>
              <w:bottom w:val="single" w:sz="6" w:space="0" w:color="000000"/>
            </w:tcBorders>
            <w:shd w:val="clear" w:color="auto" w:fill="B2A1C7" w:themeFill="accent4" w:themeFillTint="99"/>
          </w:tcPr>
          <w:p w:rsidR="000F1D59" w:rsidRPr="00AC5EAB" w:rsidRDefault="000F1D59" w:rsidP="00FC6D9C">
            <w:pPr>
              <w:pStyle w:val="TableParagraph"/>
              <w:spacing w:before="1"/>
              <w:ind w:left="108"/>
              <w:jc w:val="center"/>
              <w:rPr>
                <w:rFonts w:ascii="Times New Roman" w:hAnsi="Times New Roman" w:cs="Times New Roman"/>
                <w:b/>
                <w:bCs/>
                <w:color w:val="000000" w:themeColor="text1"/>
                <w:sz w:val="20"/>
              </w:rPr>
            </w:pPr>
            <w:r w:rsidRPr="00AC5EAB">
              <w:rPr>
                <w:rFonts w:ascii="Times New Roman" w:hAnsi="Times New Roman" w:cs="Times New Roman"/>
                <w:b/>
                <w:bCs/>
                <w:color w:val="000000" w:themeColor="text1"/>
                <w:spacing w:val="-4"/>
                <w:sz w:val="20"/>
              </w:rPr>
              <w:t>202</w:t>
            </w:r>
            <w:r>
              <w:rPr>
                <w:rFonts w:ascii="Times New Roman" w:hAnsi="Times New Roman" w:cs="Times New Roman"/>
                <w:b/>
                <w:bCs/>
                <w:color w:val="000000" w:themeColor="text1"/>
                <w:spacing w:val="-4"/>
                <w:sz w:val="20"/>
              </w:rPr>
              <w:t>5</w:t>
            </w:r>
          </w:p>
        </w:tc>
        <w:tc>
          <w:tcPr>
            <w:tcW w:w="992" w:type="dxa"/>
            <w:tcBorders>
              <w:left w:val="single" w:sz="6" w:space="0" w:color="000000"/>
              <w:bottom w:val="single" w:sz="6" w:space="0" w:color="000000"/>
            </w:tcBorders>
            <w:shd w:val="clear" w:color="auto" w:fill="B2A1C7" w:themeFill="accent4" w:themeFillTint="99"/>
          </w:tcPr>
          <w:p w:rsidR="000F1D59" w:rsidRPr="00AC5EAB" w:rsidRDefault="000F1D59" w:rsidP="00FC6D9C">
            <w:pPr>
              <w:pStyle w:val="TableParagraph"/>
              <w:spacing w:before="1"/>
              <w:ind w:left="108"/>
              <w:jc w:val="center"/>
              <w:rPr>
                <w:rFonts w:ascii="Times New Roman" w:hAnsi="Times New Roman" w:cs="Times New Roman"/>
                <w:b/>
                <w:bCs/>
                <w:color w:val="000000" w:themeColor="text1"/>
                <w:spacing w:val="-4"/>
                <w:sz w:val="20"/>
              </w:rPr>
            </w:pPr>
            <w:r>
              <w:rPr>
                <w:rFonts w:ascii="Times New Roman" w:hAnsi="Times New Roman" w:cs="Times New Roman"/>
                <w:b/>
                <w:bCs/>
                <w:color w:val="000000" w:themeColor="text1"/>
                <w:spacing w:val="-4"/>
                <w:sz w:val="20"/>
              </w:rPr>
              <w:t>2026</w:t>
            </w:r>
          </w:p>
        </w:tc>
        <w:tc>
          <w:tcPr>
            <w:tcW w:w="1134" w:type="dxa"/>
            <w:tcBorders>
              <w:left w:val="single" w:sz="6" w:space="0" w:color="000000"/>
              <w:bottom w:val="single" w:sz="6" w:space="0" w:color="000000"/>
            </w:tcBorders>
            <w:shd w:val="clear" w:color="auto" w:fill="B2A1C7" w:themeFill="accent4" w:themeFillTint="99"/>
          </w:tcPr>
          <w:p w:rsidR="000F1D59" w:rsidRPr="00AC5EAB" w:rsidRDefault="000F1D59" w:rsidP="00FC6D9C">
            <w:pPr>
              <w:pStyle w:val="TableParagraph"/>
              <w:spacing w:before="1"/>
              <w:ind w:left="108"/>
              <w:jc w:val="center"/>
              <w:rPr>
                <w:rFonts w:ascii="Times New Roman" w:hAnsi="Times New Roman" w:cs="Times New Roman"/>
                <w:b/>
                <w:bCs/>
                <w:color w:val="000000" w:themeColor="text1"/>
                <w:spacing w:val="-4"/>
                <w:sz w:val="20"/>
              </w:rPr>
            </w:pPr>
            <w:r>
              <w:rPr>
                <w:rFonts w:ascii="Times New Roman" w:hAnsi="Times New Roman" w:cs="Times New Roman"/>
                <w:b/>
                <w:bCs/>
                <w:color w:val="000000" w:themeColor="text1"/>
                <w:spacing w:val="-4"/>
                <w:sz w:val="20"/>
              </w:rPr>
              <w:t>2027</w:t>
            </w:r>
          </w:p>
        </w:tc>
        <w:tc>
          <w:tcPr>
            <w:tcW w:w="1032" w:type="dxa"/>
            <w:tcBorders>
              <w:left w:val="single" w:sz="6" w:space="0" w:color="000000"/>
              <w:bottom w:val="single" w:sz="6" w:space="0" w:color="000000"/>
            </w:tcBorders>
            <w:shd w:val="clear" w:color="auto" w:fill="B2A1C7" w:themeFill="accent4" w:themeFillTint="99"/>
          </w:tcPr>
          <w:p w:rsidR="000F1D59" w:rsidRPr="00AC5EAB" w:rsidRDefault="000F1D59" w:rsidP="00FC6D9C">
            <w:pPr>
              <w:pStyle w:val="TableParagraph"/>
              <w:spacing w:before="1"/>
              <w:ind w:left="108"/>
              <w:jc w:val="center"/>
              <w:rPr>
                <w:rFonts w:ascii="Times New Roman" w:hAnsi="Times New Roman" w:cs="Times New Roman"/>
                <w:b/>
                <w:bCs/>
                <w:color w:val="000000" w:themeColor="text1"/>
                <w:spacing w:val="-4"/>
                <w:sz w:val="20"/>
              </w:rPr>
            </w:pPr>
            <w:r>
              <w:rPr>
                <w:rFonts w:ascii="Times New Roman" w:hAnsi="Times New Roman" w:cs="Times New Roman"/>
                <w:b/>
                <w:bCs/>
                <w:color w:val="000000" w:themeColor="text1"/>
                <w:spacing w:val="-4"/>
                <w:sz w:val="20"/>
              </w:rPr>
              <w:t>2028</w:t>
            </w:r>
          </w:p>
        </w:tc>
      </w:tr>
      <w:tr w:rsidR="000F1D59" w:rsidRPr="009A7801" w:rsidTr="009B16AF">
        <w:trPr>
          <w:trHeight w:val="323"/>
        </w:trPr>
        <w:tc>
          <w:tcPr>
            <w:tcW w:w="2961" w:type="dxa"/>
            <w:tcBorders>
              <w:top w:val="single" w:sz="6" w:space="0" w:color="000000"/>
              <w:bottom w:val="single" w:sz="6" w:space="0" w:color="000000"/>
              <w:right w:val="single" w:sz="6" w:space="0" w:color="000000"/>
            </w:tcBorders>
            <w:shd w:val="clear" w:color="auto" w:fill="FFFFFF" w:themeFill="background1"/>
          </w:tcPr>
          <w:p w:rsidR="000F1D59" w:rsidRPr="00697885" w:rsidRDefault="000F1D59" w:rsidP="00267191">
            <w:pPr>
              <w:pStyle w:val="TableParagraph"/>
              <w:spacing w:line="234" w:lineRule="exact"/>
              <w:ind w:left="107"/>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 xml:space="preserve">Genel </w:t>
            </w:r>
            <w:r w:rsidRPr="00697885">
              <w:rPr>
                <w:rFonts w:ascii="Times New Roman" w:hAnsi="Times New Roman" w:cs="Times New Roman"/>
                <w:color w:val="000000" w:themeColor="text1"/>
                <w:spacing w:val="-2"/>
                <w:sz w:val="20"/>
              </w:rPr>
              <w:t>Bütçe</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697885" w:rsidRDefault="009B16AF" w:rsidP="00697885">
            <w:pPr>
              <w:pStyle w:val="TableParagraph"/>
              <w:jc w:val="right"/>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697885" w:rsidRDefault="009B16AF" w:rsidP="00697885">
            <w:pPr>
              <w:pStyle w:val="TableParagraph"/>
              <w:jc w:val="right"/>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45000</w:t>
            </w:r>
          </w:p>
        </w:tc>
        <w:tc>
          <w:tcPr>
            <w:tcW w:w="1134" w:type="dxa"/>
            <w:tcBorders>
              <w:top w:val="single" w:sz="6" w:space="0" w:color="000000"/>
              <w:left w:val="single" w:sz="6" w:space="0" w:color="000000"/>
              <w:bottom w:val="single" w:sz="6" w:space="0" w:color="000000"/>
            </w:tcBorders>
            <w:shd w:val="clear" w:color="auto" w:fill="FFFFFF" w:themeFill="background1"/>
          </w:tcPr>
          <w:p w:rsidR="000F1D59" w:rsidRPr="00697885" w:rsidRDefault="009B16AF" w:rsidP="00697885">
            <w:pPr>
              <w:pStyle w:val="TableParagraph"/>
              <w:jc w:val="right"/>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50000</w:t>
            </w:r>
          </w:p>
        </w:tc>
        <w:tc>
          <w:tcPr>
            <w:tcW w:w="992" w:type="dxa"/>
            <w:tcBorders>
              <w:top w:val="single" w:sz="6" w:space="0" w:color="000000"/>
              <w:left w:val="single" w:sz="6" w:space="0" w:color="000000"/>
              <w:bottom w:val="single" w:sz="6" w:space="0" w:color="000000"/>
            </w:tcBorders>
            <w:shd w:val="clear" w:color="auto" w:fill="FFFFFF" w:themeFill="background1"/>
          </w:tcPr>
          <w:p w:rsidR="000F1D59" w:rsidRPr="00697885" w:rsidRDefault="009B16AF" w:rsidP="00697885">
            <w:pPr>
              <w:pStyle w:val="TableParagraph"/>
              <w:jc w:val="right"/>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60000</w:t>
            </w:r>
          </w:p>
        </w:tc>
        <w:tc>
          <w:tcPr>
            <w:tcW w:w="1134" w:type="dxa"/>
            <w:tcBorders>
              <w:top w:val="single" w:sz="6" w:space="0" w:color="000000"/>
              <w:left w:val="single" w:sz="6" w:space="0" w:color="000000"/>
              <w:bottom w:val="single" w:sz="6" w:space="0" w:color="000000"/>
            </w:tcBorders>
            <w:shd w:val="clear" w:color="auto" w:fill="FFFFFF" w:themeFill="background1"/>
          </w:tcPr>
          <w:p w:rsidR="000F1D59" w:rsidRPr="00697885" w:rsidRDefault="009B16AF" w:rsidP="00697885">
            <w:pPr>
              <w:pStyle w:val="TableParagraph"/>
              <w:jc w:val="right"/>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70000</w:t>
            </w:r>
          </w:p>
        </w:tc>
        <w:tc>
          <w:tcPr>
            <w:tcW w:w="1032" w:type="dxa"/>
            <w:tcBorders>
              <w:top w:val="single" w:sz="6" w:space="0" w:color="000000"/>
              <w:left w:val="single" w:sz="6" w:space="0" w:color="000000"/>
              <w:bottom w:val="single" w:sz="6" w:space="0" w:color="000000"/>
            </w:tcBorders>
            <w:shd w:val="clear" w:color="auto" w:fill="FFFFFF" w:themeFill="background1"/>
          </w:tcPr>
          <w:p w:rsidR="000F1D59" w:rsidRPr="00697885" w:rsidRDefault="009B16AF" w:rsidP="00697885">
            <w:pPr>
              <w:pStyle w:val="TableParagraph"/>
              <w:jc w:val="right"/>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80000</w:t>
            </w:r>
          </w:p>
        </w:tc>
      </w:tr>
      <w:tr w:rsidR="000F1D59" w:rsidRPr="009A7801" w:rsidTr="009B16AF">
        <w:trPr>
          <w:trHeight w:val="400"/>
        </w:trPr>
        <w:tc>
          <w:tcPr>
            <w:tcW w:w="2961" w:type="dxa"/>
            <w:tcBorders>
              <w:top w:val="single" w:sz="6" w:space="0" w:color="000000"/>
              <w:bottom w:val="single" w:sz="6" w:space="0" w:color="000000"/>
              <w:right w:val="single" w:sz="6" w:space="0" w:color="000000"/>
            </w:tcBorders>
            <w:shd w:val="clear" w:color="auto" w:fill="FFFFFF" w:themeFill="background1"/>
          </w:tcPr>
          <w:p w:rsidR="000F1D59" w:rsidRPr="00697885" w:rsidRDefault="000F1D59" w:rsidP="00267191">
            <w:pPr>
              <w:pStyle w:val="TableParagraph"/>
              <w:spacing w:line="234" w:lineRule="exact"/>
              <w:ind w:left="107"/>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 xml:space="preserve">Okul Aile </w:t>
            </w:r>
            <w:r w:rsidRPr="00697885">
              <w:rPr>
                <w:rFonts w:ascii="Times New Roman" w:hAnsi="Times New Roman" w:cs="Times New Roman"/>
                <w:color w:val="000000" w:themeColor="text1"/>
                <w:spacing w:val="-2"/>
                <w:sz w:val="20"/>
              </w:rPr>
              <w:t>Birliği</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697885" w:rsidRDefault="009B16AF" w:rsidP="00697885">
            <w:pPr>
              <w:pStyle w:val="TableParagraph"/>
              <w:jc w:val="right"/>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50</w:t>
            </w:r>
            <w:r w:rsidR="000F1D59" w:rsidRPr="00697885">
              <w:rPr>
                <w:rFonts w:ascii="Times New Roman" w:hAnsi="Times New Roman" w:cs="Times New Roman"/>
                <w:color w:val="000000" w:themeColor="text1"/>
                <w:sz w:val="20"/>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697885" w:rsidRDefault="009B16AF" w:rsidP="00697885">
            <w:pPr>
              <w:pStyle w:val="TableParagraph"/>
              <w:jc w:val="right"/>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80</w:t>
            </w:r>
            <w:r w:rsidR="000F1D59" w:rsidRPr="00697885">
              <w:rPr>
                <w:rFonts w:ascii="Times New Roman" w:hAnsi="Times New Roman" w:cs="Times New Roman"/>
                <w:color w:val="000000" w:themeColor="text1"/>
                <w:sz w:val="20"/>
              </w:rPr>
              <w:t>000</w:t>
            </w:r>
          </w:p>
        </w:tc>
        <w:tc>
          <w:tcPr>
            <w:tcW w:w="1134" w:type="dxa"/>
            <w:tcBorders>
              <w:top w:val="single" w:sz="6" w:space="0" w:color="000000"/>
              <w:left w:val="single" w:sz="6" w:space="0" w:color="000000"/>
              <w:bottom w:val="single" w:sz="6" w:space="0" w:color="000000"/>
            </w:tcBorders>
            <w:shd w:val="clear" w:color="auto" w:fill="FFFFFF" w:themeFill="background1"/>
          </w:tcPr>
          <w:p w:rsidR="000F1D59" w:rsidRPr="00697885" w:rsidRDefault="000F1D59" w:rsidP="00697885">
            <w:pPr>
              <w:pStyle w:val="TableParagraph"/>
              <w:jc w:val="right"/>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120000</w:t>
            </w:r>
          </w:p>
        </w:tc>
        <w:tc>
          <w:tcPr>
            <w:tcW w:w="992" w:type="dxa"/>
            <w:tcBorders>
              <w:top w:val="single" w:sz="6" w:space="0" w:color="000000"/>
              <w:left w:val="single" w:sz="6" w:space="0" w:color="000000"/>
              <w:bottom w:val="single" w:sz="6" w:space="0" w:color="000000"/>
            </w:tcBorders>
            <w:shd w:val="clear" w:color="auto" w:fill="FFFFFF" w:themeFill="background1"/>
          </w:tcPr>
          <w:p w:rsidR="000F1D59" w:rsidRPr="00697885" w:rsidRDefault="009B16AF" w:rsidP="00697885">
            <w:pPr>
              <w:pStyle w:val="TableParagraph"/>
              <w:jc w:val="right"/>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14</w:t>
            </w:r>
            <w:r w:rsidR="000F1D59" w:rsidRPr="00697885">
              <w:rPr>
                <w:rFonts w:ascii="Times New Roman" w:hAnsi="Times New Roman" w:cs="Times New Roman"/>
                <w:color w:val="000000" w:themeColor="text1"/>
                <w:sz w:val="20"/>
              </w:rPr>
              <w:t>0000</w:t>
            </w:r>
          </w:p>
        </w:tc>
        <w:tc>
          <w:tcPr>
            <w:tcW w:w="1134" w:type="dxa"/>
            <w:tcBorders>
              <w:top w:val="single" w:sz="6" w:space="0" w:color="000000"/>
              <w:left w:val="single" w:sz="6" w:space="0" w:color="000000"/>
              <w:bottom w:val="single" w:sz="6" w:space="0" w:color="000000"/>
            </w:tcBorders>
            <w:shd w:val="clear" w:color="auto" w:fill="FFFFFF" w:themeFill="background1"/>
          </w:tcPr>
          <w:p w:rsidR="000F1D59" w:rsidRPr="00697885" w:rsidRDefault="009B16AF" w:rsidP="00697885">
            <w:pPr>
              <w:pStyle w:val="TableParagraph"/>
              <w:jc w:val="right"/>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150000</w:t>
            </w:r>
          </w:p>
        </w:tc>
        <w:tc>
          <w:tcPr>
            <w:tcW w:w="1032" w:type="dxa"/>
            <w:tcBorders>
              <w:top w:val="single" w:sz="6" w:space="0" w:color="000000"/>
              <w:left w:val="single" w:sz="6" w:space="0" w:color="000000"/>
              <w:bottom w:val="single" w:sz="6" w:space="0" w:color="000000"/>
            </w:tcBorders>
            <w:shd w:val="clear" w:color="auto" w:fill="FFFFFF" w:themeFill="background1"/>
          </w:tcPr>
          <w:p w:rsidR="000F1D59" w:rsidRPr="00697885" w:rsidRDefault="009B16AF" w:rsidP="00697885">
            <w:pPr>
              <w:pStyle w:val="TableParagraph"/>
              <w:jc w:val="right"/>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170000</w:t>
            </w:r>
          </w:p>
        </w:tc>
      </w:tr>
      <w:tr w:rsidR="000F1D59" w:rsidRPr="009A7801" w:rsidTr="009B16AF">
        <w:trPr>
          <w:trHeight w:val="420"/>
        </w:trPr>
        <w:tc>
          <w:tcPr>
            <w:tcW w:w="2961" w:type="dxa"/>
            <w:tcBorders>
              <w:top w:val="single" w:sz="6" w:space="0" w:color="000000"/>
              <w:bottom w:val="single" w:sz="6" w:space="0" w:color="000000"/>
              <w:right w:val="single" w:sz="6" w:space="0" w:color="000000"/>
            </w:tcBorders>
            <w:shd w:val="clear" w:color="auto" w:fill="FFFFFF" w:themeFill="background1"/>
          </w:tcPr>
          <w:p w:rsidR="000F1D59" w:rsidRPr="00697885" w:rsidRDefault="000F1D59" w:rsidP="00267191">
            <w:pPr>
              <w:pStyle w:val="TableParagraph"/>
              <w:spacing w:line="234" w:lineRule="exact"/>
              <w:ind w:left="107"/>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 xml:space="preserve">Özel </w:t>
            </w:r>
            <w:r w:rsidRPr="00697885">
              <w:rPr>
                <w:rFonts w:ascii="Times New Roman" w:hAnsi="Times New Roman" w:cs="Times New Roman"/>
                <w:color w:val="000000" w:themeColor="text1"/>
                <w:spacing w:val="-2"/>
                <w:sz w:val="20"/>
              </w:rPr>
              <w:t>İdare</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697885" w:rsidRDefault="000F1D59" w:rsidP="00697885">
            <w:pPr>
              <w:pStyle w:val="TableParagraph"/>
              <w:jc w:val="right"/>
              <w:rPr>
                <w:rFonts w:ascii="Times New Roman" w:hAnsi="Times New Roman" w:cs="Times New Roman"/>
                <w:color w:val="000000" w:themeColor="text1"/>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697885" w:rsidRDefault="000F1D59" w:rsidP="00697885">
            <w:pPr>
              <w:pStyle w:val="TableParagraph"/>
              <w:jc w:val="right"/>
              <w:rPr>
                <w:rFonts w:ascii="Times New Roman" w:hAnsi="Times New Roman" w:cs="Times New Roman"/>
                <w:color w:val="000000" w:themeColor="text1"/>
                <w:sz w:val="20"/>
              </w:rPr>
            </w:pPr>
          </w:p>
        </w:tc>
        <w:tc>
          <w:tcPr>
            <w:tcW w:w="1134" w:type="dxa"/>
            <w:tcBorders>
              <w:top w:val="single" w:sz="6" w:space="0" w:color="000000"/>
              <w:left w:val="single" w:sz="6" w:space="0" w:color="000000"/>
              <w:bottom w:val="single" w:sz="6" w:space="0" w:color="000000"/>
            </w:tcBorders>
            <w:shd w:val="clear" w:color="auto" w:fill="FFFFFF" w:themeFill="background1"/>
          </w:tcPr>
          <w:p w:rsidR="000F1D59" w:rsidRPr="00697885" w:rsidRDefault="000F1D59" w:rsidP="00697885">
            <w:pPr>
              <w:pStyle w:val="TableParagraph"/>
              <w:jc w:val="right"/>
              <w:rPr>
                <w:rFonts w:ascii="Times New Roman" w:hAnsi="Times New Roman" w:cs="Times New Roman"/>
                <w:color w:val="000000" w:themeColor="text1"/>
                <w:sz w:val="20"/>
              </w:rPr>
            </w:pPr>
          </w:p>
        </w:tc>
        <w:tc>
          <w:tcPr>
            <w:tcW w:w="992" w:type="dxa"/>
            <w:tcBorders>
              <w:top w:val="single" w:sz="6" w:space="0" w:color="000000"/>
              <w:left w:val="single" w:sz="6" w:space="0" w:color="000000"/>
              <w:bottom w:val="single" w:sz="6" w:space="0" w:color="000000"/>
            </w:tcBorders>
            <w:shd w:val="clear" w:color="auto" w:fill="FFFFFF" w:themeFill="background1"/>
          </w:tcPr>
          <w:p w:rsidR="000F1D59" w:rsidRPr="00697885" w:rsidRDefault="000F1D59" w:rsidP="00697885">
            <w:pPr>
              <w:pStyle w:val="TableParagraph"/>
              <w:jc w:val="right"/>
              <w:rPr>
                <w:rFonts w:ascii="Times New Roman" w:hAnsi="Times New Roman" w:cs="Times New Roman"/>
                <w:color w:val="000000" w:themeColor="text1"/>
                <w:sz w:val="20"/>
              </w:rPr>
            </w:pPr>
          </w:p>
        </w:tc>
        <w:tc>
          <w:tcPr>
            <w:tcW w:w="1134" w:type="dxa"/>
            <w:tcBorders>
              <w:top w:val="single" w:sz="6" w:space="0" w:color="000000"/>
              <w:left w:val="single" w:sz="6" w:space="0" w:color="000000"/>
              <w:bottom w:val="single" w:sz="6" w:space="0" w:color="000000"/>
            </w:tcBorders>
            <w:shd w:val="clear" w:color="auto" w:fill="FFFFFF" w:themeFill="background1"/>
          </w:tcPr>
          <w:p w:rsidR="000F1D59" w:rsidRPr="00697885" w:rsidRDefault="000F1D59" w:rsidP="00697885">
            <w:pPr>
              <w:pStyle w:val="TableParagraph"/>
              <w:jc w:val="right"/>
              <w:rPr>
                <w:rFonts w:ascii="Times New Roman" w:hAnsi="Times New Roman" w:cs="Times New Roman"/>
                <w:color w:val="000000" w:themeColor="text1"/>
                <w:sz w:val="20"/>
              </w:rPr>
            </w:pPr>
          </w:p>
        </w:tc>
        <w:tc>
          <w:tcPr>
            <w:tcW w:w="1032" w:type="dxa"/>
            <w:tcBorders>
              <w:top w:val="single" w:sz="6" w:space="0" w:color="000000"/>
              <w:left w:val="single" w:sz="6" w:space="0" w:color="000000"/>
              <w:bottom w:val="single" w:sz="6" w:space="0" w:color="000000"/>
            </w:tcBorders>
            <w:shd w:val="clear" w:color="auto" w:fill="FFFFFF" w:themeFill="background1"/>
          </w:tcPr>
          <w:p w:rsidR="000F1D59" w:rsidRPr="00697885" w:rsidRDefault="000F1D59" w:rsidP="00697885">
            <w:pPr>
              <w:pStyle w:val="TableParagraph"/>
              <w:jc w:val="right"/>
              <w:rPr>
                <w:rFonts w:ascii="Times New Roman" w:hAnsi="Times New Roman" w:cs="Times New Roman"/>
                <w:color w:val="000000" w:themeColor="text1"/>
                <w:sz w:val="20"/>
              </w:rPr>
            </w:pPr>
          </w:p>
        </w:tc>
      </w:tr>
      <w:tr w:rsidR="000F1D59" w:rsidRPr="009A7801" w:rsidTr="009B16AF">
        <w:trPr>
          <w:trHeight w:val="411"/>
        </w:trPr>
        <w:tc>
          <w:tcPr>
            <w:tcW w:w="2961" w:type="dxa"/>
            <w:tcBorders>
              <w:top w:val="single" w:sz="6" w:space="0" w:color="000000"/>
              <w:bottom w:val="single" w:sz="6" w:space="0" w:color="000000"/>
              <w:right w:val="single" w:sz="6" w:space="0" w:color="000000"/>
            </w:tcBorders>
            <w:shd w:val="clear" w:color="auto" w:fill="FFFFFF" w:themeFill="background1"/>
          </w:tcPr>
          <w:p w:rsidR="000F1D59" w:rsidRPr="00697885" w:rsidRDefault="000F1D59" w:rsidP="00267191">
            <w:pPr>
              <w:pStyle w:val="TableParagraph"/>
              <w:spacing w:line="234" w:lineRule="exact"/>
              <w:ind w:left="107"/>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 xml:space="preserve">Kira </w:t>
            </w:r>
            <w:r w:rsidRPr="00697885">
              <w:rPr>
                <w:rFonts w:ascii="Times New Roman" w:hAnsi="Times New Roman" w:cs="Times New Roman"/>
                <w:color w:val="000000" w:themeColor="text1"/>
                <w:spacing w:val="-2"/>
                <w:sz w:val="20"/>
              </w:rPr>
              <w:t>Gelirleri</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697885" w:rsidRDefault="009B16AF" w:rsidP="00697885">
            <w:pPr>
              <w:pStyle w:val="TableParagraph"/>
              <w:jc w:val="right"/>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697885" w:rsidRDefault="009B16AF" w:rsidP="00697885">
            <w:pPr>
              <w:pStyle w:val="TableParagraph"/>
              <w:jc w:val="right"/>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1500</w:t>
            </w:r>
          </w:p>
        </w:tc>
        <w:tc>
          <w:tcPr>
            <w:tcW w:w="1134" w:type="dxa"/>
            <w:tcBorders>
              <w:top w:val="single" w:sz="6" w:space="0" w:color="000000"/>
              <w:left w:val="single" w:sz="6" w:space="0" w:color="000000"/>
              <w:bottom w:val="single" w:sz="6" w:space="0" w:color="000000"/>
            </w:tcBorders>
            <w:shd w:val="clear" w:color="auto" w:fill="FFFFFF" w:themeFill="background1"/>
          </w:tcPr>
          <w:p w:rsidR="000F1D59" w:rsidRPr="00697885" w:rsidRDefault="009B16AF" w:rsidP="00697885">
            <w:pPr>
              <w:pStyle w:val="TableParagraph"/>
              <w:jc w:val="right"/>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3000</w:t>
            </w:r>
          </w:p>
        </w:tc>
        <w:tc>
          <w:tcPr>
            <w:tcW w:w="992" w:type="dxa"/>
            <w:tcBorders>
              <w:top w:val="single" w:sz="6" w:space="0" w:color="000000"/>
              <w:left w:val="single" w:sz="6" w:space="0" w:color="000000"/>
              <w:bottom w:val="single" w:sz="6" w:space="0" w:color="000000"/>
            </w:tcBorders>
            <w:shd w:val="clear" w:color="auto" w:fill="FFFFFF" w:themeFill="background1"/>
          </w:tcPr>
          <w:p w:rsidR="000F1D59" w:rsidRPr="00697885" w:rsidRDefault="009B16AF" w:rsidP="00697885">
            <w:pPr>
              <w:pStyle w:val="TableParagraph"/>
              <w:jc w:val="right"/>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4000</w:t>
            </w:r>
          </w:p>
        </w:tc>
        <w:tc>
          <w:tcPr>
            <w:tcW w:w="1134" w:type="dxa"/>
            <w:tcBorders>
              <w:top w:val="single" w:sz="6" w:space="0" w:color="000000"/>
              <w:left w:val="single" w:sz="6" w:space="0" w:color="000000"/>
              <w:bottom w:val="single" w:sz="6" w:space="0" w:color="000000"/>
            </w:tcBorders>
            <w:shd w:val="clear" w:color="auto" w:fill="FFFFFF" w:themeFill="background1"/>
          </w:tcPr>
          <w:p w:rsidR="000F1D59" w:rsidRPr="00697885" w:rsidRDefault="009B16AF" w:rsidP="00697885">
            <w:pPr>
              <w:pStyle w:val="TableParagraph"/>
              <w:jc w:val="right"/>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5000</w:t>
            </w:r>
          </w:p>
        </w:tc>
        <w:tc>
          <w:tcPr>
            <w:tcW w:w="1032" w:type="dxa"/>
            <w:tcBorders>
              <w:top w:val="single" w:sz="6" w:space="0" w:color="000000"/>
              <w:left w:val="single" w:sz="6" w:space="0" w:color="000000"/>
              <w:bottom w:val="single" w:sz="6" w:space="0" w:color="000000"/>
            </w:tcBorders>
            <w:shd w:val="clear" w:color="auto" w:fill="FFFFFF" w:themeFill="background1"/>
          </w:tcPr>
          <w:p w:rsidR="000F1D59" w:rsidRPr="00697885" w:rsidRDefault="009B16AF" w:rsidP="00697885">
            <w:pPr>
              <w:pStyle w:val="TableParagraph"/>
              <w:jc w:val="right"/>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7000</w:t>
            </w:r>
          </w:p>
        </w:tc>
      </w:tr>
      <w:tr w:rsidR="000F1D59" w:rsidRPr="009A7801" w:rsidTr="009B16AF">
        <w:trPr>
          <w:trHeight w:val="418"/>
        </w:trPr>
        <w:tc>
          <w:tcPr>
            <w:tcW w:w="2961" w:type="dxa"/>
            <w:tcBorders>
              <w:top w:val="single" w:sz="6" w:space="0" w:color="000000"/>
              <w:bottom w:val="single" w:sz="6" w:space="0" w:color="000000"/>
              <w:right w:val="single" w:sz="6" w:space="0" w:color="000000"/>
            </w:tcBorders>
            <w:shd w:val="clear" w:color="auto" w:fill="FFFFFF" w:themeFill="background1"/>
          </w:tcPr>
          <w:p w:rsidR="000F1D59" w:rsidRPr="00697885" w:rsidRDefault="000F1D59" w:rsidP="00267191">
            <w:pPr>
              <w:pStyle w:val="TableParagraph"/>
              <w:spacing w:line="234" w:lineRule="exact"/>
              <w:ind w:left="107"/>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 xml:space="preserve">Döner </w:t>
            </w:r>
            <w:r w:rsidRPr="00697885">
              <w:rPr>
                <w:rFonts w:ascii="Times New Roman" w:hAnsi="Times New Roman" w:cs="Times New Roman"/>
                <w:color w:val="000000" w:themeColor="text1"/>
                <w:spacing w:val="-2"/>
                <w:sz w:val="20"/>
              </w:rPr>
              <w:t>Sermaye</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843C5E" w:rsidRDefault="000F1D59" w:rsidP="00267191">
            <w:pPr>
              <w:pStyle w:val="TableParagraph"/>
              <w:rPr>
                <w:rFonts w:ascii="Times New Roman" w:hAnsi="Times New Roman" w:cs="Times New Roman"/>
                <w:color w:val="FF0000"/>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843C5E" w:rsidRDefault="000F1D59" w:rsidP="00267191">
            <w:pPr>
              <w:pStyle w:val="TableParagraph"/>
              <w:rPr>
                <w:rFonts w:ascii="Times New Roman" w:hAnsi="Times New Roman" w:cs="Times New Roman"/>
                <w:color w:val="FF0000"/>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843C5E" w:rsidRDefault="000F1D59" w:rsidP="00267191">
            <w:pPr>
              <w:pStyle w:val="TableParagraph"/>
              <w:rPr>
                <w:rFonts w:ascii="Times New Roman" w:hAnsi="Times New Roman" w:cs="Times New Roman"/>
                <w:color w:val="FF0000"/>
                <w:sz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843C5E" w:rsidRDefault="000F1D59" w:rsidP="00267191">
            <w:pPr>
              <w:pStyle w:val="TableParagraph"/>
              <w:rPr>
                <w:rFonts w:ascii="Times New Roman" w:hAnsi="Times New Roman" w:cs="Times New Roman"/>
                <w:color w:val="FF0000"/>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843C5E" w:rsidRDefault="000F1D59" w:rsidP="00267191">
            <w:pPr>
              <w:pStyle w:val="TableParagraph"/>
              <w:rPr>
                <w:rFonts w:ascii="Times New Roman" w:hAnsi="Times New Roman" w:cs="Times New Roman"/>
                <w:color w:val="FF0000"/>
                <w:sz w:val="20"/>
              </w:rPr>
            </w:pPr>
          </w:p>
        </w:tc>
        <w:tc>
          <w:tcPr>
            <w:tcW w:w="103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843C5E" w:rsidRDefault="000F1D59" w:rsidP="00267191">
            <w:pPr>
              <w:pStyle w:val="TableParagraph"/>
              <w:rPr>
                <w:rFonts w:ascii="Times New Roman" w:hAnsi="Times New Roman" w:cs="Times New Roman"/>
                <w:color w:val="FF0000"/>
                <w:sz w:val="20"/>
              </w:rPr>
            </w:pPr>
          </w:p>
        </w:tc>
      </w:tr>
      <w:tr w:rsidR="000F1D59" w:rsidRPr="009A7801" w:rsidTr="009B16AF">
        <w:trPr>
          <w:trHeight w:val="396"/>
        </w:trPr>
        <w:tc>
          <w:tcPr>
            <w:tcW w:w="2961" w:type="dxa"/>
            <w:tcBorders>
              <w:top w:val="single" w:sz="6" w:space="0" w:color="000000"/>
              <w:bottom w:val="single" w:sz="6" w:space="0" w:color="000000"/>
              <w:right w:val="single" w:sz="6" w:space="0" w:color="000000"/>
            </w:tcBorders>
            <w:shd w:val="clear" w:color="auto" w:fill="FFFFFF" w:themeFill="background1"/>
          </w:tcPr>
          <w:p w:rsidR="000F1D59" w:rsidRPr="00697885" w:rsidRDefault="000F1D59" w:rsidP="00267191">
            <w:pPr>
              <w:pStyle w:val="TableParagraph"/>
              <w:spacing w:line="234" w:lineRule="exact"/>
              <w:ind w:left="107"/>
              <w:rPr>
                <w:rFonts w:ascii="Times New Roman" w:hAnsi="Times New Roman" w:cs="Times New Roman"/>
                <w:color w:val="000000" w:themeColor="text1"/>
                <w:sz w:val="20"/>
              </w:rPr>
            </w:pPr>
            <w:r w:rsidRPr="00697885">
              <w:rPr>
                <w:rFonts w:ascii="Times New Roman" w:hAnsi="Times New Roman" w:cs="Times New Roman"/>
                <w:color w:val="000000" w:themeColor="text1"/>
                <w:sz w:val="20"/>
              </w:rPr>
              <w:t xml:space="preserve">Dış </w:t>
            </w:r>
            <w:r w:rsidRPr="00697885">
              <w:rPr>
                <w:rFonts w:ascii="Times New Roman" w:hAnsi="Times New Roman" w:cs="Times New Roman"/>
                <w:color w:val="000000" w:themeColor="text1"/>
                <w:spacing w:val="-2"/>
                <w:sz w:val="20"/>
              </w:rPr>
              <w:t>Kaynak / Projeler</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843C5E" w:rsidRDefault="000F1D59" w:rsidP="00267191">
            <w:pPr>
              <w:pStyle w:val="TableParagraph"/>
              <w:rPr>
                <w:rFonts w:ascii="Times New Roman" w:hAnsi="Times New Roman" w:cs="Times New Roman"/>
                <w:color w:val="FF0000"/>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843C5E" w:rsidRDefault="000F1D59" w:rsidP="00267191">
            <w:pPr>
              <w:pStyle w:val="TableParagraph"/>
              <w:rPr>
                <w:rFonts w:ascii="Times New Roman" w:hAnsi="Times New Roman" w:cs="Times New Roman"/>
                <w:color w:val="FF0000"/>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843C5E" w:rsidRDefault="000F1D59" w:rsidP="00267191">
            <w:pPr>
              <w:pStyle w:val="TableParagraph"/>
              <w:rPr>
                <w:rFonts w:ascii="Times New Roman" w:hAnsi="Times New Roman" w:cs="Times New Roman"/>
                <w:color w:val="FF0000"/>
                <w:sz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843C5E" w:rsidRDefault="000F1D59" w:rsidP="00267191">
            <w:pPr>
              <w:pStyle w:val="TableParagraph"/>
              <w:rPr>
                <w:rFonts w:ascii="Times New Roman" w:hAnsi="Times New Roman" w:cs="Times New Roman"/>
                <w:color w:val="FF0000"/>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843C5E" w:rsidRDefault="000F1D59" w:rsidP="00267191">
            <w:pPr>
              <w:pStyle w:val="TableParagraph"/>
              <w:rPr>
                <w:rFonts w:ascii="Times New Roman" w:hAnsi="Times New Roman" w:cs="Times New Roman"/>
                <w:color w:val="FF0000"/>
                <w:sz w:val="20"/>
              </w:rPr>
            </w:pPr>
          </w:p>
        </w:tc>
        <w:tc>
          <w:tcPr>
            <w:tcW w:w="103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843C5E" w:rsidRDefault="000F1D59" w:rsidP="00267191">
            <w:pPr>
              <w:pStyle w:val="TableParagraph"/>
              <w:rPr>
                <w:rFonts w:ascii="Times New Roman" w:hAnsi="Times New Roman" w:cs="Times New Roman"/>
                <w:color w:val="FF0000"/>
                <w:sz w:val="20"/>
              </w:rPr>
            </w:pPr>
          </w:p>
        </w:tc>
      </w:tr>
      <w:tr w:rsidR="000F1D59" w:rsidRPr="009A7801" w:rsidTr="009B16AF">
        <w:trPr>
          <w:trHeight w:val="416"/>
        </w:trPr>
        <w:tc>
          <w:tcPr>
            <w:tcW w:w="2961" w:type="dxa"/>
            <w:tcBorders>
              <w:top w:val="single" w:sz="6" w:space="0" w:color="000000"/>
              <w:bottom w:val="single" w:sz="6" w:space="0" w:color="000000"/>
              <w:right w:val="single" w:sz="6" w:space="0" w:color="000000"/>
            </w:tcBorders>
            <w:shd w:val="clear" w:color="auto" w:fill="FFFFFF" w:themeFill="background1"/>
          </w:tcPr>
          <w:p w:rsidR="000F1D59" w:rsidRPr="00697885" w:rsidRDefault="000F1D59" w:rsidP="00267191">
            <w:pPr>
              <w:pStyle w:val="TableParagraph"/>
              <w:spacing w:line="234" w:lineRule="exact"/>
              <w:ind w:left="107"/>
              <w:rPr>
                <w:rFonts w:ascii="Times New Roman" w:hAnsi="Times New Roman" w:cs="Times New Roman"/>
                <w:color w:val="000000" w:themeColor="text1"/>
                <w:sz w:val="20"/>
              </w:rPr>
            </w:pPr>
            <w:r w:rsidRPr="00697885">
              <w:rPr>
                <w:rFonts w:ascii="Times New Roman" w:hAnsi="Times New Roman" w:cs="Times New Roman"/>
                <w:color w:val="000000" w:themeColor="text1"/>
                <w:spacing w:val="-2"/>
                <w:sz w:val="20"/>
              </w:rPr>
              <w:t>Diğer</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843C5E" w:rsidRDefault="000F1D59" w:rsidP="00267191">
            <w:pPr>
              <w:pStyle w:val="TableParagraph"/>
              <w:rPr>
                <w:rFonts w:ascii="Times New Roman" w:hAnsi="Times New Roman" w:cs="Times New Roman"/>
                <w:color w:val="FF0000"/>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843C5E" w:rsidRDefault="000F1D59" w:rsidP="00267191">
            <w:pPr>
              <w:pStyle w:val="TableParagraph"/>
              <w:rPr>
                <w:rFonts w:ascii="Times New Roman" w:hAnsi="Times New Roman" w:cs="Times New Roman"/>
                <w:color w:val="FF0000"/>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843C5E" w:rsidRDefault="000F1D59" w:rsidP="00267191">
            <w:pPr>
              <w:pStyle w:val="TableParagraph"/>
              <w:rPr>
                <w:rFonts w:ascii="Times New Roman" w:hAnsi="Times New Roman" w:cs="Times New Roman"/>
                <w:color w:val="FF0000"/>
                <w:sz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843C5E" w:rsidRDefault="000F1D59" w:rsidP="00267191">
            <w:pPr>
              <w:pStyle w:val="TableParagraph"/>
              <w:rPr>
                <w:rFonts w:ascii="Times New Roman" w:hAnsi="Times New Roman" w:cs="Times New Roman"/>
                <w:color w:val="FF0000"/>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843C5E" w:rsidRDefault="000F1D59" w:rsidP="00267191">
            <w:pPr>
              <w:pStyle w:val="TableParagraph"/>
              <w:rPr>
                <w:rFonts w:ascii="Times New Roman" w:hAnsi="Times New Roman" w:cs="Times New Roman"/>
                <w:color w:val="FF0000"/>
                <w:sz w:val="20"/>
              </w:rPr>
            </w:pPr>
          </w:p>
        </w:tc>
        <w:tc>
          <w:tcPr>
            <w:tcW w:w="103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F1D59" w:rsidRPr="00843C5E" w:rsidRDefault="000F1D59" w:rsidP="00267191">
            <w:pPr>
              <w:pStyle w:val="TableParagraph"/>
              <w:rPr>
                <w:rFonts w:ascii="Times New Roman" w:hAnsi="Times New Roman" w:cs="Times New Roman"/>
                <w:color w:val="FF0000"/>
                <w:sz w:val="20"/>
              </w:rPr>
            </w:pPr>
          </w:p>
        </w:tc>
      </w:tr>
      <w:tr w:rsidR="000F1D59" w:rsidRPr="009A7801" w:rsidTr="009B16AF">
        <w:trPr>
          <w:trHeight w:val="468"/>
        </w:trPr>
        <w:tc>
          <w:tcPr>
            <w:tcW w:w="2961" w:type="dxa"/>
            <w:tcBorders>
              <w:top w:val="single" w:sz="6" w:space="0" w:color="000000"/>
              <w:right w:val="single" w:sz="6" w:space="0" w:color="000000"/>
            </w:tcBorders>
            <w:shd w:val="clear" w:color="auto" w:fill="FFFFFF" w:themeFill="background1"/>
          </w:tcPr>
          <w:p w:rsidR="000F1D59" w:rsidRPr="00697885" w:rsidRDefault="000F1D59" w:rsidP="00267191">
            <w:pPr>
              <w:pStyle w:val="TableParagraph"/>
              <w:spacing w:line="234" w:lineRule="exact"/>
              <w:ind w:left="107"/>
              <w:rPr>
                <w:rFonts w:ascii="Times New Roman" w:hAnsi="Times New Roman" w:cs="Times New Roman"/>
                <w:color w:val="000000" w:themeColor="text1"/>
                <w:sz w:val="20"/>
              </w:rPr>
            </w:pPr>
            <w:r w:rsidRPr="00697885">
              <w:rPr>
                <w:rFonts w:ascii="Times New Roman" w:hAnsi="Times New Roman" w:cs="Times New Roman"/>
                <w:color w:val="000000" w:themeColor="text1"/>
                <w:spacing w:val="-2"/>
                <w:sz w:val="20"/>
              </w:rPr>
              <w:t>TOPLAM</w:t>
            </w:r>
          </w:p>
        </w:tc>
        <w:tc>
          <w:tcPr>
            <w:tcW w:w="1170" w:type="dxa"/>
            <w:tcBorders>
              <w:top w:val="single" w:sz="6" w:space="0" w:color="000000"/>
              <w:left w:val="single" w:sz="6" w:space="0" w:color="000000"/>
              <w:right w:val="single" w:sz="6" w:space="0" w:color="000000"/>
            </w:tcBorders>
            <w:shd w:val="clear" w:color="auto" w:fill="FFFFFF" w:themeFill="background1"/>
          </w:tcPr>
          <w:p w:rsidR="000F1D59" w:rsidRPr="00225693" w:rsidRDefault="00225693" w:rsidP="00225693">
            <w:pPr>
              <w:pStyle w:val="TableParagraph"/>
              <w:jc w:val="right"/>
              <w:rPr>
                <w:rFonts w:ascii="Times New Roman" w:hAnsi="Times New Roman" w:cs="Times New Roman"/>
                <w:color w:val="000000" w:themeColor="text1"/>
                <w:sz w:val="20"/>
              </w:rPr>
            </w:pPr>
            <w:r w:rsidRPr="00225693">
              <w:rPr>
                <w:rFonts w:ascii="Times New Roman" w:hAnsi="Times New Roman" w:cs="Times New Roman"/>
                <w:color w:val="000000" w:themeColor="text1"/>
                <w:sz w:val="20"/>
              </w:rPr>
              <w:t>56000</w:t>
            </w:r>
          </w:p>
        </w:tc>
        <w:tc>
          <w:tcPr>
            <w:tcW w:w="1134" w:type="dxa"/>
            <w:tcBorders>
              <w:top w:val="single" w:sz="6" w:space="0" w:color="000000"/>
              <w:left w:val="single" w:sz="6" w:space="0" w:color="000000"/>
              <w:right w:val="single" w:sz="6" w:space="0" w:color="000000"/>
            </w:tcBorders>
            <w:shd w:val="clear" w:color="auto" w:fill="FFFFFF" w:themeFill="background1"/>
          </w:tcPr>
          <w:p w:rsidR="000F1D59" w:rsidRPr="00225693" w:rsidRDefault="00225693" w:rsidP="00225693">
            <w:pPr>
              <w:pStyle w:val="TableParagraph"/>
              <w:jc w:val="right"/>
              <w:rPr>
                <w:rFonts w:ascii="Times New Roman" w:hAnsi="Times New Roman" w:cs="Times New Roman"/>
                <w:color w:val="000000" w:themeColor="text1"/>
                <w:sz w:val="20"/>
              </w:rPr>
            </w:pPr>
            <w:r w:rsidRPr="00225693">
              <w:rPr>
                <w:rFonts w:ascii="Times New Roman" w:hAnsi="Times New Roman" w:cs="Times New Roman"/>
                <w:color w:val="000000" w:themeColor="text1"/>
                <w:sz w:val="20"/>
              </w:rPr>
              <w:t>126500</w:t>
            </w:r>
          </w:p>
        </w:tc>
        <w:tc>
          <w:tcPr>
            <w:tcW w:w="1134" w:type="dxa"/>
            <w:tcBorders>
              <w:top w:val="single" w:sz="6" w:space="0" w:color="000000"/>
              <w:left w:val="single" w:sz="6" w:space="0" w:color="000000"/>
              <w:right w:val="single" w:sz="6" w:space="0" w:color="000000"/>
            </w:tcBorders>
            <w:shd w:val="clear" w:color="auto" w:fill="FFFFFF" w:themeFill="background1"/>
          </w:tcPr>
          <w:p w:rsidR="000F1D59" w:rsidRPr="00225693" w:rsidRDefault="00225693" w:rsidP="00225693">
            <w:pPr>
              <w:pStyle w:val="TableParagraph"/>
              <w:jc w:val="right"/>
              <w:rPr>
                <w:rFonts w:ascii="Times New Roman" w:hAnsi="Times New Roman" w:cs="Times New Roman"/>
                <w:color w:val="000000" w:themeColor="text1"/>
                <w:sz w:val="20"/>
              </w:rPr>
            </w:pPr>
            <w:r w:rsidRPr="00225693">
              <w:rPr>
                <w:rFonts w:ascii="Times New Roman" w:hAnsi="Times New Roman" w:cs="Times New Roman"/>
                <w:color w:val="000000" w:themeColor="text1"/>
                <w:sz w:val="20"/>
              </w:rPr>
              <w:t>173000</w:t>
            </w:r>
          </w:p>
        </w:tc>
        <w:tc>
          <w:tcPr>
            <w:tcW w:w="992" w:type="dxa"/>
            <w:tcBorders>
              <w:top w:val="single" w:sz="6" w:space="0" w:color="000000"/>
              <w:left w:val="single" w:sz="6" w:space="0" w:color="000000"/>
              <w:right w:val="single" w:sz="6" w:space="0" w:color="000000"/>
            </w:tcBorders>
            <w:shd w:val="clear" w:color="auto" w:fill="FFFFFF" w:themeFill="background1"/>
          </w:tcPr>
          <w:p w:rsidR="000F1D59" w:rsidRPr="00225693" w:rsidRDefault="00225693" w:rsidP="00225693">
            <w:pPr>
              <w:pStyle w:val="TableParagraph"/>
              <w:jc w:val="right"/>
              <w:rPr>
                <w:rFonts w:ascii="Times New Roman" w:hAnsi="Times New Roman" w:cs="Times New Roman"/>
                <w:color w:val="000000" w:themeColor="text1"/>
                <w:sz w:val="20"/>
              </w:rPr>
            </w:pPr>
            <w:r w:rsidRPr="00225693">
              <w:rPr>
                <w:rFonts w:ascii="Times New Roman" w:hAnsi="Times New Roman" w:cs="Times New Roman"/>
                <w:color w:val="000000" w:themeColor="text1"/>
                <w:sz w:val="20"/>
              </w:rPr>
              <w:t>204000</w:t>
            </w:r>
          </w:p>
        </w:tc>
        <w:tc>
          <w:tcPr>
            <w:tcW w:w="1134" w:type="dxa"/>
            <w:tcBorders>
              <w:top w:val="single" w:sz="6" w:space="0" w:color="000000"/>
              <w:left w:val="single" w:sz="6" w:space="0" w:color="000000"/>
              <w:right w:val="single" w:sz="6" w:space="0" w:color="000000"/>
            </w:tcBorders>
            <w:shd w:val="clear" w:color="auto" w:fill="FFFFFF" w:themeFill="background1"/>
          </w:tcPr>
          <w:p w:rsidR="000F1D59" w:rsidRPr="00225693" w:rsidRDefault="00225693" w:rsidP="00225693">
            <w:pPr>
              <w:pStyle w:val="TableParagraph"/>
              <w:jc w:val="right"/>
              <w:rPr>
                <w:rFonts w:ascii="Times New Roman" w:hAnsi="Times New Roman" w:cs="Times New Roman"/>
                <w:color w:val="000000" w:themeColor="text1"/>
                <w:sz w:val="20"/>
              </w:rPr>
            </w:pPr>
            <w:r w:rsidRPr="00225693">
              <w:rPr>
                <w:rFonts w:ascii="Times New Roman" w:hAnsi="Times New Roman" w:cs="Times New Roman"/>
                <w:color w:val="000000" w:themeColor="text1"/>
                <w:sz w:val="20"/>
              </w:rPr>
              <w:t>225000</w:t>
            </w:r>
          </w:p>
        </w:tc>
        <w:tc>
          <w:tcPr>
            <w:tcW w:w="1032" w:type="dxa"/>
            <w:tcBorders>
              <w:top w:val="single" w:sz="6" w:space="0" w:color="000000"/>
              <w:left w:val="single" w:sz="6" w:space="0" w:color="000000"/>
              <w:right w:val="single" w:sz="6" w:space="0" w:color="000000"/>
            </w:tcBorders>
            <w:shd w:val="clear" w:color="auto" w:fill="FFFFFF" w:themeFill="background1"/>
          </w:tcPr>
          <w:p w:rsidR="000F1D59" w:rsidRPr="00225693" w:rsidRDefault="00225693" w:rsidP="00225693">
            <w:pPr>
              <w:pStyle w:val="TableParagraph"/>
              <w:jc w:val="right"/>
              <w:rPr>
                <w:rFonts w:ascii="Times New Roman" w:hAnsi="Times New Roman" w:cs="Times New Roman"/>
                <w:color w:val="000000" w:themeColor="text1"/>
                <w:sz w:val="20"/>
              </w:rPr>
            </w:pPr>
            <w:r w:rsidRPr="00225693">
              <w:rPr>
                <w:rFonts w:ascii="Times New Roman" w:hAnsi="Times New Roman" w:cs="Times New Roman"/>
                <w:color w:val="000000" w:themeColor="text1"/>
                <w:sz w:val="20"/>
              </w:rPr>
              <w:t>257000</w:t>
            </w:r>
          </w:p>
        </w:tc>
      </w:tr>
    </w:tbl>
    <w:p w:rsidR="00ED24CE" w:rsidRPr="009A7801" w:rsidRDefault="00ED24CE" w:rsidP="00E44E6C">
      <w:pPr>
        <w:sectPr w:rsidR="00ED24CE" w:rsidRPr="009A7801" w:rsidSect="00CE108F">
          <w:pgSz w:w="11910" w:h="16840"/>
          <w:pgMar w:top="1440" w:right="1080" w:bottom="1440" w:left="1080" w:header="0" w:footer="1097" w:gutter="0"/>
          <w:cols w:space="708"/>
        </w:sectPr>
      </w:pPr>
    </w:p>
    <w:p w:rsidR="00E44E6C" w:rsidRDefault="00E44E6C" w:rsidP="00FC6823">
      <w:pPr>
        <w:jc w:val="both"/>
        <w:rPr>
          <w:i/>
          <w:iCs/>
          <w:spacing w:val="-2"/>
          <w:sz w:val="20"/>
        </w:rPr>
      </w:pPr>
      <w:r w:rsidRPr="00637BB1">
        <w:rPr>
          <w:i/>
          <w:iCs/>
          <w:sz w:val="20"/>
        </w:rPr>
        <w:lastRenderedPageBreak/>
        <w:t>Tablo1</w:t>
      </w:r>
      <w:r w:rsidR="008B3D82">
        <w:rPr>
          <w:i/>
          <w:iCs/>
          <w:sz w:val="20"/>
        </w:rPr>
        <w:t>6</w:t>
      </w:r>
      <w:r w:rsidR="00DB53FB">
        <w:rPr>
          <w:i/>
          <w:iCs/>
          <w:sz w:val="20"/>
        </w:rPr>
        <w:t>:</w:t>
      </w:r>
      <w:r w:rsidRPr="00637BB1">
        <w:rPr>
          <w:i/>
          <w:iCs/>
          <w:sz w:val="20"/>
        </w:rPr>
        <w:t>Harcama</w:t>
      </w:r>
      <w:r w:rsidR="008B643F">
        <w:rPr>
          <w:i/>
          <w:iCs/>
          <w:sz w:val="20"/>
        </w:rPr>
        <w:t xml:space="preserve"> </w:t>
      </w:r>
      <w:r w:rsidRPr="00637BB1">
        <w:rPr>
          <w:i/>
          <w:iCs/>
          <w:spacing w:val="-2"/>
          <w:sz w:val="20"/>
        </w:rPr>
        <w:t>Kalemler</w:t>
      </w:r>
      <w:r w:rsidR="00DB53FB">
        <w:rPr>
          <w:i/>
          <w:iCs/>
          <w:spacing w:val="-2"/>
          <w:sz w:val="20"/>
        </w:rPr>
        <w:t>i</w:t>
      </w:r>
    </w:p>
    <w:p w:rsidR="00637BB1" w:rsidRPr="00637BB1" w:rsidRDefault="00637BB1" w:rsidP="00E44E6C">
      <w:pPr>
        <w:ind w:left="958"/>
        <w:jc w:val="both"/>
        <w:rPr>
          <w:i/>
          <w:iCs/>
          <w:sz w:val="20"/>
        </w:rPr>
      </w:pPr>
    </w:p>
    <w:tbl>
      <w:tblPr>
        <w:tblStyle w:val="TableNormal"/>
        <w:tblW w:w="992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576"/>
        <w:gridCol w:w="5347"/>
      </w:tblGrid>
      <w:tr w:rsidR="00E44E6C" w:rsidRPr="009B16AF" w:rsidTr="00FC6D9C">
        <w:trPr>
          <w:trHeight w:val="253"/>
        </w:trPr>
        <w:tc>
          <w:tcPr>
            <w:tcW w:w="4576" w:type="dxa"/>
            <w:shd w:val="clear" w:color="auto" w:fill="B2A1C7" w:themeFill="accent4" w:themeFillTint="99"/>
          </w:tcPr>
          <w:p w:rsidR="00E44E6C" w:rsidRPr="009B16AF" w:rsidRDefault="00E44E6C" w:rsidP="00267191">
            <w:pPr>
              <w:pStyle w:val="TableParagraph"/>
              <w:spacing w:line="234" w:lineRule="exact"/>
              <w:ind w:left="827"/>
              <w:rPr>
                <w:rFonts w:ascii="Times New Roman" w:hAnsi="Times New Roman" w:cs="Times New Roman"/>
                <w:b/>
                <w:bCs/>
                <w:sz w:val="20"/>
              </w:rPr>
            </w:pPr>
            <w:r w:rsidRPr="009B16AF">
              <w:rPr>
                <w:rFonts w:ascii="Times New Roman" w:hAnsi="Times New Roman" w:cs="Times New Roman"/>
                <w:b/>
                <w:bCs/>
                <w:spacing w:val="-2"/>
                <w:sz w:val="20"/>
              </w:rPr>
              <w:t>Harcama</w:t>
            </w:r>
            <w:r w:rsidR="008B643F">
              <w:rPr>
                <w:rFonts w:ascii="Times New Roman" w:hAnsi="Times New Roman" w:cs="Times New Roman"/>
                <w:b/>
                <w:bCs/>
                <w:spacing w:val="-2"/>
                <w:sz w:val="20"/>
              </w:rPr>
              <w:t xml:space="preserve"> </w:t>
            </w:r>
            <w:r w:rsidRPr="009B16AF">
              <w:rPr>
                <w:rFonts w:ascii="Times New Roman" w:hAnsi="Times New Roman" w:cs="Times New Roman"/>
                <w:b/>
                <w:bCs/>
                <w:spacing w:val="-2"/>
                <w:sz w:val="20"/>
              </w:rPr>
              <w:t>Kalemi</w:t>
            </w:r>
          </w:p>
        </w:tc>
        <w:tc>
          <w:tcPr>
            <w:tcW w:w="5347" w:type="dxa"/>
            <w:shd w:val="clear" w:color="auto" w:fill="B2A1C7" w:themeFill="accent4" w:themeFillTint="99"/>
          </w:tcPr>
          <w:p w:rsidR="00E44E6C" w:rsidRPr="009B16AF" w:rsidRDefault="00E44E6C" w:rsidP="00267191">
            <w:pPr>
              <w:pStyle w:val="TableParagraph"/>
              <w:spacing w:line="234" w:lineRule="exact"/>
              <w:ind w:left="827"/>
              <w:rPr>
                <w:rFonts w:ascii="Times New Roman" w:hAnsi="Times New Roman" w:cs="Times New Roman"/>
                <w:b/>
                <w:bCs/>
                <w:sz w:val="20"/>
              </w:rPr>
            </w:pPr>
            <w:r w:rsidRPr="009B16AF">
              <w:rPr>
                <w:rFonts w:ascii="Times New Roman" w:hAnsi="Times New Roman" w:cs="Times New Roman"/>
                <w:b/>
                <w:bCs/>
                <w:spacing w:val="-2"/>
                <w:sz w:val="20"/>
              </w:rPr>
              <w:t>Çeşitleri</w:t>
            </w:r>
          </w:p>
        </w:tc>
      </w:tr>
      <w:tr w:rsidR="00E44E6C" w:rsidRPr="009B16AF" w:rsidTr="00FC6D9C">
        <w:trPr>
          <w:trHeight w:val="657"/>
        </w:trPr>
        <w:tc>
          <w:tcPr>
            <w:tcW w:w="4576" w:type="dxa"/>
            <w:shd w:val="clear" w:color="auto" w:fill="auto"/>
          </w:tcPr>
          <w:p w:rsidR="00E44E6C" w:rsidRPr="009B16AF" w:rsidRDefault="00E44E6C" w:rsidP="00267191">
            <w:pPr>
              <w:pStyle w:val="TableParagraph"/>
              <w:spacing w:line="234" w:lineRule="exact"/>
              <w:ind w:left="107"/>
              <w:rPr>
                <w:rFonts w:ascii="Times New Roman" w:hAnsi="Times New Roman" w:cs="Times New Roman"/>
                <w:sz w:val="20"/>
              </w:rPr>
            </w:pPr>
            <w:r w:rsidRPr="009B16AF">
              <w:rPr>
                <w:rFonts w:ascii="Times New Roman" w:hAnsi="Times New Roman" w:cs="Times New Roman"/>
                <w:spacing w:val="-2"/>
                <w:sz w:val="20"/>
              </w:rPr>
              <w:t>Personel</w:t>
            </w:r>
          </w:p>
        </w:tc>
        <w:tc>
          <w:tcPr>
            <w:tcW w:w="5347" w:type="dxa"/>
            <w:shd w:val="clear" w:color="auto" w:fill="auto"/>
          </w:tcPr>
          <w:p w:rsidR="00E44E6C" w:rsidRPr="009B16AF" w:rsidRDefault="00E44E6C" w:rsidP="00267191">
            <w:pPr>
              <w:pStyle w:val="TableParagraph"/>
              <w:spacing w:line="234" w:lineRule="exact"/>
              <w:ind w:left="467"/>
              <w:rPr>
                <w:rFonts w:ascii="Times New Roman" w:hAnsi="Times New Roman" w:cs="Times New Roman"/>
                <w:sz w:val="20"/>
              </w:rPr>
            </w:pPr>
            <w:r w:rsidRPr="009B16AF">
              <w:rPr>
                <w:rFonts w:ascii="Times New Roman" w:hAnsi="Times New Roman" w:cs="Times New Roman"/>
                <w:sz w:val="20"/>
              </w:rPr>
              <w:t>Sözleşmeli</w:t>
            </w:r>
            <w:r w:rsidR="00876F4D">
              <w:rPr>
                <w:rFonts w:ascii="Times New Roman" w:hAnsi="Times New Roman" w:cs="Times New Roman"/>
                <w:sz w:val="20"/>
              </w:rPr>
              <w:t xml:space="preserve"> </w:t>
            </w:r>
            <w:r w:rsidRPr="009B16AF">
              <w:rPr>
                <w:rFonts w:ascii="Times New Roman" w:hAnsi="Times New Roman" w:cs="Times New Roman"/>
                <w:sz w:val="20"/>
              </w:rPr>
              <w:t>olarak</w:t>
            </w:r>
            <w:r w:rsidR="00876F4D">
              <w:rPr>
                <w:rFonts w:ascii="Times New Roman" w:hAnsi="Times New Roman" w:cs="Times New Roman"/>
                <w:sz w:val="20"/>
              </w:rPr>
              <w:t xml:space="preserve"> </w:t>
            </w:r>
            <w:r w:rsidRPr="009B16AF">
              <w:rPr>
                <w:rFonts w:ascii="Times New Roman" w:hAnsi="Times New Roman" w:cs="Times New Roman"/>
                <w:sz w:val="20"/>
              </w:rPr>
              <w:t>çalışan</w:t>
            </w:r>
            <w:r w:rsidR="00876F4D">
              <w:rPr>
                <w:rFonts w:ascii="Times New Roman" w:hAnsi="Times New Roman" w:cs="Times New Roman"/>
                <w:sz w:val="20"/>
              </w:rPr>
              <w:t xml:space="preserve"> </w:t>
            </w:r>
            <w:r w:rsidRPr="009B16AF">
              <w:rPr>
                <w:rFonts w:ascii="Times New Roman" w:hAnsi="Times New Roman" w:cs="Times New Roman"/>
                <w:sz w:val="20"/>
              </w:rPr>
              <w:t>personelin</w:t>
            </w:r>
            <w:r w:rsidR="00876F4D">
              <w:rPr>
                <w:rFonts w:ascii="Times New Roman" w:hAnsi="Times New Roman" w:cs="Times New Roman"/>
                <w:sz w:val="20"/>
              </w:rPr>
              <w:t xml:space="preserve"> </w:t>
            </w:r>
            <w:r w:rsidRPr="009B16AF">
              <w:rPr>
                <w:rFonts w:ascii="Times New Roman" w:hAnsi="Times New Roman" w:cs="Times New Roman"/>
                <w:sz w:val="20"/>
              </w:rPr>
              <w:t>(sekreter</w:t>
            </w:r>
            <w:r w:rsidR="00FC6D9C" w:rsidRPr="009B16AF">
              <w:rPr>
                <w:rFonts w:ascii="Times New Roman" w:hAnsi="Times New Roman" w:cs="Times New Roman"/>
                <w:sz w:val="20"/>
              </w:rPr>
              <w:t>,</w:t>
            </w:r>
            <w:r w:rsidRPr="009B16AF">
              <w:rPr>
                <w:rFonts w:ascii="Times New Roman" w:hAnsi="Times New Roman" w:cs="Times New Roman"/>
                <w:spacing w:val="-2"/>
                <w:sz w:val="20"/>
              </w:rPr>
              <w:t>temizlik,</w:t>
            </w:r>
          </w:p>
          <w:p w:rsidR="00E44E6C" w:rsidRPr="009B16AF" w:rsidRDefault="00E44E6C" w:rsidP="00267191">
            <w:pPr>
              <w:pStyle w:val="TableParagraph"/>
              <w:spacing w:before="17"/>
              <w:ind w:left="467"/>
              <w:rPr>
                <w:rFonts w:ascii="Times New Roman" w:hAnsi="Times New Roman" w:cs="Times New Roman"/>
                <w:sz w:val="20"/>
              </w:rPr>
            </w:pPr>
            <w:r w:rsidRPr="009B16AF">
              <w:rPr>
                <w:rFonts w:ascii="Times New Roman" w:hAnsi="Times New Roman" w:cs="Times New Roman"/>
                <w:sz w:val="20"/>
              </w:rPr>
              <w:t>güvenlik)ücret,</w:t>
            </w:r>
            <w:r w:rsidR="00876F4D">
              <w:rPr>
                <w:rFonts w:ascii="Times New Roman" w:hAnsi="Times New Roman" w:cs="Times New Roman"/>
                <w:sz w:val="20"/>
              </w:rPr>
              <w:t xml:space="preserve"> </w:t>
            </w:r>
            <w:r w:rsidRPr="009B16AF">
              <w:rPr>
                <w:rFonts w:ascii="Times New Roman" w:hAnsi="Times New Roman" w:cs="Times New Roman"/>
                <w:sz w:val="20"/>
              </w:rPr>
              <w:t>vergi,</w:t>
            </w:r>
            <w:r w:rsidR="00876F4D">
              <w:rPr>
                <w:rFonts w:ascii="Times New Roman" w:hAnsi="Times New Roman" w:cs="Times New Roman"/>
                <w:sz w:val="20"/>
              </w:rPr>
              <w:t xml:space="preserve"> </w:t>
            </w:r>
            <w:r w:rsidRPr="009B16AF">
              <w:rPr>
                <w:rFonts w:ascii="Times New Roman" w:hAnsi="Times New Roman" w:cs="Times New Roman"/>
                <w:sz w:val="20"/>
              </w:rPr>
              <w:t>sigorta</w:t>
            </w:r>
            <w:r w:rsidR="00876F4D">
              <w:rPr>
                <w:rFonts w:ascii="Times New Roman" w:hAnsi="Times New Roman" w:cs="Times New Roman"/>
                <w:sz w:val="20"/>
              </w:rPr>
              <w:t xml:space="preserve"> </w:t>
            </w:r>
            <w:r w:rsidRPr="009B16AF">
              <w:rPr>
                <w:rFonts w:ascii="Times New Roman" w:hAnsi="Times New Roman" w:cs="Times New Roman"/>
                <w:sz w:val="20"/>
              </w:rPr>
              <w:t>vb.</w:t>
            </w:r>
            <w:r w:rsidR="00876F4D">
              <w:rPr>
                <w:rFonts w:ascii="Times New Roman" w:hAnsi="Times New Roman" w:cs="Times New Roman"/>
                <w:sz w:val="20"/>
              </w:rPr>
              <w:t xml:space="preserve"> </w:t>
            </w:r>
            <w:r w:rsidRPr="009B16AF">
              <w:rPr>
                <w:rFonts w:ascii="Times New Roman" w:hAnsi="Times New Roman" w:cs="Times New Roman"/>
                <w:spacing w:val="-2"/>
                <w:sz w:val="20"/>
              </w:rPr>
              <w:t>giderleri</w:t>
            </w:r>
          </w:p>
        </w:tc>
      </w:tr>
      <w:tr w:rsidR="00E44E6C" w:rsidRPr="009B16AF" w:rsidTr="00FC6D9C">
        <w:trPr>
          <w:trHeight w:val="553"/>
        </w:trPr>
        <w:tc>
          <w:tcPr>
            <w:tcW w:w="4576" w:type="dxa"/>
            <w:shd w:val="clear" w:color="auto" w:fill="auto"/>
          </w:tcPr>
          <w:p w:rsidR="00E44E6C" w:rsidRPr="009B16AF" w:rsidRDefault="00E44E6C" w:rsidP="00267191">
            <w:pPr>
              <w:pStyle w:val="TableParagraph"/>
              <w:spacing w:line="234" w:lineRule="exact"/>
              <w:ind w:left="107"/>
              <w:rPr>
                <w:rFonts w:ascii="Times New Roman" w:hAnsi="Times New Roman" w:cs="Times New Roman"/>
                <w:sz w:val="20"/>
              </w:rPr>
            </w:pPr>
            <w:r w:rsidRPr="009B16AF">
              <w:rPr>
                <w:rFonts w:ascii="Times New Roman" w:hAnsi="Times New Roman" w:cs="Times New Roman"/>
                <w:spacing w:val="-2"/>
                <w:sz w:val="20"/>
              </w:rPr>
              <w:t>Onarım</w:t>
            </w:r>
          </w:p>
        </w:tc>
        <w:tc>
          <w:tcPr>
            <w:tcW w:w="5347" w:type="dxa"/>
            <w:shd w:val="clear" w:color="auto" w:fill="auto"/>
          </w:tcPr>
          <w:p w:rsidR="00E44E6C" w:rsidRPr="009B16AF" w:rsidRDefault="00E44E6C" w:rsidP="00267191">
            <w:pPr>
              <w:pStyle w:val="TableParagraph"/>
              <w:spacing w:line="234" w:lineRule="exact"/>
              <w:ind w:left="467"/>
              <w:rPr>
                <w:rFonts w:ascii="Times New Roman" w:hAnsi="Times New Roman" w:cs="Times New Roman"/>
                <w:sz w:val="20"/>
              </w:rPr>
            </w:pPr>
            <w:r w:rsidRPr="009B16AF">
              <w:rPr>
                <w:rFonts w:ascii="Times New Roman" w:hAnsi="Times New Roman" w:cs="Times New Roman"/>
                <w:sz w:val="20"/>
              </w:rPr>
              <w:t>Okul/kurum</w:t>
            </w:r>
            <w:r w:rsidR="00876F4D">
              <w:rPr>
                <w:rFonts w:ascii="Times New Roman" w:hAnsi="Times New Roman" w:cs="Times New Roman"/>
                <w:sz w:val="20"/>
              </w:rPr>
              <w:t xml:space="preserve"> </w:t>
            </w:r>
            <w:r w:rsidRPr="009B16AF">
              <w:rPr>
                <w:rFonts w:ascii="Times New Roman" w:hAnsi="Times New Roman" w:cs="Times New Roman"/>
                <w:sz w:val="20"/>
              </w:rPr>
              <w:t>binası</w:t>
            </w:r>
            <w:r w:rsidR="00876F4D">
              <w:rPr>
                <w:rFonts w:ascii="Times New Roman" w:hAnsi="Times New Roman" w:cs="Times New Roman"/>
                <w:sz w:val="20"/>
              </w:rPr>
              <w:t xml:space="preserve"> </w:t>
            </w:r>
            <w:r w:rsidRPr="009B16AF">
              <w:rPr>
                <w:rFonts w:ascii="Times New Roman" w:hAnsi="Times New Roman" w:cs="Times New Roman"/>
                <w:sz w:val="20"/>
              </w:rPr>
              <w:t>ve</w:t>
            </w:r>
            <w:r w:rsidR="00876F4D">
              <w:rPr>
                <w:rFonts w:ascii="Times New Roman" w:hAnsi="Times New Roman" w:cs="Times New Roman"/>
                <w:sz w:val="20"/>
              </w:rPr>
              <w:t xml:space="preserve"> </w:t>
            </w:r>
            <w:r w:rsidRPr="009B16AF">
              <w:rPr>
                <w:rFonts w:ascii="Times New Roman" w:hAnsi="Times New Roman" w:cs="Times New Roman"/>
                <w:sz w:val="20"/>
              </w:rPr>
              <w:t>tesisatlarıyla</w:t>
            </w:r>
            <w:r w:rsidR="00876F4D">
              <w:rPr>
                <w:rFonts w:ascii="Times New Roman" w:hAnsi="Times New Roman" w:cs="Times New Roman"/>
                <w:sz w:val="20"/>
              </w:rPr>
              <w:t xml:space="preserve"> </w:t>
            </w:r>
            <w:r w:rsidRPr="009B16AF">
              <w:rPr>
                <w:rFonts w:ascii="Times New Roman" w:hAnsi="Times New Roman" w:cs="Times New Roman"/>
                <w:sz w:val="20"/>
              </w:rPr>
              <w:t>ilgili</w:t>
            </w:r>
            <w:r w:rsidR="00876F4D">
              <w:rPr>
                <w:rFonts w:ascii="Times New Roman" w:hAnsi="Times New Roman" w:cs="Times New Roman"/>
                <w:sz w:val="20"/>
              </w:rPr>
              <w:t xml:space="preserve"> </w:t>
            </w:r>
            <w:r w:rsidRPr="009B16AF">
              <w:rPr>
                <w:rFonts w:ascii="Times New Roman" w:hAnsi="Times New Roman" w:cs="Times New Roman"/>
                <w:sz w:val="20"/>
              </w:rPr>
              <w:t>her</w:t>
            </w:r>
            <w:r w:rsidR="00876F4D">
              <w:rPr>
                <w:rFonts w:ascii="Times New Roman" w:hAnsi="Times New Roman" w:cs="Times New Roman"/>
                <w:sz w:val="20"/>
              </w:rPr>
              <w:t xml:space="preserve"> </w:t>
            </w:r>
            <w:r w:rsidRPr="009B16AF">
              <w:rPr>
                <w:rFonts w:ascii="Times New Roman" w:hAnsi="Times New Roman" w:cs="Times New Roman"/>
                <w:spacing w:val="-4"/>
                <w:sz w:val="20"/>
              </w:rPr>
              <w:t>türlü</w:t>
            </w:r>
          </w:p>
          <w:p w:rsidR="00E44E6C" w:rsidRPr="009B16AF" w:rsidRDefault="009B16AF" w:rsidP="00267191">
            <w:pPr>
              <w:pStyle w:val="TableParagraph"/>
              <w:spacing w:before="4" w:line="250" w:lineRule="atLeast"/>
              <w:ind w:left="467"/>
              <w:rPr>
                <w:rFonts w:ascii="Times New Roman" w:hAnsi="Times New Roman" w:cs="Times New Roman"/>
                <w:sz w:val="20"/>
              </w:rPr>
            </w:pPr>
            <w:r w:rsidRPr="009B16AF">
              <w:rPr>
                <w:rFonts w:ascii="Times New Roman" w:hAnsi="Times New Roman" w:cs="Times New Roman"/>
                <w:sz w:val="20"/>
              </w:rPr>
              <w:t>K</w:t>
            </w:r>
            <w:r w:rsidR="00E44E6C" w:rsidRPr="009B16AF">
              <w:rPr>
                <w:rFonts w:ascii="Times New Roman" w:hAnsi="Times New Roman" w:cs="Times New Roman"/>
                <w:sz w:val="20"/>
              </w:rPr>
              <w:t>üçük</w:t>
            </w:r>
            <w:r w:rsidR="00876F4D">
              <w:rPr>
                <w:rFonts w:ascii="Times New Roman" w:hAnsi="Times New Roman" w:cs="Times New Roman"/>
                <w:sz w:val="20"/>
              </w:rPr>
              <w:t xml:space="preserve"> </w:t>
            </w:r>
            <w:r w:rsidR="00E44E6C" w:rsidRPr="009B16AF">
              <w:rPr>
                <w:rFonts w:ascii="Times New Roman" w:hAnsi="Times New Roman" w:cs="Times New Roman"/>
                <w:sz w:val="20"/>
              </w:rPr>
              <w:t>onarım;makine,bilgisayar,yazıcı</w:t>
            </w:r>
            <w:r w:rsidR="00876F4D">
              <w:rPr>
                <w:rFonts w:ascii="Times New Roman" w:hAnsi="Times New Roman" w:cs="Times New Roman"/>
                <w:sz w:val="20"/>
              </w:rPr>
              <w:t xml:space="preserve"> </w:t>
            </w:r>
            <w:r w:rsidR="00E44E6C" w:rsidRPr="009B16AF">
              <w:rPr>
                <w:rFonts w:ascii="Times New Roman" w:hAnsi="Times New Roman" w:cs="Times New Roman"/>
                <w:sz w:val="20"/>
              </w:rPr>
              <w:t>vb.</w:t>
            </w:r>
            <w:r w:rsidR="00876F4D">
              <w:rPr>
                <w:rFonts w:ascii="Times New Roman" w:hAnsi="Times New Roman" w:cs="Times New Roman"/>
                <w:sz w:val="20"/>
              </w:rPr>
              <w:t xml:space="preserve"> </w:t>
            </w:r>
            <w:r w:rsidR="00E44E6C" w:rsidRPr="009B16AF">
              <w:rPr>
                <w:rFonts w:ascii="Times New Roman" w:hAnsi="Times New Roman" w:cs="Times New Roman"/>
                <w:sz w:val="20"/>
              </w:rPr>
              <w:t xml:space="preserve">bakım </w:t>
            </w:r>
            <w:r w:rsidR="00E44E6C" w:rsidRPr="009B16AF">
              <w:rPr>
                <w:rFonts w:ascii="Times New Roman" w:hAnsi="Times New Roman" w:cs="Times New Roman"/>
                <w:spacing w:val="-2"/>
                <w:sz w:val="20"/>
              </w:rPr>
              <w:t>giderleri</w:t>
            </w:r>
          </w:p>
        </w:tc>
      </w:tr>
      <w:tr w:rsidR="00E44E6C" w:rsidRPr="009B16AF" w:rsidTr="00FC6D9C">
        <w:trPr>
          <w:trHeight w:val="253"/>
        </w:trPr>
        <w:tc>
          <w:tcPr>
            <w:tcW w:w="4576" w:type="dxa"/>
            <w:shd w:val="clear" w:color="auto" w:fill="auto"/>
          </w:tcPr>
          <w:p w:rsidR="00E44E6C" w:rsidRPr="009B16AF" w:rsidRDefault="00E44E6C" w:rsidP="00267191">
            <w:pPr>
              <w:pStyle w:val="TableParagraph"/>
              <w:spacing w:before="1" w:line="232" w:lineRule="exact"/>
              <w:ind w:left="107"/>
              <w:rPr>
                <w:rFonts w:ascii="Times New Roman" w:hAnsi="Times New Roman" w:cs="Times New Roman"/>
                <w:sz w:val="20"/>
              </w:rPr>
            </w:pPr>
            <w:r w:rsidRPr="009B16AF">
              <w:rPr>
                <w:rFonts w:ascii="Times New Roman" w:hAnsi="Times New Roman" w:cs="Times New Roman"/>
                <w:spacing w:val="-2"/>
                <w:sz w:val="20"/>
              </w:rPr>
              <w:t>Sosyal-sportif</w:t>
            </w:r>
            <w:r w:rsidR="00876F4D">
              <w:rPr>
                <w:rFonts w:ascii="Times New Roman" w:hAnsi="Times New Roman" w:cs="Times New Roman"/>
                <w:spacing w:val="-2"/>
                <w:sz w:val="20"/>
              </w:rPr>
              <w:t xml:space="preserve"> </w:t>
            </w:r>
            <w:r w:rsidRPr="009B16AF">
              <w:rPr>
                <w:rFonts w:ascii="Times New Roman" w:hAnsi="Times New Roman" w:cs="Times New Roman"/>
                <w:spacing w:val="-2"/>
                <w:sz w:val="20"/>
              </w:rPr>
              <w:t>faaliyetler</w:t>
            </w:r>
          </w:p>
        </w:tc>
        <w:tc>
          <w:tcPr>
            <w:tcW w:w="5347" w:type="dxa"/>
            <w:shd w:val="clear" w:color="auto" w:fill="auto"/>
          </w:tcPr>
          <w:p w:rsidR="00E44E6C" w:rsidRPr="009B16AF" w:rsidRDefault="00E44E6C" w:rsidP="00267191">
            <w:pPr>
              <w:pStyle w:val="TableParagraph"/>
              <w:spacing w:before="1" w:line="232" w:lineRule="exact"/>
              <w:ind w:left="467"/>
              <w:rPr>
                <w:rFonts w:ascii="Times New Roman" w:hAnsi="Times New Roman" w:cs="Times New Roman"/>
                <w:sz w:val="20"/>
              </w:rPr>
            </w:pPr>
            <w:r w:rsidRPr="009B16AF">
              <w:rPr>
                <w:rFonts w:ascii="Times New Roman" w:hAnsi="Times New Roman" w:cs="Times New Roman"/>
                <w:sz w:val="20"/>
              </w:rPr>
              <w:t>Etkinlikler</w:t>
            </w:r>
            <w:r w:rsidR="00876F4D">
              <w:rPr>
                <w:rFonts w:ascii="Times New Roman" w:hAnsi="Times New Roman" w:cs="Times New Roman"/>
                <w:sz w:val="20"/>
              </w:rPr>
              <w:t xml:space="preserve"> </w:t>
            </w:r>
            <w:r w:rsidRPr="009B16AF">
              <w:rPr>
                <w:rFonts w:ascii="Times New Roman" w:hAnsi="Times New Roman" w:cs="Times New Roman"/>
                <w:sz w:val="20"/>
              </w:rPr>
              <w:t>ile</w:t>
            </w:r>
            <w:r w:rsidR="00876F4D">
              <w:rPr>
                <w:rFonts w:ascii="Times New Roman" w:hAnsi="Times New Roman" w:cs="Times New Roman"/>
                <w:sz w:val="20"/>
              </w:rPr>
              <w:t xml:space="preserve"> </w:t>
            </w:r>
            <w:r w:rsidRPr="009B16AF">
              <w:rPr>
                <w:rFonts w:ascii="Times New Roman" w:hAnsi="Times New Roman" w:cs="Times New Roman"/>
                <w:sz w:val="20"/>
              </w:rPr>
              <w:t>ilgili</w:t>
            </w:r>
            <w:r w:rsidR="00876F4D">
              <w:rPr>
                <w:rFonts w:ascii="Times New Roman" w:hAnsi="Times New Roman" w:cs="Times New Roman"/>
                <w:sz w:val="20"/>
              </w:rPr>
              <w:t xml:space="preserve"> </w:t>
            </w:r>
            <w:r w:rsidRPr="009B16AF">
              <w:rPr>
                <w:rFonts w:ascii="Times New Roman" w:hAnsi="Times New Roman" w:cs="Times New Roman"/>
                <w:spacing w:val="-2"/>
                <w:sz w:val="20"/>
              </w:rPr>
              <w:t>giderler</w:t>
            </w:r>
          </w:p>
        </w:tc>
      </w:tr>
      <w:tr w:rsidR="00E44E6C" w:rsidRPr="009B16AF" w:rsidTr="00FC6D9C">
        <w:trPr>
          <w:trHeight w:val="253"/>
        </w:trPr>
        <w:tc>
          <w:tcPr>
            <w:tcW w:w="4576" w:type="dxa"/>
            <w:shd w:val="clear" w:color="auto" w:fill="auto"/>
          </w:tcPr>
          <w:p w:rsidR="00E44E6C" w:rsidRPr="009B16AF" w:rsidRDefault="00E44E6C" w:rsidP="00267191">
            <w:pPr>
              <w:pStyle w:val="TableParagraph"/>
              <w:spacing w:before="1" w:line="232" w:lineRule="exact"/>
              <w:ind w:left="107"/>
              <w:rPr>
                <w:rFonts w:ascii="Times New Roman" w:hAnsi="Times New Roman" w:cs="Times New Roman"/>
                <w:sz w:val="20"/>
              </w:rPr>
            </w:pPr>
            <w:r w:rsidRPr="009B16AF">
              <w:rPr>
                <w:rFonts w:ascii="Times New Roman" w:hAnsi="Times New Roman" w:cs="Times New Roman"/>
                <w:spacing w:val="-2"/>
                <w:sz w:val="20"/>
              </w:rPr>
              <w:t>Temizlik</w:t>
            </w:r>
          </w:p>
        </w:tc>
        <w:tc>
          <w:tcPr>
            <w:tcW w:w="5347" w:type="dxa"/>
            <w:shd w:val="clear" w:color="auto" w:fill="auto"/>
          </w:tcPr>
          <w:p w:rsidR="00E44E6C" w:rsidRPr="009B16AF" w:rsidRDefault="00E44E6C" w:rsidP="00267191">
            <w:pPr>
              <w:pStyle w:val="TableParagraph"/>
              <w:spacing w:before="1" w:line="232" w:lineRule="exact"/>
              <w:ind w:left="467"/>
              <w:rPr>
                <w:rFonts w:ascii="Times New Roman" w:hAnsi="Times New Roman" w:cs="Times New Roman"/>
                <w:sz w:val="20"/>
              </w:rPr>
            </w:pPr>
            <w:r w:rsidRPr="009B16AF">
              <w:rPr>
                <w:rFonts w:ascii="Times New Roman" w:hAnsi="Times New Roman" w:cs="Times New Roman"/>
                <w:spacing w:val="-2"/>
                <w:sz w:val="20"/>
              </w:rPr>
              <w:t>Temizlik</w:t>
            </w:r>
            <w:r w:rsidR="00876F4D">
              <w:rPr>
                <w:rFonts w:ascii="Times New Roman" w:hAnsi="Times New Roman" w:cs="Times New Roman"/>
                <w:spacing w:val="-2"/>
                <w:sz w:val="20"/>
              </w:rPr>
              <w:t xml:space="preserve"> </w:t>
            </w:r>
            <w:r w:rsidRPr="009B16AF">
              <w:rPr>
                <w:rFonts w:ascii="Times New Roman" w:hAnsi="Times New Roman" w:cs="Times New Roman"/>
                <w:spacing w:val="-2"/>
                <w:sz w:val="20"/>
              </w:rPr>
              <w:t>malzemeleri</w:t>
            </w:r>
            <w:r w:rsidR="00876F4D">
              <w:rPr>
                <w:rFonts w:ascii="Times New Roman" w:hAnsi="Times New Roman" w:cs="Times New Roman"/>
                <w:spacing w:val="-2"/>
                <w:sz w:val="20"/>
              </w:rPr>
              <w:t xml:space="preserve"> </w:t>
            </w:r>
            <w:r w:rsidRPr="009B16AF">
              <w:rPr>
                <w:rFonts w:ascii="Times New Roman" w:hAnsi="Times New Roman" w:cs="Times New Roman"/>
                <w:spacing w:val="-2"/>
                <w:sz w:val="20"/>
              </w:rPr>
              <w:t>alımı</w:t>
            </w:r>
          </w:p>
        </w:tc>
      </w:tr>
      <w:tr w:rsidR="00E44E6C" w:rsidRPr="009B16AF" w:rsidTr="00FC6D9C">
        <w:trPr>
          <w:trHeight w:val="59"/>
        </w:trPr>
        <w:tc>
          <w:tcPr>
            <w:tcW w:w="4576" w:type="dxa"/>
            <w:shd w:val="clear" w:color="auto" w:fill="auto"/>
          </w:tcPr>
          <w:p w:rsidR="00E44E6C" w:rsidRPr="009B16AF" w:rsidRDefault="00E44E6C" w:rsidP="00267191">
            <w:pPr>
              <w:pStyle w:val="TableParagraph"/>
              <w:spacing w:line="234" w:lineRule="exact"/>
              <w:ind w:left="107"/>
              <w:rPr>
                <w:rFonts w:ascii="Times New Roman" w:hAnsi="Times New Roman" w:cs="Times New Roman"/>
                <w:sz w:val="20"/>
              </w:rPr>
            </w:pPr>
            <w:r w:rsidRPr="009B16AF">
              <w:rPr>
                <w:rFonts w:ascii="Times New Roman" w:hAnsi="Times New Roman" w:cs="Times New Roman"/>
                <w:spacing w:val="-2"/>
                <w:sz w:val="20"/>
              </w:rPr>
              <w:t>İletişim</w:t>
            </w:r>
          </w:p>
        </w:tc>
        <w:tc>
          <w:tcPr>
            <w:tcW w:w="5347" w:type="dxa"/>
            <w:shd w:val="clear" w:color="auto" w:fill="auto"/>
          </w:tcPr>
          <w:p w:rsidR="00E44E6C" w:rsidRPr="009B16AF" w:rsidRDefault="00E44E6C" w:rsidP="00267191">
            <w:pPr>
              <w:pStyle w:val="TableParagraph"/>
              <w:spacing w:line="234" w:lineRule="exact"/>
              <w:ind w:left="467"/>
              <w:rPr>
                <w:rFonts w:ascii="Times New Roman" w:hAnsi="Times New Roman" w:cs="Times New Roman"/>
                <w:sz w:val="20"/>
              </w:rPr>
            </w:pPr>
            <w:r w:rsidRPr="009B16AF">
              <w:rPr>
                <w:rFonts w:ascii="Times New Roman" w:hAnsi="Times New Roman" w:cs="Times New Roman"/>
                <w:sz w:val="20"/>
              </w:rPr>
              <w:t>Telefon,faks,internet,posta,mesaj</w:t>
            </w:r>
            <w:r w:rsidR="00876F4D">
              <w:rPr>
                <w:rFonts w:ascii="Times New Roman" w:hAnsi="Times New Roman" w:cs="Times New Roman"/>
                <w:sz w:val="20"/>
              </w:rPr>
              <w:t xml:space="preserve"> </w:t>
            </w:r>
            <w:r w:rsidRPr="009B16AF">
              <w:rPr>
                <w:rFonts w:ascii="Times New Roman" w:hAnsi="Times New Roman" w:cs="Times New Roman"/>
                <w:spacing w:val="-2"/>
                <w:sz w:val="20"/>
              </w:rPr>
              <w:t>giderleri</w:t>
            </w:r>
          </w:p>
        </w:tc>
      </w:tr>
      <w:tr w:rsidR="00E44E6C" w:rsidRPr="009B16AF" w:rsidTr="00FC6D9C">
        <w:trPr>
          <w:trHeight w:val="253"/>
        </w:trPr>
        <w:tc>
          <w:tcPr>
            <w:tcW w:w="4576" w:type="dxa"/>
            <w:shd w:val="clear" w:color="auto" w:fill="auto"/>
          </w:tcPr>
          <w:p w:rsidR="00E44E6C" w:rsidRPr="009B16AF" w:rsidRDefault="00E44E6C" w:rsidP="00267191">
            <w:pPr>
              <w:pStyle w:val="TableParagraph"/>
              <w:spacing w:line="234" w:lineRule="exact"/>
              <w:ind w:left="107"/>
              <w:rPr>
                <w:rFonts w:ascii="Times New Roman" w:hAnsi="Times New Roman" w:cs="Times New Roman"/>
                <w:sz w:val="20"/>
              </w:rPr>
            </w:pPr>
            <w:r w:rsidRPr="009B16AF">
              <w:rPr>
                <w:rFonts w:ascii="Times New Roman" w:hAnsi="Times New Roman" w:cs="Times New Roman"/>
                <w:spacing w:val="-2"/>
                <w:sz w:val="20"/>
              </w:rPr>
              <w:t>Kırtasiye</w:t>
            </w:r>
          </w:p>
        </w:tc>
        <w:tc>
          <w:tcPr>
            <w:tcW w:w="5347" w:type="dxa"/>
            <w:shd w:val="clear" w:color="auto" w:fill="auto"/>
          </w:tcPr>
          <w:p w:rsidR="00E44E6C" w:rsidRPr="009B16AF" w:rsidRDefault="00E44E6C" w:rsidP="009B16AF">
            <w:pPr>
              <w:pStyle w:val="TableParagraph"/>
              <w:spacing w:line="234" w:lineRule="exact"/>
              <w:ind w:left="467"/>
              <w:rPr>
                <w:rFonts w:ascii="Times New Roman" w:hAnsi="Times New Roman" w:cs="Times New Roman"/>
                <w:sz w:val="20"/>
              </w:rPr>
            </w:pPr>
            <w:r w:rsidRPr="009B16AF">
              <w:rPr>
                <w:rFonts w:ascii="Times New Roman" w:hAnsi="Times New Roman" w:cs="Times New Roman"/>
                <w:sz w:val="20"/>
              </w:rPr>
              <w:t>Her</w:t>
            </w:r>
            <w:r w:rsidR="009B16AF">
              <w:rPr>
                <w:rFonts w:ascii="Times New Roman" w:hAnsi="Times New Roman" w:cs="Times New Roman"/>
                <w:sz w:val="20"/>
              </w:rPr>
              <w:t xml:space="preserve"> t</w:t>
            </w:r>
            <w:r w:rsidRPr="009B16AF">
              <w:rPr>
                <w:rFonts w:ascii="Times New Roman" w:hAnsi="Times New Roman" w:cs="Times New Roman"/>
                <w:sz w:val="20"/>
              </w:rPr>
              <w:t>ürlü</w:t>
            </w:r>
            <w:r w:rsidR="00876F4D">
              <w:rPr>
                <w:rFonts w:ascii="Times New Roman" w:hAnsi="Times New Roman" w:cs="Times New Roman"/>
                <w:sz w:val="20"/>
              </w:rPr>
              <w:t xml:space="preserve"> </w:t>
            </w:r>
            <w:r w:rsidRPr="009B16AF">
              <w:rPr>
                <w:rFonts w:ascii="Times New Roman" w:hAnsi="Times New Roman" w:cs="Times New Roman"/>
                <w:sz w:val="20"/>
              </w:rPr>
              <w:t>kırtasiye</w:t>
            </w:r>
            <w:r w:rsidR="00876F4D">
              <w:rPr>
                <w:rFonts w:ascii="Times New Roman" w:hAnsi="Times New Roman" w:cs="Times New Roman"/>
                <w:sz w:val="20"/>
              </w:rPr>
              <w:t xml:space="preserve"> </w:t>
            </w:r>
            <w:r w:rsidRPr="009B16AF">
              <w:rPr>
                <w:rFonts w:ascii="Times New Roman" w:hAnsi="Times New Roman" w:cs="Times New Roman"/>
                <w:sz w:val="20"/>
              </w:rPr>
              <w:t>ve</w:t>
            </w:r>
            <w:r w:rsidR="00876F4D">
              <w:rPr>
                <w:rFonts w:ascii="Times New Roman" w:hAnsi="Times New Roman" w:cs="Times New Roman"/>
                <w:sz w:val="20"/>
              </w:rPr>
              <w:t xml:space="preserve"> </w:t>
            </w:r>
            <w:r w:rsidRPr="009B16AF">
              <w:rPr>
                <w:rFonts w:ascii="Times New Roman" w:hAnsi="Times New Roman" w:cs="Times New Roman"/>
                <w:sz w:val="20"/>
              </w:rPr>
              <w:t>sarf</w:t>
            </w:r>
            <w:r w:rsidR="00876F4D">
              <w:rPr>
                <w:rFonts w:ascii="Times New Roman" w:hAnsi="Times New Roman" w:cs="Times New Roman"/>
                <w:sz w:val="20"/>
              </w:rPr>
              <w:t xml:space="preserve"> </w:t>
            </w:r>
            <w:r w:rsidRPr="009B16AF">
              <w:rPr>
                <w:rFonts w:ascii="Times New Roman" w:hAnsi="Times New Roman" w:cs="Times New Roman"/>
                <w:sz w:val="20"/>
              </w:rPr>
              <w:t>malzemesi</w:t>
            </w:r>
            <w:r w:rsidR="00876F4D">
              <w:rPr>
                <w:rFonts w:ascii="Times New Roman" w:hAnsi="Times New Roman" w:cs="Times New Roman"/>
                <w:sz w:val="20"/>
              </w:rPr>
              <w:t xml:space="preserve"> </w:t>
            </w:r>
            <w:r w:rsidRPr="009B16AF">
              <w:rPr>
                <w:rFonts w:ascii="Times New Roman" w:hAnsi="Times New Roman" w:cs="Times New Roman"/>
                <w:spacing w:val="-2"/>
                <w:sz w:val="20"/>
              </w:rPr>
              <w:t>giderleri</w:t>
            </w:r>
          </w:p>
        </w:tc>
      </w:tr>
    </w:tbl>
    <w:p w:rsidR="00E44E6C" w:rsidRDefault="00E44E6C" w:rsidP="00E44E6C">
      <w:pPr>
        <w:spacing w:line="234" w:lineRule="exact"/>
        <w:rPr>
          <w:sz w:val="20"/>
        </w:rPr>
      </w:pPr>
    </w:p>
    <w:p w:rsidR="00AC2CDA" w:rsidRDefault="00AC2CDA" w:rsidP="00EA19D1">
      <w:pPr>
        <w:tabs>
          <w:tab w:val="left" w:pos="1593"/>
        </w:tabs>
        <w:rPr>
          <w:sz w:val="20"/>
        </w:rPr>
      </w:pPr>
    </w:p>
    <w:p w:rsidR="00AC2CDA" w:rsidRDefault="00AC2CDA" w:rsidP="00EA19D1">
      <w:pPr>
        <w:tabs>
          <w:tab w:val="left" w:pos="1593"/>
        </w:tabs>
        <w:rPr>
          <w:sz w:val="20"/>
        </w:rPr>
      </w:pPr>
    </w:p>
    <w:p w:rsidR="00EA19D1" w:rsidRPr="00637BB1" w:rsidRDefault="00EA19D1" w:rsidP="00EA19D1">
      <w:pPr>
        <w:tabs>
          <w:tab w:val="left" w:pos="1593"/>
        </w:tabs>
        <w:rPr>
          <w:i/>
          <w:iCs/>
          <w:sz w:val="20"/>
        </w:rPr>
      </w:pPr>
      <w:r w:rsidRPr="00637BB1">
        <w:rPr>
          <w:i/>
          <w:iCs/>
          <w:sz w:val="20"/>
        </w:rPr>
        <w:t>Tablo1</w:t>
      </w:r>
      <w:r w:rsidR="008B3D82">
        <w:rPr>
          <w:i/>
          <w:iCs/>
          <w:sz w:val="20"/>
        </w:rPr>
        <w:t>7</w:t>
      </w:r>
      <w:r w:rsidR="00DB53FB">
        <w:rPr>
          <w:i/>
          <w:iCs/>
          <w:sz w:val="20"/>
        </w:rPr>
        <w:t>:</w:t>
      </w:r>
      <w:r w:rsidRPr="00637BB1">
        <w:rPr>
          <w:i/>
          <w:iCs/>
          <w:sz w:val="20"/>
        </w:rPr>
        <w:t>Gelir-Gider</w:t>
      </w:r>
      <w:r w:rsidRPr="00637BB1">
        <w:rPr>
          <w:i/>
          <w:iCs/>
          <w:spacing w:val="-2"/>
          <w:sz w:val="20"/>
        </w:rPr>
        <w:t>Tablosu</w:t>
      </w:r>
    </w:p>
    <w:p w:rsidR="00EA19D1" w:rsidRPr="00637BB1" w:rsidRDefault="00EA19D1" w:rsidP="00EA19D1">
      <w:pPr>
        <w:tabs>
          <w:tab w:val="left" w:pos="1593"/>
        </w:tabs>
        <w:rPr>
          <w:i/>
          <w:iCs/>
          <w:sz w:val="20"/>
        </w:rPr>
      </w:pPr>
      <w:r w:rsidRPr="00637BB1">
        <w:rPr>
          <w:i/>
          <w:iCs/>
          <w:sz w:val="20"/>
        </w:rPr>
        <w:tab/>
      </w:r>
    </w:p>
    <w:tbl>
      <w:tblPr>
        <w:tblStyle w:val="TableNormal"/>
        <w:tblW w:w="9659"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10"/>
        <w:gridCol w:w="984"/>
        <w:gridCol w:w="1046"/>
        <w:gridCol w:w="981"/>
        <w:gridCol w:w="1043"/>
        <w:gridCol w:w="983"/>
        <w:gridCol w:w="812"/>
      </w:tblGrid>
      <w:tr w:rsidR="00EA19D1" w:rsidRPr="009A7801" w:rsidTr="009B16AF">
        <w:trPr>
          <w:trHeight w:val="253"/>
        </w:trPr>
        <w:tc>
          <w:tcPr>
            <w:tcW w:w="3810" w:type="dxa"/>
            <w:shd w:val="clear" w:color="auto" w:fill="B2A1C7" w:themeFill="accent4" w:themeFillTint="99"/>
          </w:tcPr>
          <w:p w:rsidR="00EA19D1" w:rsidRPr="00616831" w:rsidRDefault="00EA19D1" w:rsidP="00267191">
            <w:pPr>
              <w:pStyle w:val="TableParagraph"/>
              <w:spacing w:line="234" w:lineRule="exact"/>
              <w:ind w:left="107"/>
              <w:rPr>
                <w:rFonts w:ascii="Times New Roman" w:hAnsi="Times New Roman" w:cs="Times New Roman"/>
                <w:b/>
                <w:bCs/>
                <w:color w:val="000000" w:themeColor="text1"/>
                <w:sz w:val="20"/>
              </w:rPr>
            </w:pPr>
            <w:r w:rsidRPr="00616831">
              <w:rPr>
                <w:rFonts w:ascii="Times New Roman" w:hAnsi="Times New Roman" w:cs="Times New Roman"/>
                <w:b/>
                <w:bCs/>
                <w:color w:val="000000" w:themeColor="text1"/>
                <w:spacing w:val="-2"/>
                <w:sz w:val="20"/>
              </w:rPr>
              <w:t>YILLAR</w:t>
            </w:r>
          </w:p>
        </w:tc>
        <w:tc>
          <w:tcPr>
            <w:tcW w:w="2030" w:type="dxa"/>
            <w:gridSpan w:val="2"/>
            <w:shd w:val="clear" w:color="auto" w:fill="B2A1C7" w:themeFill="accent4" w:themeFillTint="99"/>
          </w:tcPr>
          <w:p w:rsidR="00EA19D1" w:rsidRPr="00616831" w:rsidRDefault="00EA19D1" w:rsidP="00267191">
            <w:pPr>
              <w:pStyle w:val="TableParagraph"/>
              <w:spacing w:line="234" w:lineRule="exact"/>
              <w:ind w:left="14"/>
              <w:jc w:val="center"/>
              <w:rPr>
                <w:rFonts w:ascii="Times New Roman" w:hAnsi="Times New Roman" w:cs="Times New Roman"/>
                <w:b/>
                <w:bCs/>
                <w:color w:val="000000" w:themeColor="text1"/>
                <w:sz w:val="20"/>
              </w:rPr>
            </w:pPr>
            <w:r w:rsidRPr="00616831">
              <w:rPr>
                <w:rFonts w:ascii="Times New Roman" w:hAnsi="Times New Roman" w:cs="Times New Roman"/>
                <w:b/>
                <w:bCs/>
                <w:color w:val="000000" w:themeColor="text1"/>
                <w:spacing w:val="-4"/>
                <w:sz w:val="20"/>
              </w:rPr>
              <w:t>202</w:t>
            </w:r>
            <w:r w:rsidR="009B16AF">
              <w:rPr>
                <w:rFonts w:ascii="Times New Roman" w:hAnsi="Times New Roman" w:cs="Times New Roman"/>
                <w:b/>
                <w:bCs/>
                <w:color w:val="000000" w:themeColor="text1"/>
                <w:spacing w:val="-4"/>
                <w:sz w:val="20"/>
              </w:rPr>
              <w:t>3</w:t>
            </w:r>
          </w:p>
        </w:tc>
        <w:tc>
          <w:tcPr>
            <w:tcW w:w="2024" w:type="dxa"/>
            <w:gridSpan w:val="2"/>
            <w:shd w:val="clear" w:color="auto" w:fill="B2A1C7" w:themeFill="accent4" w:themeFillTint="99"/>
          </w:tcPr>
          <w:p w:rsidR="00EA19D1" w:rsidRPr="00616831" w:rsidRDefault="00EA19D1" w:rsidP="00267191">
            <w:pPr>
              <w:pStyle w:val="TableParagraph"/>
              <w:spacing w:line="234" w:lineRule="exact"/>
              <w:ind w:left="16"/>
              <w:jc w:val="center"/>
              <w:rPr>
                <w:rFonts w:ascii="Times New Roman" w:hAnsi="Times New Roman" w:cs="Times New Roman"/>
                <w:b/>
                <w:bCs/>
                <w:color w:val="000000" w:themeColor="text1"/>
                <w:sz w:val="20"/>
              </w:rPr>
            </w:pPr>
            <w:r w:rsidRPr="00616831">
              <w:rPr>
                <w:rFonts w:ascii="Times New Roman" w:hAnsi="Times New Roman" w:cs="Times New Roman"/>
                <w:b/>
                <w:bCs/>
                <w:color w:val="000000" w:themeColor="text1"/>
                <w:spacing w:val="-4"/>
                <w:sz w:val="20"/>
              </w:rPr>
              <w:t>202</w:t>
            </w:r>
            <w:r w:rsidR="009B16AF">
              <w:rPr>
                <w:rFonts w:ascii="Times New Roman" w:hAnsi="Times New Roman" w:cs="Times New Roman"/>
                <w:b/>
                <w:bCs/>
                <w:color w:val="000000" w:themeColor="text1"/>
                <w:spacing w:val="-4"/>
                <w:sz w:val="20"/>
              </w:rPr>
              <w:t>4</w:t>
            </w:r>
          </w:p>
        </w:tc>
        <w:tc>
          <w:tcPr>
            <w:tcW w:w="1795" w:type="dxa"/>
            <w:gridSpan w:val="2"/>
            <w:shd w:val="clear" w:color="auto" w:fill="B2A1C7" w:themeFill="accent4" w:themeFillTint="99"/>
          </w:tcPr>
          <w:p w:rsidR="00EA19D1" w:rsidRPr="00616831" w:rsidRDefault="00EA19D1" w:rsidP="00267191">
            <w:pPr>
              <w:pStyle w:val="TableParagraph"/>
              <w:spacing w:line="234" w:lineRule="exact"/>
              <w:ind w:left="22"/>
              <w:jc w:val="center"/>
              <w:rPr>
                <w:rFonts w:ascii="Times New Roman" w:hAnsi="Times New Roman" w:cs="Times New Roman"/>
                <w:b/>
                <w:bCs/>
                <w:color w:val="000000" w:themeColor="text1"/>
                <w:sz w:val="20"/>
              </w:rPr>
            </w:pPr>
            <w:r w:rsidRPr="00616831">
              <w:rPr>
                <w:rFonts w:ascii="Times New Roman" w:hAnsi="Times New Roman" w:cs="Times New Roman"/>
                <w:b/>
                <w:bCs/>
                <w:color w:val="000000" w:themeColor="text1"/>
                <w:spacing w:val="-4"/>
                <w:sz w:val="20"/>
              </w:rPr>
              <w:t>202</w:t>
            </w:r>
            <w:r w:rsidR="009B16AF">
              <w:rPr>
                <w:rFonts w:ascii="Times New Roman" w:hAnsi="Times New Roman" w:cs="Times New Roman"/>
                <w:b/>
                <w:bCs/>
                <w:color w:val="000000" w:themeColor="text1"/>
                <w:spacing w:val="-4"/>
                <w:sz w:val="20"/>
              </w:rPr>
              <w:t>8</w:t>
            </w:r>
          </w:p>
        </w:tc>
      </w:tr>
      <w:tr w:rsidR="00EA19D1" w:rsidRPr="009A7801" w:rsidTr="009B16AF">
        <w:trPr>
          <w:trHeight w:val="255"/>
        </w:trPr>
        <w:tc>
          <w:tcPr>
            <w:tcW w:w="3810" w:type="dxa"/>
            <w:shd w:val="clear" w:color="auto" w:fill="auto"/>
          </w:tcPr>
          <w:p w:rsidR="00EA19D1" w:rsidRPr="005131D0" w:rsidRDefault="00EA19D1" w:rsidP="00267191">
            <w:pPr>
              <w:pStyle w:val="TableParagraph"/>
              <w:spacing w:before="1"/>
              <w:ind w:left="107"/>
              <w:rPr>
                <w:rFonts w:ascii="Times New Roman" w:hAnsi="Times New Roman" w:cs="Times New Roman"/>
                <w:b/>
                <w:sz w:val="20"/>
              </w:rPr>
            </w:pPr>
            <w:r w:rsidRPr="005131D0">
              <w:rPr>
                <w:rFonts w:ascii="Times New Roman" w:hAnsi="Times New Roman" w:cs="Times New Roman"/>
                <w:b/>
                <w:sz w:val="20"/>
              </w:rPr>
              <w:t>HARCAMA</w:t>
            </w:r>
            <w:r w:rsidR="006D7222">
              <w:rPr>
                <w:rFonts w:ascii="Times New Roman" w:hAnsi="Times New Roman" w:cs="Times New Roman"/>
                <w:b/>
                <w:sz w:val="20"/>
              </w:rPr>
              <w:t xml:space="preserve"> </w:t>
            </w:r>
            <w:r w:rsidRPr="005131D0">
              <w:rPr>
                <w:rFonts w:ascii="Times New Roman" w:hAnsi="Times New Roman" w:cs="Times New Roman"/>
                <w:b/>
                <w:spacing w:val="-2"/>
                <w:sz w:val="20"/>
              </w:rPr>
              <w:t>KALEMLERİ</w:t>
            </w:r>
          </w:p>
        </w:tc>
        <w:tc>
          <w:tcPr>
            <w:tcW w:w="984" w:type="dxa"/>
            <w:tcBorders>
              <w:bottom w:val="single" w:sz="4" w:space="0" w:color="000000"/>
            </w:tcBorders>
            <w:shd w:val="clear" w:color="auto" w:fill="auto"/>
          </w:tcPr>
          <w:p w:rsidR="00EA19D1" w:rsidRPr="005131D0" w:rsidRDefault="00EA19D1" w:rsidP="00267191">
            <w:pPr>
              <w:pStyle w:val="TableParagraph"/>
              <w:spacing w:before="1"/>
              <w:ind w:left="107"/>
              <w:rPr>
                <w:rFonts w:ascii="Times New Roman" w:hAnsi="Times New Roman" w:cs="Times New Roman"/>
                <w:b/>
                <w:sz w:val="20"/>
              </w:rPr>
            </w:pPr>
            <w:r w:rsidRPr="005131D0">
              <w:rPr>
                <w:rFonts w:ascii="Times New Roman" w:hAnsi="Times New Roman" w:cs="Times New Roman"/>
                <w:b/>
                <w:spacing w:val="-2"/>
                <w:sz w:val="20"/>
              </w:rPr>
              <w:t>GELİR</w:t>
            </w:r>
          </w:p>
        </w:tc>
        <w:tc>
          <w:tcPr>
            <w:tcW w:w="1046" w:type="dxa"/>
            <w:tcBorders>
              <w:bottom w:val="single" w:sz="4" w:space="0" w:color="000000"/>
            </w:tcBorders>
            <w:shd w:val="clear" w:color="auto" w:fill="auto"/>
          </w:tcPr>
          <w:p w:rsidR="00EA19D1" w:rsidRPr="005131D0" w:rsidRDefault="00EA19D1" w:rsidP="00267191">
            <w:pPr>
              <w:pStyle w:val="TableParagraph"/>
              <w:spacing w:before="1"/>
              <w:ind w:left="107"/>
              <w:rPr>
                <w:rFonts w:ascii="Times New Roman" w:hAnsi="Times New Roman" w:cs="Times New Roman"/>
                <w:b/>
                <w:sz w:val="20"/>
              </w:rPr>
            </w:pPr>
            <w:r w:rsidRPr="005131D0">
              <w:rPr>
                <w:rFonts w:ascii="Times New Roman" w:hAnsi="Times New Roman" w:cs="Times New Roman"/>
                <w:b/>
                <w:spacing w:val="-4"/>
                <w:sz w:val="20"/>
              </w:rPr>
              <w:t>GİDER</w:t>
            </w:r>
          </w:p>
        </w:tc>
        <w:tc>
          <w:tcPr>
            <w:tcW w:w="981" w:type="dxa"/>
            <w:shd w:val="clear" w:color="auto" w:fill="auto"/>
          </w:tcPr>
          <w:p w:rsidR="00EA19D1" w:rsidRPr="005131D0" w:rsidRDefault="00EA19D1" w:rsidP="00267191">
            <w:pPr>
              <w:pStyle w:val="TableParagraph"/>
              <w:spacing w:before="1"/>
              <w:ind w:left="105"/>
              <w:rPr>
                <w:rFonts w:ascii="Times New Roman" w:hAnsi="Times New Roman" w:cs="Times New Roman"/>
                <w:b/>
                <w:sz w:val="20"/>
              </w:rPr>
            </w:pPr>
            <w:r w:rsidRPr="005131D0">
              <w:rPr>
                <w:rFonts w:ascii="Times New Roman" w:hAnsi="Times New Roman" w:cs="Times New Roman"/>
                <w:b/>
                <w:spacing w:val="-2"/>
                <w:sz w:val="20"/>
              </w:rPr>
              <w:t>GELİR</w:t>
            </w:r>
          </w:p>
        </w:tc>
        <w:tc>
          <w:tcPr>
            <w:tcW w:w="1043" w:type="dxa"/>
            <w:shd w:val="clear" w:color="auto" w:fill="auto"/>
          </w:tcPr>
          <w:p w:rsidR="00EA19D1" w:rsidRPr="005131D0" w:rsidRDefault="00EA19D1" w:rsidP="00267191">
            <w:pPr>
              <w:pStyle w:val="TableParagraph"/>
              <w:spacing w:before="1"/>
              <w:ind w:left="108"/>
              <w:rPr>
                <w:rFonts w:ascii="Times New Roman" w:hAnsi="Times New Roman" w:cs="Times New Roman"/>
                <w:b/>
                <w:sz w:val="20"/>
              </w:rPr>
            </w:pPr>
            <w:r w:rsidRPr="005131D0">
              <w:rPr>
                <w:rFonts w:ascii="Times New Roman" w:hAnsi="Times New Roman" w:cs="Times New Roman"/>
                <w:b/>
                <w:spacing w:val="-4"/>
                <w:sz w:val="20"/>
              </w:rPr>
              <w:t>GİDER</w:t>
            </w:r>
          </w:p>
        </w:tc>
        <w:tc>
          <w:tcPr>
            <w:tcW w:w="983" w:type="dxa"/>
            <w:shd w:val="clear" w:color="auto" w:fill="auto"/>
          </w:tcPr>
          <w:p w:rsidR="00EA19D1" w:rsidRPr="005131D0" w:rsidRDefault="00EA19D1" w:rsidP="00267191">
            <w:pPr>
              <w:pStyle w:val="TableParagraph"/>
              <w:spacing w:before="1"/>
              <w:ind w:left="109"/>
              <w:rPr>
                <w:rFonts w:ascii="Times New Roman" w:hAnsi="Times New Roman" w:cs="Times New Roman"/>
                <w:b/>
                <w:sz w:val="20"/>
              </w:rPr>
            </w:pPr>
            <w:r w:rsidRPr="005131D0">
              <w:rPr>
                <w:rFonts w:ascii="Times New Roman" w:hAnsi="Times New Roman" w:cs="Times New Roman"/>
                <w:b/>
                <w:spacing w:val="-2"/>
                <w:sz w:val="20"/>
              </w:rPr>
              <w:t>GELİR</w:t>
            </w:r>
          </w:p>
        </w:tc>
        <w:tc>
          <w:tcPr>
            <w:tcW w:w="812" w:type="dxa"/>
            <w:shd w:val="clear" w:color="auto" w:fill="auto"/>
          </w:tcPr>
          <w:p w:rsidR="00EA19D1" w:rsidRPr="005131D0" w:rsidRDefault="00EA19D1" w:rsidP="00267191">
            <w:pPr>
              <w:pStyle w:val="TableParagraph"/>
              <w:spacing w:before="1"/>
              <w:ind w:left="110"/>
              <w:rPr>
                <w:rFonts w:ascii="Times New Roman" w:hAnsi="Times New Roman" w:cs="Times New Roman"/>
                <w:b/>
                <w:sz w:val="20"/>
              </w:rPr>
            </w:pPr>
            <w:r w:rsidRPr="005131D0">
              <w:rPr>
                <w:rFonts w:ascii="Times New Roman" w:hAnsi="Times New Roman" w:cs="Times New Roman"/>
                <w:b/>
                <w:spacing w:val="-4"/>
                <w:sz w:val="20"/>
              </w:rPr>
              <w:t>GİDER</w:t>
            </w:r>
          </w:p>
        </w:tc>
      </w:tr>
      <w:tr w:rsidR="00EA19D1" w:rsidRPr="009A7801" w:rsidTr="009B16AF">
        <w:trPr>
          <w:trHeight w:val="251"/>
        </w:trPr>
        <w:tc>
          <w:tcPr>
            <w:tcW w:w="3810" w:type="dxa"/>
            <w:tcBorders>
              <w:right w:val="single" w:sz="4" w:space="0" w:color="000000"/>
            </w:tcBorders>
            <w:shd w:val="clear" w:color="auto" w:fill="auto"/>
          </w:tcPr>
          <w:p w:rsidR="00EA19D1" w:rsidRPr="009B16AF" w:rsidRDefault="00EA19D1" w:rsidP="00267191">
            <w:pPr>
              <w:pStyle w:val="TableParagraph"/>
              <w:spacing w:line="231" w:lineRule="exact"/>
              <w:ind w:left="107"/>
              <w:rPr>
                <w:rFonts w:ascii="Times New Roman" w:hAnsi="Times New Roman" w:cs="Times New Roman"/>
                <w:sz w:val="20"/>
              </w:rPr>
            </w:pPr>
            <w:r w:rsidRPr="009B16AF">
              <w:rPr>
                <w:rFonts w:ascii="Times New Roman" w:hAnsi="Times New Roman" w:cs="Times New Roman"/>
                <w:spacing w:val="-2"/>
                <w:sz w:val="20"/>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9D1" w:rsidRPr="009B16AF" w:rsidRDefault="00EA19D1" w:rsidP="009B16AF">
            <w:pPr>
              <w:pStyle w:val="TableParagraph"/>
              <w:jc w:val="right"/>
              <w:rPr>
                <w:rFonts w:ascii="Times New Roman" w:hAnsi="Times New Roman" w:cs="Times New Roman"/>
              </w:rPr>
            </w:pPr>
          </w:p>
          <w:p w:rsidR="00FC6D9C" w:rsidRPr="009B16AF" w:rsidRDefault="00FC6D9C" w:rsidP="009B16AF">
            <w:pPr>
              <w:pStyle w:val="TableParagraph"/>
              <w:jc w:val="right"/>
              <w:rPr>
                <w:rFonts w:ascii="Times New Roman" w:hAnsi="Times New Roman" w:cs="Times New Roman"/>
              </w:rPr>
            </w:pPr>
          </w:p>
          <w:p w:rsidR="00FC6D9C" w:rsidRPr="009B16AF" w:rsidRDefault="00FC6D9C" w:rsidP="009B16AF">
            <w:pPr>
              <w:pStyle w:val="TableParagraph"/>
              <w:jc w:val="right"/>
              <w:rPr>
                <w:rFonts w:ascii="Times New Roman" w:hAnsi="Times New Roman" w:cs="Times New Roman"/>
              </w:rPr>
            </w:pPr>
          </w:p>
          <w:p w:rsidR="00FC6D9C" w:rsidRPr="009B16AF" w:rsidRDefault="009B16AF" w:rsidP="009B16AF">
            <w:pPr>
              <w:pStyle w:val="TableParagraph"/>
              <w:jc w:val="center"/>
              <w:rPr>
                <w:rFonts w:ascii="Times New Roman" w:hAnsi="Times New Roman" w:cs="Times New Roman"/>
              </w:rPr>
            </w:pPr>
            <w:r w:rsidRPr="009B16AF">
              <w:rPr>
                <w:rFonts w:ascii="Times New Roman" w:hAnsi="Times New Roman" w:cs="Times New Roman"/>
              </w:rPr>
              <w:t>50000</w:t>
            </w:r>
          </w:p>
          <w:p w:rsidR="00FC6D9C" w:rsidRPr="009B16AF" w:rsidRDefault="00FC6D9C" w:rsidP="009B16AF">
            <w:pPr>
              <w:pStyle w:val="TableParagraph"/>
              <w:jc w:val="right"/>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EA19D1" w:rsidRPr="009B16AF" w:rsidRDefault="009B16AF" w:rsidP="009B16AF">
            <w:pPr>
              <w:pStyle w:val="TableParagraph"/>
              <w:jc w:val="right"/>
              <w:rPr>
                <w:rFonts w:ascii="Times New Roman" w:hAnsi="Times New Roman" w:cs="Times New Roman"/>
                <w:sz w:val="18"/>
              </w:rPr>
            </w:pPr>
            <w:r w:rsidRPr="009B16AF">
              <w:rPr>
                <w:rFonts w:ascii="Times New Roman" w:hAnsi="Times New Roman" w:cs="Times New Roman"/>
                <w:sz w:val="18"/>
              </w:rPr>
              <w:t>25000</w:t>
            </w:r>
          </w:p>
        </w:tc>
        <w:tc>
          <w:tcPr>
            <w:tcW w:w="981" w:type="dxa"/>
            <w:vMerge w:val="restart"/>
            <w:tcBorders>
              <w:left w:val="single" w:sz="4" w:space="0" w:color="000000"/>
            </w:tcBorders>
            <w:shd w:val="clear" w:color="auto" w:fill="auto"/>
          </w:tcPr>
          <w:p w:rsidR="00EA19D1" w:rsidRPr="009B16AF" w:rsidRDefault="00EA19D1" w:rsidP="009B16AF">
            <w:pPr>
              <w:pStyle w:val="TableParagraph"/>
              <w:jc w:val="right"/>
              <w:rPr>
                <w:rFonts w:ascii="Times New Roman" w:hAnsi="Times New Roman" w:cs="Times New Roman"/>
              </w:rPr>
            </w:pPr>
          </w:p>
          <w:p w:rsidR="00FC6D9C" w:rsidRPr="009B16AF" w:rsidRDefault="00FC6D9C" w:rsidP="009B16AF">
            <w:pPr>
              <w:pStyle w:val="TableParagraph"/>
              <w:jc w:val="right"/>
              <w:rPr>
                <w:rFonts w:ascii="Times New Roman" w:hAnsi="Times New Roman" w:cs="Times New Roman"/>
              </w:rPr>
            </w:pPr>
          </w:p>
          <w:p w:rsidR="00FC6D9C" w:rsidRPr="009B16AF" w:rsidRDefault="00FC6D9C" w:rsidP="009B16AF">
            <w:pPr>
              <w:pStyle w:val="TableParagraph"/>
              <w:jc w:val="right"/>
              <w:rPr>
                <w:rFonts w:ascii="Times New Roman" w:hAnsi="Times New Roman" w:cs="Times New Roman"/>
              </w:rPr>
            </w:pPr>
          </w:p>
          <w:p w:rsidR="00FC6D9C" w:rsidRPr="009B16AF" w:rsidRDefault="009B16AF" w:rsidP="009B16AF">
            <w:pPr>
              <w:pStyle w:val="TableParagraph"/>
              <w:jc w:val="center"/>
              <w:rPr>
                <w:rFonts w:ascii="Times New Roman" w:hAnsi="Times New Roman" w:cs="Times New Roman"/>
              </w:rPr>
            </w:pPr>
            <w:r w:rsidRPr="009B16AF">
              <w:rPr>
                <w:rFonts w:ascii="Times New Roman" w:hAnsi="Times New Roman" w:cs="Times New Roman"/>
              </w:rPr>
              <w:t>80000</w:t>
            </w:r>
          </w:p>
          <w:p w:rsidR="00FC6D9C" w:rsidRPr="009B16AF" w:rsidRDefault="00FC6D9C" w:rsidP="009B16AF">
            <w:pPr>
              <w:pStyle w:val="TableParagraph"/>
              <w:jc w:val="right"/>
              <w:rPr>
                <w:rFonts w:ascii="Times New Roman" w:hAnsi="Times New Roman" w:cs="Times New Roman"/>
              </w:rPr>
            </w:pPr>
          </w:p>
        </w:tc>
        <w:tc>
          <w:tcPr>
            <w:tcW w:w="1043" w:type="dxa"/>
            <w:shd w:val="clear" w:color="auto" w:fill="auto"/>
          </w:tcPr>
          <w:p w:rsidR="00EA19D1" w:rsidRPr="009B16AF" w:rsidRDefault="009B16AF" w:rsidP="009B16AF">
            <w:pPr>
              <w:pStyle w:val="TableParagraph"/>
              <w:jc w:val="right"/>
              <w:rPr>
                <w:rFonts w:ascii="Times New Roman" w:hAnsi="Times New Roman" w:cs="Times New Roman"/>
                <w:sz w:val="18"/>
              </w:rPr>
            </w:pPr>
            <w:r w:rsidRPr="009B16AF">
              <w:rPr>
                <w:rFonts w:ascii="Times New Roman" w:hAnsi="Times New Roman" w:cs="Times New Roman"/>
                <w:sz w:val="18"/>
              </w:rPr>
              <w:t>35000</w:t>
            </w:r>
          </w:p>
        </w:tc>
        <w:tc>
          <w:tcPr>
            <w:tcW w:w="983" w:type="dxa"/>
            <w:vMerge w:val="restart"/>
            <w:shd w:val="clear" w:color="auto" w:fill="auto"/>
          </w:tcPr>
          <w:p w:rsidR="00EA19D1" w:rsidRPr="009B16AF" w:rsidRDefault="00EA19D1" w:rsidP="009B16AF">
            <w:pPr>
              <w:pStyle w:val="TableParagraph"/>
              <w:jc w:val="right"/>
              <w:rPr>
                <w:rFonts w:ascii="Times New Roman" w:hAnsi="Times New Roman" w:cs="Times New Roman"/>
              </w:rPr>
            </w:pPr>
          </w:p>
          <w:p w:rsidR="00FC6D9C" w:rsidRPr="009B16AF" w:rsidRDefault="00FC6D9C" w:rsidP="009B16AF">
            <w:pPr>
              <w:pStyle w:val="TableParagraph"/>
              <w:jc w:val="right"/>
              <w:rPr>
                <w:rFonts w:ascii="Times New Roman" w:hAnsi="Times New Roman" w:cs="Times New Roman"/>
              </w:rPr>
            </w:pPr>
          </w:p>
          <w:p w:rsidR="00FC6D9C" w:rsidRPr="009B16AF" w:rsidRDefault="00FC6D9C" w:rsidP="009B16AF">
            <w:pPr>
              <w:pStyle w:val="TableParagraph"/>
              <w:jc w:val="right"/>
              <w:rPr>
                <w:rFonts w:ascii="Times New Roman" w:hAnsi="Times New Roman" w:cs="Times New Roman"/>
              </w:rPr>
            </w:pPr>
          </w:p>
          <w:p w:rsidR="00FC6D9C" w:rsidRPr="009B16AF" w:rsidRDefault="009B16AF" w:rsidP="009B16AF">
            <w:pPr>
              <w:pStyle w:val="TableParagraph"/>
              <w:jc w:val="center"/>
              <w:rPr>
                <w:rFonts w:ascii="Times New Roman" w:hAnsi="Times New Roman" w:cs="Times New Roman"/>
              </w:rPr>
            </w:pPr>
            <w:r w:rsidRPr="009B16AF">
              <w:rPr>
                <w:rFonts w:ascii="Times New Roman" w:hAnsi="Times New Roman" w:cs="Times New Roman"/>
              </w:rPr>
              <w:t>170000</w:t>
            </w:r>
          </w:p>
          <w:p w:rsidR="00FC6D9C" w:rsidRPr="009B16AF" w:rsidRDefault="00FC6D9C" w:rsidP="009B16AF">
            <w:pPr>
              <w:pStyle w:val="TableParagraph"/>
              <w:jc w:val="right"/>
              <w:rPr>
                <w:rFonts w:ascii="Times New Roman" w:hAnsi="Times New Roman" w:cs="Times New Roman"/>
              </w:rPr>
            </w:pPr>
          </w:p>
        </w:tc>
        <w:tc>
          <w:tcPr>
            <w:tcW w:w="812" w:type="dxa"/>
            <w:shd w:val="clear" w:color="auto" w:fill="auto"/>
          </w:tcPr>
          <w:p w:rsidR="00EA19D1" w:rsidRPr="009B16AF" w:rsidRDefault="009B16AF" w:rsidP="009B16AF">
            <w:pPr>
              <w:pStyle w:val="TableParagraph"/>
              <w:jc w:val="right"/>
              <w:rPr>
                <w:rFonts w:ascii="Times New Roman" w:hAnsi="Times New Roman" w:cs="Times New Roman"/>
                <w:sz w:val="18"/>
              </w:rPr>
            </w:pPr>
            <w:r w:rsidRPr="009B16AF">
              <w:rPr>
                <w:rFonts w:ascii="Times New Roman" w:hAnsi="Times New Roman" w:cs="Times New Roman"/>
                <w:sz w:val="18"/>
              </w:rPr>
              <w:t>50000</w:t>
            </w:r>
          </w:p>
        </w:tc>
      </w:tr>
      <w:tr w:rsidR="00EA19D1" w:rsidRPr="009A7801" w:rsidTr="009B16AF">
        <w:trPr>
          <w:trHeight w:val="254"/>
        </w:trPr>
        <w:tc>
          <w:tcPr>
            <w:tcW w:w="3810" w:type="dxa"/>
            <w:tcBorders>
              <w:right w:val="single" w:sz="4" w:space="0" w:color="000000"/>
            </w:tcBorders>
            <w:shd w:val="clear" w:color="auto" w:fill="auto"/>
          </w:tcPr>
          <w:p w:rsidR="00EA19D1" w:rsidRPr="009B16AF" w:rsidRDefault="00EA19D1" w:rsidP="00267191">
            <w:pPr>
              <w:pStyle w:val="TableParagraph"/>
              <w:spacing w:before="4" w:line="232" w:lineRule="exact"/>
              <w:ind w:left="107"/>
              <w:rPr>
                <w:rFonts w:ascii="Times New Roman" w:hAnsi="Times New Roman" w:cs="Times New Roman"/>
                <w:sz w:val="20"/>
              </w:rPr>
            </w:pPr>
            <w:r w:rsidRPr="009B16AF">
              <w:rPr>
                <w:rFonts w:ascii="Times New Roman" w:hAnsi="Times New Roman" w:cs="Times New Roman"/>
                <w:sz w:val="20"/>
              </w:rPr>
              <w:t>Küçük</w:t>
            </w:r>
            <w:r w:rsidR="006D7222">
              <w:rPr>
                <w:rFonts w:ascii="Times New Roman" w:hAnsi="Times New Roman" w:cs="Times New Roman"/>
                <w:sz w:val="20"/>
              </w:rPr>
              <w:t xml:space="preserve"> </w:t>
            </w:r>
            <w:r w:rsidRPr="009B16AF">
              <w:rPr>
                <w:rFonts w:ascii="Times New Roman" w:hAnsi="Times New Roman" w:cs="Times New Roman"/>
                <w:spacing w:val="-2"/>
                <w:sz w:val="20"/>
              </w:rPr>
              <w:t>Onarım</w:t>
            </w:r>
          </w:p>
        </w:tc>
        <w:tc>
          <w:tcPr>
            <w:tcW w:w="984" w:type="dxa"/>
            <w:vMerge/>
            <w:tcBorders>
              <w:top w:val="nil"/>
              <w:left w:val="single" w:sz="4" w:space="0" w:color="000000"/>
              <w:bottom w:val="single" w:sz="4" w:space="0" w:color="000000"/>
              <w:right w:val="single" w:sz="4" w:space="0" w:color="000000"/>
            </w:tcBorders>
            <w:shd w:val="clear" w:color="auto" w:fill="auto"/>
          </w:tcPr>
          <w:p w:rsidR="00EA19D1" w:rsidRPr="009B16AF" w:rsidRDefault="00EA19D1" w:rsidP="009B16AF">
            <w:pPr>
              <w:jc w:val="right"/>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EA19D1" w:rsidRPr="009B16AF" w:rsidRDefault="009B16AF" w:rsidP="009B16AF">
            <w:pPr>
              <w:pStyle w:val="TableParagraph"/>
              <w:jc w:val="right"/>
              <w:rPr>
                <w:rFonts w:ascii="Times New Roman" w:hAnsi="Times New Roman" w:cs="Times New Roman"/>
                <w:sz w:val="18"/>
              </w:rPr>
            </w:pPr>
            <w:r w:rsidRPr="009B16AF">
              <w:rPr>
                <w:rFonts w:ascii="Times New Roman" w:hAnsi="Times New Roman" w:cs="Times New Roman"/>
                <w:sz w:val="18"/>
              </w:rPr>
              <w:t>5000</w:t>
            </w:r>
          </w:p>
        </w:tc>
        <w:tc>
          <w:tcPr>
            <w:tcW w:w="981" w:type="dxa"/>
            <w:vMerge/>
            <w:tcBorders>
              <w:top w:val="nil"/>
              <w:left w:val="single" w:sz="4" w:space="0" w:color="000000"/>
            </w:tcBorders>
            <w:shd w:val="clear" w:color="auto" w:fill="auto"/>
          </w:tcPr>
          <w:p w:rsidR="00EA19D1" w:rsidRPr="009B16AF" w:rsidRDefault="00EA19D1" w:rsidP="009B16AF">
            <w:pPr>
              <w:jc w:val="right"/>
              <w:rPr>
                <w:sz w:val="2"/>
                <w:szCs w:val="2"/>
              </w:rPr>
            </w:pPr>
          </w:p>
        </w:tc>
        <w:tc>
          <w:tcPr>
            <w:tcW w:w="1043" w:type="dxa"/>
            <w:shd w:val="clear" w:color="auto" w:fill="auto"/>
          </w:tcPr>
          <w:p w:rsidR="00EA19D1" w:rsidRPr="009B16AF" w:rsidRDefault="009B16AF" w:rsidP="009B16AF">
            <w:pPr>
              <w:pStyle w:val="TableParagraph"/>
              <w:jc w:val="right"/>
              <w:rPr>
                <w:rFonts w:ascii="Times New Roman" w:hAnsi="Times New Roman" w:cs="Times New Roman"/>
                <w:sz w:val="18"/>
              </w:rPr>
            </w:pPr>
            <w:r w:rsidRPr="009B16AF">
              <w:rPr>
                <w:rFonts w:ascii="Times New Roman" w:hAnsi="Times New Roman" w:cs="Times New Roman"/>
                <w:sz w:val="18"/>
              </w:rPr>
              <w:t>20000</w:t>
            </w:r>
          </w:p>
        </w:tc>
        <w:tc>
          <w:tcPr>
            <w:tcW w:w="983" w:type="dxa"/>
            <w:vMerge/>
            <w:tcBorders>
              <w:top w:val="nil"/>
            </w:tcBorders>
            <w:shd w:val="clear" w:color="auto" w:fill="auto"/>
          </w:tcPr>
          <w:p w:rsidR="00EA19D1" w:rsidRPr="009B16AF" w:rsidRDefault="00EA19D1" w:rsidP="009B16AF">
            <w:pPr>
              <w:jc w:val="right"/>
              <w:rPr>
                <w:sz w:val="2"/>
                <w:szCs w:val="2"/>
              </w:rPr>
            </w:pPr>
          </w:p>
        </w:tc>
        <w:tc>
          <w:tcPr>
            <w:tcW w:w="812" w:type="dxa"/>
            <w:shd w:val="clear" w:color="auto" w:fill="auto"/>
          </w:tcPr>
          <w:p w:rsidR="00EA19D1" w:rsidRPr="009B16AF" w:rsidRDefault="009B16AF" w:rsidP="009B16AF">
            <w:pPr>
              <w:pStyle w:val="TableParagraph"/>
              <w:jc w:val="right"/>
              <w:rPr>
                <w:rFonts w:ascii="Times New Roman" w:hAnsi="Times New Roman" w:cs="Times New Roman"/>
                <w:sz w:val="18"/>
              </w:rPr>
            </w:pPr>
            <w:r w:rsidRPr="009B16AF">
              <w:rPr>
                <w:rFonts w:ascii="Times New Roman" w:hAnsi="Times New Roman" w:cs="Times New Roman"/>
                <w:sz w:val="18"/>
              </w:rPr>
              <w:t>30000</w:t>
            </w:r>
          </w:p>
        </w:tc>
      </w:tr>
      <w:tr w:rsidR="00EA19D1" w:rsidRPr="009A7801" w:rsidTr="009B16AF">
        <w:trPr>
          <w:trHeight w:val="254"/>
        </w:trPr>
        <w:tc>
          <w:tcPr>
            <w:tcW w:w="3810" w:type="dxa"/>
            <w:tcBorders>
              <w:right w:val="single" w:sz="4" w:space="0" w:color="000000"/>
            </w:tcBorders>
            <w:shd w:val="clear" w:color="auto" w:fill="auto"/>
          </w:tcPr>
          <w:p w:rsidR="00EA19D1" w:rsidRPr="009B16AF" w:rsidRDefault="00EA19D1" w:rsidP="00267191">
            <w:pPr>
              <w:pStyle w:val="TableParagraph"/>
              <w:spacing w:before="1"/>
              <w:ind w:left="107"/>
              <w:rPr>
                <w:rFonts w:ascii="Times New Roman" w:hAnsi="Times New Roman" w:cs="Times New Roman"/>
                <w:sz w:val="20"/>
              </w:rPr>
            </w:pPr>
            <w:r w:rsidRPr="009B16AF">
              <w:rPr>
                <w:rFonts w:ascii="Times New Roman" w:hAnsi="Times New Roman" w:cs="Times New Roman"/>
                <w:sz w:val="20"/>
              </w:rPr>
              <w:t>Bilgisayar</w:t>
            </w:r>
            <w:r w:rsidR="006D7222">
              <w:rPr>
                <w:rFonts w:ascii="Times New Roman" w:hAnsi="Times New Roman" w:cs="Times New Roman"/>
                <w:sz w:val="20"/>
              </w:rPr>
              <w:t xml:space="preserve"> </w:t>
            </w:r>
            <w:r w:rsidRPr="009B16AF">
              <w:rPr>
                <w:rFonts w:ascii="Times New Roman" w:hAnsi="Times New Roman" w:cs="Times New Roman"/>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auto"/>
          </w:tcPr>
          <w:p w:rsidR="00EA19D1" w:rsidRPr="009B16AF" w:rsidRDefault="00EA19D1" w:rsidP="009B16AF">
            <w:pPr>
              <w:jc w:val="right"/>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EA19D1" w:rsidRPr="009B16AF" w:rsidRDefault="009B16AF" w:rsidP="009B16AF">
            <w:pPr>
              <w:pStyle w:val="TableParagraph"/>
              <w:jc w:val="right"/>
              <w:rPr>
                <w:rFonts w:ascii="Times New Roman" w:hAnsi="Times New Roman" w:cs="Times New Roman"/>
                <w:sz w:val="18"/>
              </w:rPr>
            </w:pPr>
            <w:r w:rsidRPr="009B16AF">
              <w:rPr>
                <w:rFonts w:ascii="Times New Roman" w:hAnsi="Times New Roman" w:cs="Times New Roman"/>
                <w:sz w:val="18"/>
              </w:rPr>
              <w:t>5000</w:t>
            </w:r>
          </w:p>
        </w:tc>
        <w:tc>
          <w:tcPr>
            <w:tcW w:w="981" w:type="dxa"/>
            <w:vMerge/>
            <w:tcBorders>
              <w:top w:val="nil"/>
              <w:left w:val="single" w:sz="4" w:space="0" w:color="000000"/>
            </w:tcBorders>
            <w:shd w:val="clear" w:color="auto" w:fill="auto"/>
          </w:tcPr>
          <w:p w:rsidR="00EA19D1" w:rsidRPr="009B16AF" w:rsidRDefault="00EA19D1" w:rsidP="009B16AF">
            <w:pPr>
              <w:jc w:val="right"/>
              <w:rPr>
                <w:sz w:val="2"/>
                <w:szCs w:val="2"/>
              </w:rPr>
            </w:pPr>
          </w:p>
        </w:tc>
        <w:tc>
          <w:tcPr>
            <w:tcW w:w="1043" w:type="dxa"/>
            <w:shd w:val="clear" w:color="auto" w:fill="auto"/>
          </w:tcPr>
          <w:p w:rsidR="00EA19D1" w:rsidRPr="009B16AF" w:rsidRDefault="009B16AF" w:rsidP="009B16AF">
            <w:pPr>
              <w:pStyle w:val="TableParagraph"/>
              <w:jc w:val="right"/>
              <w:rPr>
                <w:rFonts w:ascii="Times New Roman" w:hAnsi="Times New Roman" w:cs="Times New Roman"/>
                <w:sz w:val="18"/>
              </w:rPr>
            </w:pPr>
            <w:r w:rsidRPr="009B16AF">
              <w:rPr>
                <w:rFonts w:ascii="Times New Roman" w:hAnsi="Times New Roman" w:cs="Times New Roman"/>
                <w:sz w:val="18"/>
              </w:rPr>
              <w:t>10000</w:t>
            </w:r>
          </w:p>
        </w:tc>
        <w:tc>
          <w:tcPr>
            <w:tcW w:w="983" w:type="dxa"/>
            <w:vMerge/>
            <w:tcBorders>
              <w:top w:val="nil"/>
            </w:tcBorders>
            <w:shd w:val="clear" w:color="auto" w:fill="auto"/>
          </w:tcPr>
          <w:p w:rsidR="00EA19D1" w:rsidRPr="009B16AF" w:rsidRDefault="00EA19D1" w:rsidP="009B16AF">
            <w:pPr>
              <w:jc w:val="right"/>
              <w:rPr>
                <w:sz w:val="2"/>
                <w:szCs w:val="2"/>
              </w:rPr>
            </w:pPr>
          </w:p>
        </w:tc>
        <w:tc>
          <w:tcPr>
            <w:tcW w:w="812" w:type="dxa"/>
            <w:shd w:val="clear" w:color="auto" w:fill="auto"/>
          </w:tcPr>
          <w:p w:rsidR="00EA19D1" w:rsidRPr="009B16AF" w:rsidRDefault="009B16AF" w:rsidP="009B16AF">
            <w:pPr>
              <w:pStyle w:val="TableParagraph"/>
              <w:jc w:val="right"/>
              <w:rPr>
                <w:rFonts w:ascii="Times New Roman" w:hAnsi="Times New Roman" w:cs="Times New Roman"/>
                <w:sz w:val="18"/>
              </w:rPr>
            </w:pPr>
            <w:r w:rsidRPr="009B16AF">
              <w:rPr>
                <w:rFonts w:ascii="Times New Roman" w:hAnsi="Times New Roman" w:cs="Times New Roman"/>
                <w:sz w:val="18"/>
              </w:rPr>
              <w:t>30000</w:t>
            </w:r>
          </w:p>
        </w:tc>
      </w:tr>
      <w:tr w:rsidR="00EA19D1" w:rsidRPr="009A7801" w:rsidTr="009B16AF">
        <w:trPr>
          <w:trHeight w:val="278"/>
        </w:trPr>
        <w:tc>
          <w:tcPr>
            <w:tcW w:w="3810" w:type="dxa"/>
            <w:tcBorders>
              <w:right w:val="single" w:sz="4" w:space="0" w:color="000000"/>
            </w:tcBorders>
            <w:shd w:val="clear" w:color="auto" w:fill="auto"/>
          </w:tcPr>
          <w:p w:rsidR="00EA19D1" w:rsidRPr="009B16AF" w:rsidRDefault="00EA19D1" w:rsidP="00267191">
            <w:pPr>
              <w:pStyle w:val="TableParagraph"/>
              <w:spacing w:before="1"/>
              <w:ind w:left="107"/>
              <w:rPr>
                <w:rFonts w:ascii="Times New Roman" w:hAnsi="Times New Roman" w:cs="Times New Roman"/>
                <w:sz w:val="20"/>
              </w:rPr>
            </w:pPr>
            <w:r w:rsidRPr="009B16AF">
              <w:rPr>
                <w:rFonts w:ascii="Times New Roman" w:hAnsi="Times New Roman" w:cs="Times New Roman"/>
                <w:sz w:val="20"/>
              </w:rPr>
              <w:t>Büro</w:t>
            </w:r>
            <w:r w:rsidR="006D7222">
              <w:rPr>
                <w:rFonts w:ascii="Times New Roman" w:hAnsi="Times New Roman" w:cs="Times New Roman"/>
                <w:sz w:val="20"/>
              </w:rPr>
              <w:t xml:space="preserve"> </w:t>
            </w:r>
            <w:r w:rsidRPr="009B16AF">
              <w:rPr>
                <w:rFonts w:ascii="Times New Roman" w:hAnsi="Times New Roman" w:cs="Times New Roman"/>
                <w:sz w:val="20"/>
              </w:rPr>
              <w:t>Makinaları</w:t>
            </w:r>
            <w:r w:rsidR="006D7222">
              <w:rPr>
                <w:rFonts w:ascii="Times New Roman" w:hAnsi="Times New Roman" w:cs="Times New Roman"/>
                <w:sz w:val="20"/>
              </w:rPr>
              <w:t xml:space="preserve"> </w:t>
            </w:r>
            <w:r w:rsidRPr="009B16AF">
              <w:rPr>
                <w:rFonts w:ascii="Times New Roman" w:hAnsi="Times New Roman" w:cs="Times New Roman"/>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auto"/>
          </w:tcPr>
          <w:p w:rsidR="00EA19D1" w:rsidRPr="009B16AF" w:rsidRDefault="00EA19D1" w:rsidP="009B16AF">
            <w:pPr>
              <w:jc w:val="right"/>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EA19D1" w:rsidRPr="009B16AF" w:rsidRDefault="00EA19D1" w:rsidP="009B16AF">
            <w:pPr>
              <w:pStyle w:val="TableParagraph"/>
              <w:jc w:val="right"/>
              <w:rPr>
                <w:rFonts w:ascii="Times New Roman" w:hAnsi="Times New Roman" w:cs="Times New Roman"/>
                <w:sz w:val="20"/>
              </w:rPr>
            </w:pPr>
          </w:p>
        </w:tc>
        <w:tc>
          <w:tcPr>
            <w:tcW w:w="981" w:type="dxa"/>
            <w:vMerge/>
            <w:tcBorders>
              <w:top w:val="nil"/>
              <w:left w:val="single" w:sz="4" w:space="0" w:color="000000"/>
            </w:tcBorders>
            <w:shd w:val="clear" w:color="auto" w:fill="auto"/>
          </w:tcPr>
          <w:p w:rsidR="00EA19D1" w:rsidRPr="009B16AF" w:rsidRDefault="00EA19D1" w:rsidP="009B16AF">
            <w:pPr>
              <w:jc w:val="right"/>
              <w:rPr>
                <w:sz w:val="2"/>
                <w:szCs w:val="2"/>
              </w:rPr>
            </w:pPr>
          </w:p>
        </w:tc>
        <w:tc>
          <w:tcPr>
            <w:tcW w:w="1043" w:type="dxa"/>
            <w:shd w:val="clear" w:color="auto" w:fill="auto"/>
          </w:tcPr>
          <w:p w:rsidR="00EA19D1" w:rsidRPr="009B16AF" w:rsidRDefault="00EA19D1" w:rsidP="009B16AF">
            <w:pPr>
              <w:pStyle w:val="TableParagraph"/>
              <w:jc w:val="right"/>
              <w:rPr>
                <w:rFonts w:ascii="Times New Roman" w:hAnsi="Times New Roman" w:cs="Times New Roman"/>
                <w:sz w:val="20"/>
              </w:rPr>
            </w:pPr>
          </w:p>
        </w:tc>
        <w:tc>
          <w:tcPr>
            <w:tcW w:w="983" w:type="dxa"/>
            <w:vMerge/>
            <w:tcBorders>
              <w:top w:val="nil"/>
            </w:tcBorders>
            <w:shd w:val="clear" w:color="auto" w:fill="auto"/>
          </w:tcPr>
          <w:p w:rsidR="00EA19D1" w:rsidRPr="009B16AF" w:rsidRDefault="00EA19D1" w:rsidP="009B16AF">
            <w:pPr>
              <w:jc w:val="right"/>
              <w:rPr>
                <w:sz w:val="2"/>
                <w:szCs w:val="2"/>
              </w:rPr>
            </w:pPr>
          </w:p>
        </w:tc>
        <w:tc>
          <w:tcPr>
            <w:tcW w:w="812" w:type="dxa"/>
            <w:shd w:val="clear" w:color="auto" w:fill="auto"/>
          </w:tcPr>
          <w:p w:rsidR="00EA19D1" w:rsidRPr="009B16AF" w:rsidRDefault="009B16AF" w:rsidP="009B16AF">
            <w:pPr>
              <w:pStyle w:val="TableParagraph"/>
              <w:jc w:val="right"/>
              <w:rPr>
                <w:rFonts w:ascii="Times New Roman" w:hAnsi="Times New Roman" w:cs="Times New Roman"/>
                <w:sz w:val="20"/>
              </w:rPr>
            </w:pPr>
            <w:r w:rsidRPr="009B16AF">
              <w:rPr>
                <w:rFonts w:ascii="Times New Roman" w:hAnsi="Times New Roman" w:cs="Times New Roman"/>
                <w:sz w:val="20"/>
              </w:rPr>
              <w:t>30000</w:t>
            </w:r>
          </w:p>
        </w:tc>
      </w:tr>
      <w:tr w:rsidR="00EA19D1" w:rsidRPr="009A7801" w:rsidTr="009B16AF">
        <w:trPr>
          <w:trHeight w:val="280"/>
        </w:trPr>
        <w:tc>
          <w:tcPr>
            <w:tcW w:w="3810" w:type="dxa"/>
            <w:tcBorders>
              <w:right w:val="single" w:sz="4" w:space="0" w:color="000000"/>
            </w:tcBorders>
            <w:shd w:val="clear" w:color="auto" w:fill="auto"/>
          </w:tcPr>
          <w:p w:rsidR="00EA19D1" w:rsidRPr="009B16AF" w:rsidRDefault="00EA19D1" w:rsidP="00267191">
            <w:pPr>
              <w:pStyle w:val="TableParagraph"/>
              <w:spacing w:before="1"/>
              <w:ind w:left="107"/>
              <w:rPr>
                <w:rFonts w:ascii="Times New Roman" w:hAnsi="Times New Roman" w:cs="Times New Roman"/>
                <w:sz w:val="20"/>
              </w:rPr>
            </w:pPr>
            <w:r w:rsidRPr="009B16AF">
              <w:rPr>
                <w:rFonts w:ascii="Times New Roman" w:hAnsi="Times New Roman" w:cs="Times New Roman"/>
                <w:spacing w:val="-2"/>
                <w:sz w:val="20"/>
              </w:rPr>
              <w:t>Telefon</w:t>
            </w:r>
          </w:p>
        </w:tc>
        <w:tc>
          <w:tcPr>
            <w:tcW w:w="984" w:type="dxa"/>
            <w:vMerge/>
            <w:tcBorders>
              <w:top w:val="nil"/>
              <w:left w:val="single" w:sz="4" w:space="0" w:color="000000"/>
              <w:bottom w:val="single" w:sz="4" w:space="0" w:color="000000"/>
              <w:right w:val="single" w:sz="4" w:space="0" w:color="000000"/>
            </w:tcBorders>
            <w:shd w:val="clear" w:color="auto" w:fill="auto"/>
          </w:tcPr>
          <w:p w:rsidR="00EA19D1" w:rsidRPr="009B16AF" w:rsidRDefault="00EA19D1" w:rsidP="009B16AF">
            <w:pPr>
              <w:jc w:val="right"/>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EA19D1" w:rsidRPr="009B16AF" w:rsidRDefault="00EA19D1" w:rsidP="009B16AF">
            <w:pPr>
              <w:pStyle w:val="TableParagraph"/>
              <w:jc w:val="right"/>
              <w:rPr>
                <w:rFonts w:ascii="Times New Roman" w:hAnsi="Times New Roman" w:cs="Times New Roman"/>
                <w:sz w:val="20"/>
              </w:rPr>
            </w:pPr>
          </w:p>
        </w:tc>
        <w:tc>
          <w:tcPr>
            <w:tcW w:w="981" w:type="dxa"/>
            <w:vMerge/>
            <w:tcBorders>
              <w:top w:val="nil"/>
              <w:left w:val="single" w:sz="4" w:space="0" w:color="000000"/>
            </w:tcBorders>
            <w:shd w:val="clear" w:color="auto" w:fill="auto"/>
          </w:tcPr>
          <w:p w:rsidR="00EA19D1" w:rsidRPr="009B16AF" w:rsidRDefault="00EA19D1" w:rsidP="009B16AF">
            <w:pPr>
              <w:jc w:val="right"/>
              <w:rPr>
                <w:sz w:val="2"/>
                <w:szCs w:val="2"/>
              </w:rPr>
            </w:pPr>
          </w:p>
        </w:tc>
        <w:tc>
          <w:tcPr>
            <w:tcW w:w="1043" w:type="dxa"/>
            <w:shd w:val="clear" w:color="auto" w:fill="auto"/>
          </w:tcPr>
          <w:p w:rsidR="00EA19D1" w:rsidRPr="009B16AF" w:rsidRDefault="00EA19D1" w:rsidP="009B16AF">
            <w:pPr>
              <w:pStyle w:val="TableParagraph"/>
              <w:jc w:val="right"/>
              <w:rPr>
                <w:rFonts w:ascii="Times New Roman" w:hAnsi="Times New Roman" w:cs="Times New Roman"/>
                <w:sz w:val="20"/>
              </w:rPr>
            </w:pPr>
          </w:p>
        </w:tc>
        <w:tc>
          <w:tcPr>
            <w:tcW w:w="983" w:type="dxa"/>
            <w:vMerge/>
            <w:tcBorders>
              <w:top w:val="nil"/>
            </w:tcBorders>
            <w:shd w:val="clear" w:color="auto" w:fill="auto"/>
          </w:tcPr>
          <w:p w:rsidR="00EA19D1" w:rsidRPr="009B16AF" w:rsidRDefault="00EA19D1" w:rsidP="009B16AF">
            <w:pPr>
              <w:jc w:val="right"/>
              <w:rPr>
                <w:sz w:val="2"/>
                <w:szCs w:val="2"/>
              </w:rPr>
            </w:pPr>
          </w:p>
        </w:tc>
        <w:tc>
          <w:tcPr>
            <w:tcW w:w="812" w:type="dxa"/>
            <w:shd w:val="clear" w:color="auto" w:fill="auto"/>
          </w:tcPr>
          <w:p w:rsidR="00EA19D1" w:rsidRPr="009B16AF" w:rsidRDefault="00EA19D1" w:rsidP="009B16AF">
            <w:pPr>
              <w:pStyle w:val="TableParagraph"/>
              <w:jc w:val="right"/>
              <w:rPr>
                <w:rFonts w:ascii="Times New Roman" w:hAnsi="Times New Roman" w:cs="Times New Roman"/>
                <w:sz w:val="20"/>
              </w:rPr>
            </w:pPr>
          </w:p>
        </w:tc>
      </w:tr>
      <w:tr w:rsidR="00EA19D1" w:rsidRPr="009A7801" w:rsidTr="009B16AF">
        <w:trPr>
          <w:trHeight w:val="278"/>
        </w:trPr>
        <w:tc>
          <w:tcPr>
            <w:tcW w:w="3810" w:type="dxa"/>
            <w:tcBorders>
              <w:right w:val="single" w:sz="4" w:space="0" w:color="000000"/>
            </w:tcBorders>
            <w:shd w:val="clear" w:color="auto" w:fill="auto"/>
          </w:tcPr>
          <w:p w:rsidR="00EA19D1" w:rsidRPr="009B16AF" w:rsidRDefault="00EA19D1" w:rsidP="00267191">
            <w:pPr>
              <w:pStyle w:val="TableParagraph"/>
              <w:spacing w:before="1"/>
              <w:ind w:left="107"/>
              <w:rPr>
                <w:rFonts w:ascii="Times New Roman" w:hAnsi="Times New Roman" w:cs="Times New Roman"/>
                <w:sz w:val="20"/>
              </w:rPr>
            </w:pPr>
            <w:r w:rsidRPr="009B16AF">
              <w:rPr>
                <w:rFonts w:ascii="Times New Roman" w:hAnsi="Times New Roman" w:cs="Times New Roman"/>
                <w:sz w:val="20"/>
              </w:rPr>
              <w:t>Sosyal</w:t>
            </w:r>
            <w:r w:rsidR="006D7222">
              <w:rPr>
                <w:rFonts w:ascii="Times New Roman" w:hAnsi="Times New Roman" w:cs="Times New Roman"/>
                <w:sz w:val="20"/>
              </w:rPr>
              <w:t xml:space="preserve"> </w:t>
            </w:r>
            <w:r w:rsidRPr="009B16AF">
              <w:rPr>
                <w:rFonts w:ascii="Times New Roman" w:hAnsi="Times New Roman" w:cs="Times New Roman"/>
                <w:spacing w:val="-2"/>
                <w:sz w:val="20"/>
              </w:rPr>
              <w:t>Faaliyetler</w:t>
            </w:r>
          </w:p>
        </w:tc>
        <w:tc>
          <w:tcPr>
            <w:tcW w:w="984" w:type="dxa"/>
            <w:vMerge/>
            <w:tcBorders>
              <w:top w:val="nil"/>
              <w:left w:val="single" w:sz="4" w:space="0" w:color="000000"/>
              <w:bottom w:val="single" w:sz="4" w:space="0" w:color="000000"/>
              <w:right w:val="single" w:sz="4" w:space="0" w:color="000000"/>
            </w:tcBorders>
            <w:shd w:val="clear" w:color="auto" w:fill="auto"/>
          </w:tcPr>
          <w:p w:rsidR="00EA19D1" w:rsidRPr="009B16AF" w:rsidRDefault="00EA19D1" w:rsidP="009B16AF">
            <w:pPr>
              <w:jc w:val="right"/>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EA19D1" w:rsidRPr="009B16AF" w:rsidRDefault="00EA19D1" w:rsidP="009B16AF">
            <w:pPr>
              <w:pStyle w:val="TableParagraph"/>
              <w:jc w:val="right"/>
              <w:rPr>
                <w:rFonts w:ascii="Times New Roman" w:hAnsi="Times New Roman" w:cs="Times New Roman"/>
                <w:sz w:val="20"/>
              </w:rPr>
            </w:pPr>
          </w:p>
        </w:tc>
        <w:tc>
          <w:tcPr>
            <w:tcW w:w="981" w:type="dxa"/>
            <w:vMerge/>
            <w:tcBorders>
              <w:top w:val="nil"/>
              <w:left w:val="single" w:sz="4" w:space="0" w:color="000000"/>
            </w:tcBorders>
            <w:shd w:val="clear" w:color="auto" w:fill="auto"/>
          </w:tcPr>
          <w:p w:rsidR="00EA19D1" w:rsidRPr="009B16AF" w:rsidRDefault="00EA19D1" w:rsidP="009B16AF">
            <w:pPr>
              <w:jc w:val="right"/>
              <w:rPr>
                <w:sz w:val="2"/>
                <w:szCs w:val="2"/>
              </w:rPr>
            </w:pPr>
          </w:p>
        </w:tc>
        <w:tc>
          <w:tcPr>
            <w:tcW w:w="1043" w:type="dxa"/>
            <w:shd w:val="clear" w:color="auto" w:fill="auto"/>
          </w:tcPr>
          <w:p w:rsidR="00EA19D1" w:rsidRPr="009B16AF" w:rsidRDefault="00EA19D1" w:rsidP="009B16AF">
            <w:pPr>
              <w:pStyle w:val="TableParagraph"/>
              <w:jc w:val="right"/>
              <w:rPr>
                <w:rFonts w:ascii="Times New Roman" w:hAnsi="Times New Roman" w:cs="Times New Roman"/>
                <w:sz w:val="20"/>
              </w:rPr>
            </w:pPr>
          </w:p>
        </w:tc>
        <w:tc>
          <w:tcPr>
            <w:tcW w:w="983" w:type="dxa"/>
            <w:vMerge/>
            <w:tcBorders>
              <w:top w:val="nil"/>
            </w:tcBorders>
            <w:shd w:val="clear" w:color="auto" w:fill="auto"/>
          </w:tcPr>
          <w:p w:rsidR="00EA19D1" w:rsidRPr="009B16AF" w:rsidRDefault="00EA19D1" w:rsidP="009B16AF">
            <w:pPr>
              <w:jc w:val="right"/>
              <w:rPr>
                <w:sz w:val="2"/>
                <w:szCs w:val="2"/>
              </w:rPr>
            </w:pPr>
          </w:p>
        </w:tc>
        <w:tc>
          <w:tcPr>
            <w:tcW w:w="812" w:type="dxa"/>
            <w:shd w:val="clear" w:color="auto" w:fill="auto"/>
          </w:tcPr>
          <w:p w:rsidR="00EA19D1" w:rsidRPr="009B16AF" w:rsidRDefault="00EA19D1" w:rsidP="009B16AF">
            <w:pPr>
              <w:pStyle w:val="TableParagraph"/>
              <w:jc w:val="right"/>
              <w:rPr>
                <w:rFonts w:ascii="Times New Roman" w:hAnsi="Times New Roman" w:cs="Times New Roman"/>
                <w:sz w:val="20"/>
              </w:rPr>
            </w:pPr>
          </w:p>
        </w:tc>
      </w:tr>
      <w:tr w:rsidR="00EA19D1" w:rsidRPr="009A7801" w:rsidTr="009B16AF">
        <w:trPr>
          <w:trHeight w:val="280"/>
        </w:trPr>
        <w:tc>
          <w:tcPr>
            <w:tcW w:w="3810" w:type="dxa"/>
            <w:tcBorders>
              <w:right w:val="single" w:sz="4" w:space="0" w:color="000000"/>
            </w:tcBorders>
            <w:shd w:val="clear" w:color="auto" w:fill="auto"/>
          </w:tcPr>
          <w:p w:rsidR="00EA19D1" w:rsidRPr="009B16AF" w:rsidRDefault="00EA19D1" w:rsidP="00267191">
            <w:pPr>
              <w:pStyle w:val="TableParagraph"/>
              <w:spacing w:before="4"/>
              <w:ind w:left="107"/>
              <w:rPr>
                <w:rFonts w:ascii="Times New Roman" w:hAnsi="Times New Roman" w:cs="Times New Roman"/>
                <w:sz w:val="20"/>
              </w:rPr>
            </w:pPr>
            <w:r w:rsidRPr="009B16AF">
              <w:rPr>
                <w:rFonts w:ascii="Times New Roman" w:hAnsi="Times New Roman" w:cs="Times New Roman"/>
                <w:spacing w:val="-2"/>
                <w:sz w:val="20"/>
              </w:rPr>
              <w:t>Kırtasiye</w:t>
            </w:r>
          </w:p>
        </w:tc>
        <w:tc>
          <w:tcPr>
            <w:tcW w:w="984" w:type="dxa"/>
            <w:vMerge/>
            <w:tcBorders>
              <w:top w:val="nil"/>
              <w:left w:val="single" w:sz="4" w:space="0" w:color="000000"/>
              <w:bottom w:val="single" w:sz="4" w:space="0" w:color="000000"/>
              <w:right w:val="single" w:sz="4" w:space="0" w:color="000000"/>
            </w:tcBorders>
            <w:shd w:val="clear" w:color="auto" w:fill="auto"/>
          </w:tcPr>
          <w:p w:rsidR="00EA19D1" w:rsidRPr="009B16AF" w:rsidRDefault="00EA19D1" w:rsidP="009B16AF">
            <w:pPr>
              <w:jc w:val="right"/>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EA19D1" w:rsidRPr="009B16AF" w:rsidRDefault="009B16AF" w:rsidP="009B16AF">
            <w:pPr>
              <w:pStyle w:val="TableParagraph"/>
              <w:jc w:val="right"/>
              <w:rPr>
                <w:rFonts w:ascii="Times New Roman" w:hAnsi="Times New Roman" w:cs="Times New Roman"/>
                <w:sz w:val="20"/>
              </w:rPr>
            </w:pPr>
            <w:r w:rsidRPr="009B16AF">
              <w:rPr>
                <w:rFonts w:ascii="Times New Roman" w:hAnsi="Times New Roman" w:cs="Times New Roman"/>
                <w:sz w:val="20"/>
              </w:rPr>
              <w:t>15000</w:t>
            </w:r>
          </w:p>
        </w:tc>
        <w:tc>
          <w:tcPr>
            <w:tcW w:w="981" w:type="dxa"/>
            <w:vMerge/>
            <w:tcBorders>
              <w:top w:val="nil"/>
              <w:left w:val="single" w:sz="4" w:space="0" w:color="000000"/>
            </w:tcBorders>
            <w:shd w:val="clear" w:color="auto" w:fill="auto"/>
          </w:tcPr>
          <w:p w:rsidR="00EA19D1" w:rsidRPr="009B16AF" w:rsidRDefault="00EA19D1" w:rsidP="009B16AF">
            <w:pPr>
              <w:jc w:val="right"/>
              <w:rPr>
                <w:sz w:val="2"/>
                <w:szCs w:val="2"/>
              </w:rPr>
            </w:pPr>
          </w:p>
        </w:tc>
        <w:tc>
          <w:tcPr>
            <w:tcW w:w="1043" w:type="dxa"/>
            <w:shd w:val="clear" w:color="auto" w:fill="auto"/>
          </w:tcPr>
          <w:p w:rsidR="00EA19D1" w:rsidRPr="009B16AF" w:rsidRDefault="009B16AF" w:rsidP="009B16AF">
            <w:pPr>
              <w:pStyle w:val="TableParagraph"/>
              <w:jc w:val="right"/>
              <w:rPr>
                <w:rFonts w:ascii="Times New Roman" w:hAnsi="Times New Roman" w:cs="Times New Roman"/>
                <w:sz w:val="20"/>
              </w:rPr>
            </w:pPr>
            <w:r w:rsidRPr="009B16AF">
              <w:rPr>
                <w:rFonts w:ascii="Times New Roman" w:hAnsi="Times New Roman" w:cs="Times New Roman"/>
                <w:sz w:val="20"/>
              </w:rPr>
              <w:t>15000</w:t>
            </w:r>
          </w:p>
        </w:tc>
        <w:tc>
          <w:tcPr>
            <w:tcW w:w="983" w:type="dxa"/>
            <w:vMerge/>
            <w:tcBorders>
              <w:top w:val="nil"/>
            </w:tcBorders>
            <w:shd w:val="clear" w:color="auto" w:fill="auto"/>
          </w:tcPr>
          <w:p w:rsidR="00EA19D1" w:rsidRPr="009B16AF" w:rsidRDefault="00EA19D1" w:rsidP="009B16AF">
            <w:pPr>
              <w:jc w:val="right"/>
              <w:rPr>
                <w:sz w:val="2"/>
                <w:szCs w:val="2"/>
              </w:rPr>
            </w:pPr>
          </w:p>
        </w:tc>
        <w:tc>
          <w:tcPr>
            <w:tcW w:w="812" w:type="dxa"/>
            <w:shd w:val="clear" w:color="auto" w:fill="auto"/>
          </w:tcPr>
          <w:p w:rsidR="00EA19D1" w:rsidRPr="009B16AF" w:rsidRDefault="009B16AF" w:rsidP="009B16AF">
            <w:pPr>
              <w:pStyle w:val="TableParagraph"/>
              <w:jc w:val="right"/>
              <w:rPr>
                <w:rFonts w:ascii="Times New Roman" w:hAnsi="Times New Roman" w:cs="Times New Roman"/>
                <w:sz w:val="20"/>
              </w:rPr>
            </w:pPr>
            <w:r w:rsidRPr="009B16AF">
              <w:rPr>
                <w:rFonts w:ascii="Times New Roman" w:hAnsi="Times New Roman" w:cs="Times New Roman"/>
                <w:sz w:val="20"/>
              </w:rPr>
              <w:t>30000</w:t>
            </w:r>
          </w:p>
        </w:tc>
      </w:tr>
      <w:tr w:rsidR="00EA19D1" w:rsidRPr="009A7801" w:rsidTr="009B16AF">
        <w:trPr>
          <w:trHeight w:val="35"/>
        </w:trPr>
        <w:tc>
          <w:tcPr>
            <w:tcW w:w="3810" w:type="dxa"/>
            <w:tcBorders>
              <w:right w:val="single" w:sz="4" w:space="0" w:color="000000"/>
            </w:tcBorders>
            <w:shd w:val="clear" w:color="auto" w:fill="auto"/>
          </w:tcPr>
          <w:p w:rsidR="00EA19D1" w:rsidRPr="009B16AF" w:rsidRDefault="00EA19D1" w:rsidP="00267191">
            <w:pPr>
              <w:pStyle w:val="TableParagraph"/>
              <w:spacing w:before="1"/>
              <w:ind w:left="107"/>
              <w:rPr>
                <w:rFonts w:ascii="Times New Roman" w:hAnsi="Times New Roman" w:cs="Times New Roman"/>
                <w:sz w:val="20"/>
              </w:rPr>
            </w:pPr>
            <w:r w:rsidRPr="009B16AF">
              <w:rPr>
                <w:rFonts w:ascii="Times New Roman" w:hAnsi="Times New Roman" w:cs="Times New Roman"/>
                <w:spacing w:val="-4"/>
                <w:sz w:val="20"/>
              </w:rPr>
              <w:t>GENEL</w:t>
            </w:r>
          </w:p>
        </w:tc>
        <w:tc>
          <w:tcPr>
            <w:tcW w:w="984" w:type="dxa"/>
            <w:vMerge/>
            <w:tcBorders>
              <w:top w:val="nil"/>
              <w:left w:val="single" w:sz="4" w:space="0" w:color="000000"/>
              <w:bottom w:val="single" w:sz="4" w:space="0" w:color="000000"/>
              <w:right w:val="single" w:sz="4" w:space="0" w:color="000000"/>
            </w:tcBorders>
            <w:shd w:val="clear" w:color="auto" w:fill="auto"/>
          </w:tcPr>
          <w:p w:rsidR="00EA19D1" w:rsidRPr="009B16AF" w:rsidRDefault="00EA19D1" w:rsidP="009B16AF">
            <w:pPr>
              <w:jc w:val="right"/>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EA19D1" w:rsidRPr="009B16AF" w:rsidRDefault="009B16AF" w:rsidP="009B16AF">
            <w:pPr>
              <w:pStyle w:val="TableParagraph"/>
              <w:jc w:val="right"/>
              <w:rPr>
                <w:rFonts w:ascii="Times New Roman" w:hAnsi="Times New Roman" w:cs="Times New Roman"/>
              </w:rPr>
            </w:pPr>
            <w:r w:rsidRPr="009B16AF">
              <w:rPr>
                <w:rFonts w:ascii="Times New Roman" w:hAnsi="Times New Roman" w:cs="Times New Roman"/>
              </w:rPr>
              <w:t>50000</w:t>
            </w:r>
          </w:p>
        </w:tc>
        <w:tc>
          <w:tcPr>
            <w:tcW w:w="981" w:type="dxa"/>
            <w:vMerge/>
            <w:tcBorders>
              <w:top w:val="nil"/>
              <w:left w:val="single" w:sz="4" w:space="0" w:color="000000"/>
            </w:tcBorders>
            <w:shd w:val="clear" w:color="auto" w:fill="auto"/>
          </w:tcPr>
          <w:p w:rsidR="00EA19D1" w:rsidRPr="009B16AF" w:rsidRDefault="00EA19D1" w:rsidP="009B16AF">
            <w:pPr>
              <w:jc w:val="right"/>
              <w:rPr>
                <w:sz w:val="2"/>
                <w:szCs w:val="2"/>
              </w:rPr>
            </w:pPr>
          </w:p>
        </w:tc>
        <w:tc>
          <w:tcPr>
            <w:tcW w:w="1043" w:type="dxa"/>
            <w:shd w:val="clear" w:color="auto" w:fill="auto"/>
          </w:tcPr>
          <w:p w:rsidR="00EA19D1" w:rsidRPr="009B16AF" w:rsidRDefault="009B16AF" w:rsidP="009B16AF">
            <w:pPr>
              <w:pStyle w:val="TableParagraph"/>
              <w:jc w:val="right"/>
              <w:rPr>
                <w:rFonts w:ascii="Times New Roman" w:hAnsi="Times New Roman" w:cs="Times New Roman"/>
              </w:rPr>
            </w:pPr>
            <w:r w:rsidRPr="009B16AF">
              <w:rPr>
                <w:rFonts w:ascii="Times New Roman" w:hAnsi="Times New Roman" w:cs="Times New Roman"/>
              </w:rPr>
              <w:t>80000</w:t>
            </w:r>
          </w:p>
        </w:tc>
        <w:tc>
          <w:tcPr>
            <w:tcW w:w="983" w:type="dxa"/>
            <w:vMerge/>
            <w:tcBorders>
              <w:top w:val="nil"/>
            </w:tcBorders>
            <w:shd w:val="clear" w:color="auto" w:fill="auto"/>
          </w:tcPr>
          <w:p w:rsidR="00EA19D1" w:rsidRPr="009B16AF" w:rsidRDefault="00EA19D1" w:rsidP="009B16AF">
            <w:pPr>
              <w:jc w:val="right"/>
              <w:rPr>
                <w:sz w:val="2"/>
                <w:szCs w:val="2"/>
              </w:rPr>
            </w:pPr>
          </w:p>
        </w:tc>
        <w:tc>
          <w:tcPr>
            <w:tcW w:w="812" w:type="dxa"/>
            <w:shd w:val="clear" w:color="auto" w:fill="auto"/>
          </w:tcPr>
          <w:p w:rsidR="00EA19D1" w:rsidRPr="009B16AF" w:rsidRDefault="009B16AF" w:rsidP="009B16AF">
            <w:pPr>
              <w:pStyle w:val="TableParagraph"/>
              <w:jc w:val="right"/>
              <w:rPr>
                <w:rFonts w:ascii="Times New Roman" w:hAnsi="Times New Roman" w:cs="Times New Roman"/>
              </w:rPr>
            </w:pPr>
            <w:r w:rsidRPr="009B16AF">
              <w:rPr>
                <w:rFonts w:ascii="Times New Roman" w:hAnsi="Times New Roman" w:cs="Times New Roman"/>
              </w:rPr>
              <w:t>170000</w:t>
            </w:r>
          </w:p>
        </w:tc>
      </w:tr>
    </w:tbl>
    <w:p w:rsidR="00EA19D1" w:rsidRDefault="00EA19D1" w:rsidP="00EA19D1">
      <w:pPr>
        <w:tabs>
          <w:tab w:val="left" w:pos="1593"/>
        </w:tabs>
        <w:rPr>
          <w:sz w:val="20"/>
        </w:rPr>
      </w:pPr>
    </w:p>
    <w:p w:rsidR="00FC6823" w:rsidRPr="00FC6823" w:rsidRDefault="00FC6823" w:rsidP="00FC6823">
      <w:pPr>
        <w:rPr>
          <w:sz w:val="20"/>
        </w:rPr>
      </w:pPr>
    </w:p>
    <w:p w:rsidR="00FC6823" w:rsidRDefault="00FC6823" w:rsidP="00FC6823">
      <w:pPr>
        <w:rPr>
          <w:sz w:val="20"/>
        </w:rPr>
      </w:pPr>
    </w:p>
    <w:p w:rsidR="00FC6823" w:rsidRPr="007E5CB4" w:rsidRDefault="00FC6823" w:rsidP="00FC6823">
      <w:pPr>
        <w:ind w:left="180" w:firstLine="528"/>
        <w:jc w:val="both"/>
        <w:rPr>
          <w:b/>
          <w:sz w:val="28"/>
          <w:szCs w:val="28"/>
        </w:rPr>
      </w:pPr>
      <w:r>
        <w:rPr>
          <w:sz w:val="20"/>
        </w:rPr>
        <w:tab/>
      </w:r>
      <w:r>
        <w:rPr>
          <w:b/>
          <w:sz w:val="28"/>
          <w:szCs w:val="28"/>
        </w:rPr>
        <w:t>2.7.5.</w:t>
      </w:r>
      <w:r w:rsidRPr="007E5CB4">
        <w:rPr>
          <w:b/>
          <w:sz w:val="28"/>
          <w:szCs w:val="28"/>
        </w:rPr>
        <w:t>İSTATİ</w:t>
      </w:r>
      <w:r w:rsidR="00FC6D9C">
        <w:rPr>
          <w:b/>
          <w:sz w:val="28"/>
          <w:szCs w:val="28"/>
        </w:rPr>
        <w:t>STİ</w:t>
      </w:r>
      <w:r w:rsidRPr="007E5CB4">
        <w:rPr>
          <w:b/>
          <w:sz w:val="28"/>
          <w:szCs w:val="28"/>
        </w:rPr>
        <w:t>Kİ VERİLER</w:t>
      </w:r>
    </w:p>
    <w:p w:rsidR="00FC6823" w:rsidRDefault="00FC6823" w:rsidP="00FC6823">
      <w:pPr>
        <w:ind w:left="180" w:firstLine="528"/>
        <w:jc w:val="both"/>
        <w:rPr>
          <w:bCs/>
        </w:rPr>
      </w:pPr>
    </w:p>
    <w:p w:rsidR="00FC6823" w:rsidRPr="00A61C5B" w:rsidRDefault="00FC6823" w:rsidP="008B3D82">
      <w:pPr>
        <w:jc w:val="both"/>
        <w:rPr>
          <w:bCs/>
          <w:i/>
          <w:iCs/>
          <w:sz w:val="20"/>
          <w:szCs w:val="20"/>
        </w:rPr>
      </w:pPr>
      <w:r w:rsidRPr="00A61C5B">
        <w:rPr>
          <w:bCs/>
          <w:i/>
          <w:iCs/>
          <w:sz w:val="20"/>
          <w:szCs w:val="20"/>
        </w:rPr>
        <w:t xml:space="preserve">Tablo </w:t>
      </w:r>
      <w:r w:rsidR="00CA3555">
        <w:rPr>
          <w:bCs/>
          <w:i/>
          <w:iCs/>
          <w:sz w:val="20"/>
          <w:szCs w:val="20"/>
        </w:rPr>
        <w:t>1</w:t>
      </w:r>
      <w:r w:rsidR="008B3D82">
        <w:rPr>
          <w:bCs/>
          <w:i/>
          <w:iCs/>
          <w:sz w:val="20"/>
          <w:szCs w:val="20"/>
        </w:rPr>
        <w:t>8</w:t>
      </w:r>
      <w:r w:rsidR="00DB53FB">
        <w:rPr>
          <w:bCs/>
          <w:i/>
          <w:iCs/>
          <w:sz w:val="20"/>
          <w:szCs w:val="20"/>
        </w:rPr>
        <w:t xml:space="preserve">: </w:t>
      </w:r>
      <w:r w:rsidRPr="00A61C5B">
        <w:rPr>
          <w:bCs/>
          <w:i/>
          <w:iCs/>
          <w:sz w:val="20"/>
          <w:szCs w:val="20"/>
        </w:rPr>
        <w:t>Karşılaştırmalı Öğretmen/Öğrenci Durumu</w:t>
      </w:r>
    </w:p>
    <w:p w:rsidR="00FC6823" w:rsidRPr="00AF5633" w:rsidRDefault="00FC6823" w:rsidP="00FC6823">
      <w:pPr>
        <w:ind w:left="180" w:firstLine="528"/>
        <w:jc w:val="both"/>
        <w:rPr>
          <w:bCs/>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8"/>
        <w:gridCol w:w="873"/>
        <w:gridCol w:w="843"/>
        <w:gridCol w:w="1701"/>
        <w:gridCol w:w="3828"/>
      </w:tblGrid>
      <w:tr w:rsidR="00FC6823" w:rsidRPr="00AF5633" w:rsidTr="00FC6D9C">
        <w:trPr>
          <w:trHeight w:val="322"/>
        </w:trPr>
        <w:tc>
          <w:tcPr>
            <w:tcW w:w="1349" w:type="pct"/>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FC6823" w:rsidRPr="00AF5633" w:rsidRDefault="00FC6823" w:rsidP="00267191">
            <w:pPr>
              <w:jc w:val="center"/>
              <w:rPr>
                <w:b/>
              </w:rPr>
            </w:pPr>
            <w:r w:rsidRPr="00AF5633">
              <w:rPr>
                <w:b/>
              </w:rPr>
              <w:t>ÖĞRETMEN</w:t>
            </w:r>
          </w:p>
        </w:tc>
        <w:tc>
          <w:tcPr>
            <w:tcW w:w="1722" w:type="pct"/>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FC6823" w:rsidRPr="00AF5633" w:rsidRDefault="00FC6823" w:rsidP="008B3D82">
            <w:pPr>
              <w:tabs>
                <w:tab w:val="left" w:pos="1220"/>
              </w:tabs>
              <w:jc w:val="center"/>
              <w:rPr>
                <w:b/>
              </w:rPr>
            </w:pPr>
            <w:r w:rsidRPr="00AF5633">
              <w:rPr>
                <w:b/>
              </w:rPr>
              <w:t>ÖĞRENCİ</w:t>
            </w:r>
          </w:p>
        </w:tc>
        <w:tc>
          <w:tcPr>
            <w:tcW w:w="1929" w:type="pct"/>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FC6823" w:rsidRPr="00AF5633" w:rsidRDefault="00FC6823" w:rsidP="008B3D82">
            <w:pPr>
              <w:tabs>
                <w:tab w:val="left" w:pos="1220"/>
              </w:tabs>
              <w:jc w:val="center"/>
              <w:rPr>
                <w:b/>
              </w:rPr>
            </w:pPr>
            <w:r w:rsidRPr="00AF5633">
              <w:rPr>
                <w:b/>
              </w:rPr>
              <w:t>OKUL</w:t>
            </w:r>
          </w:p>
        </w:tc>
      </w:tr>
      <w:tr w:rsidR="00FC6823" w:rsidRPr="00AF5633" w:rsidTr="00FC6D9C">
        <w:trPr>
          <w:trHeight w:val="674"/>
        </w:trPr>
        <w:tc>
          <w:tcPr>
            <w:tcW w:w="134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6823" w:rsidRPr="00AF5633" w:rsidRDefault="00FC6823" w:rsidP="00267191">
            <w:pPr>
              <w:tabs>
                <w:tab w:val="left" w:pos="1220"/>
              </w:tabs>
              <w:jc w:val="center"/>
            </w:pPr>
            <w:r w:rsidRPr="00AF5633">
              <w:t>Toplam öğretmen sayısı</w:t>
            </w:r>
          </w:p>
        </w:tc>
        <w:tc>
          <w:tcPr>
            <w:tcW w:w="8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6823" w:rsidRPr="00AF5633" w:rsidRDefault="00FC6823" w:rsidP="00267191">
            <w:pPr>
              <w:jc w:val="center"/>
            </w:pPr>
            <w:r w:rsidRPr="00AF5633">
              <w:t>Öğrenci sayısı</w:t>
            </w:r>
          </w:p>
        </w:tc>
        <w:tc>
          <w:tcPr>
            <w:tcW w:w="85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6823" w:rsidRPr="00AF5633" w:rsidRDefault="00FC6823" w:rsidP="00267191">
            <w:pPr>
              <w:tabs>
                <w:tab w:val="left" w:pos="1220"/>
              </w:tabs>
              <w:jc w:val="center"/>
            </w:pPr>
            <w:r w:rsidRPr="00AF5633">
              <w:t>Toplam öğrenci sayısı</w:t>
            </w:r>
          </w:p>
        </w:tc>
        <w:tc>
          <w:tcPr>
            <w:tcW w:w="192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6823" w:rsidRPr="00AF5633" w:rsidRDefault="00FC6823" w:rsidP="00267191">
            <w:pPr>
              <w:tabs>
                <w:tab w:val="left" w:pos="1220"/>
              </w:tabs>
              <w:jc w:val="center"/>
            </w:pPr>
            <w:r w:rsidRPr="00AF5633">
              <w:t>Öğretmen başına düşen öğrenci sayısı</w:t>
            </w:r>
          </w:p>
        </w:tc>
      </w:tr>
      <w:tr w:rsidR="00FC6823" w:rsidRPr="00AF5633" w:rsidTr="00FC6D9C">
        <w:trPr>
          <w:cantSplit/>
          <w:trHeight w:val="631"/>
        </w:trPr>
        <w:tc>
          <w:tcPr>
            <w:tcW w:w="1349"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FC6823" w:rsidRPr="00AF5633" w:rsidRDefault="00FC6823" w:rsidP="00267191">
            <w:pPr>
              <w:tabs>
                <w:tab w:val="left" w:pos="1220"/>
              </w:tabs>
              <w:jc w:val="center"/>
            </w:pP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C6823" w:rsidRPr="00AF5633" w:rsidRDefault="00FC6823" w:rsidP="00267191">
            <w:pPr>
              <w:tabs>
                <w:tab w:val="left" w:pos="1220"/>
              </w:tabs>
              <w:jc w:val="center"/>
            </w:pPr>
            <w:r w:rsidRPr="00AF5633">
              <w:t>Kız</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FC6823" w:rsidRPr="00AF5633" w:rsidRDefault="00FC6823" w:rsidP="00267191">
            <w:pPr>
              <w:tabs>
                <w:tab w:val="left" w:pos="1220"/>
              </w:tabs>
              <w:jc w:val="center"/>
            </w:pPr>
            <w:r w:rsidRPr="00AF5633">
              <w:t>Erkek</w:t>
            </w:r>
          </w:p>
        </w:tc>
        <w:tc>
          <w:tcPr>
            <w:tcW w:w="85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FC6823" w:rsidRPr="00AF5633" w:rsidRDefault="00FC6823" w:rsidP="00267191">
            <w:pPr>
              <w:tabs>
                <w:tab w:val="left" w:pos="1220"/>
              </w:tabs>
              <w:jc w:val="center"/>
              <w:rPr>
                <w:b/>
              </w:rPr>
            </w:pPr>
          </w:p>
        </w:tc>
        <w:tc>
          <w:tcPr>
            <w:tcW w:w="1929"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FC6823" w:rsidRPr="00AF5633" w:rsidRDefault="00FC6823" w:rsidP="00267191">
            <w:pPr>
              <w:tabs>
                <w:tab w:val="left" w:pos="1220"/>
              </w:tabs>
              <w:jc w:val="center"/>
            </w:pPr>
          </w:p>
        </w:tc>
      </w:tr>
      <w:tr w:rsidR="00FC6823" w:rsidRPr="00CA3555" w:rsidTr="00FC6D9C">
        <w:trPr>
          <w:trHeight w:val="532"/>
        </w:trPr>
        <w:tc>
          <w:tcPr>
            <w:tcW w:w="1349" w:type="pct"/>
            <w:tcBorders>
              <w:top w:val="single" w:sz="4" w:space="0" w:color="auto"/>
              <w:left w:val="single" w:sz="4" w:space="0" w:color="auto"/>
              <w:bottom w:val="single" w:sz="4" w:space="0" w:color="auto"/>
              <w:right w:val="single" w:sz="4" w:space="0" w:color="auto"/>
            </w:tcBorders>
            <w:shd w:val="clear" w:color="auto" w:fill="FFFFFF"/>
            <w:vAlign w:val="center"/>
          </w:tcPr>
          <w:p w:rsidR="00FC6823" w:rsidRPr="00CA3555" w:rsidRDefault="00FC6823" w:rsidP="00267191">
            <w:pPr>
              <w:tabs>
                <w:tab w:val="left" w:pos="1220"/>
              </w:tabs>
              <w:jc w:val="center"/>
              <w:rPr>
                <w:sz w:val="20"/>
                <w:szCs w:val="20"/>
              </w:rPr>
            </w:pPr>
            <w:r w:rsidRPr="00CA3555">
              <w:rPr>
                <w:sz w:val="20"/>
                <w:szCs w:val="20"/>
              </w:rPr>
              <w:t>21</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C6823" w:rsidRPr="00CA3555" w:rsidRDefault="005131D0" w:rsidP="00267191">
            <w:pPr>
              <w:tabs>
                <w:tab w:val="left" w:pos="1220"/>
              </w:tabs>
              <w:jc w:val="center"/>
              <w:rPr>
                <w:sz w:val="20"/>
                <w:szCs w:val="20"/>
              </w:rPr>
            </w:pPr>
            <w:r>
              <w:rPr>
                <w:sz w:val="20"/>
                <w:szCs w:val="20"/>
              </w:rPr>
              <w:t>216</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FC6823" w:rsidRPr="00CA3555" w:rsidRDefault="00FC6823" w:rsidP="00267191">
            <w:pPr>
              <w:tabs>
                <w:tab w:val="left" w:pos="1220"/>
              </w:tabs>
              <w:jc w:val="center"/>
              <w:rPr>
                <w:sz w:val="20"/>
                <w:szCs w:val="20"/>
              </w:rPr>
            </w:pPr>
            <w:r w:rsidRPr="00CA3555">
              <w:rPr>
                <w:sz w:val="20"/>
                <w:szCs w:val="20"/>
              </w:rPr>
              <w:t>220</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FC6823" w:rsidRPr="00CA3555" w:rsidRDefault="005131D0" w:rsidP="00267191">
            <w:pPr>
              <w:tabs>
                <w:tab w:val="left" w:pos="1220"/>
              </w:tabs>
              <w:jc w:val="center"/>
              <w:rPr>
                <w:sz w:val="20"/>
                <w:szCs w:val="20"/>
              </w:rPr>
            </w:pPr>
            <w:r>
              <w:rPr>
                <w:sz w:val="20"/>
                <w:szCs w:val="20"/>
              </w:rPr>
              <w:t>436</w:t>
            </w:r>
          </w:p>
        </w:tc>
        <w:tc>
          <w:tcPr>
            <w:tcW w:w="1929" w:type="pct"/>
            <w:tcBorders>
              <w:top w:val="single" w:sz="4" w:space="0" w:color="auto"/>
              <w:left w:val="single" w:sz="4" w:space="0" w:color="auto"/>
              <w:bottom w:val="single" w:sz="4" w:space="0" w:color="auto"/>
              <w:right w:val="single" w:sz="4" w:space="0" w:color="auto"/>
            </w:tcBorders>
            <w:shd w:val="clear" w:color="auto" w:fill="FFFFFF"/>
            <w:vAlign w:val="center"/>
          </w:tcPr>
          <w:p w:rsidR="00FC6823" w:rsidRPr="00CA3555" w:rsidRDefault="00FC6823" w:rsidP="00267191">
            <w:pPr>
              <w:tabs>
                <w:tab w:val="left" w:pos="1220"/>
              </w:tabs>
              <w:jc w:val="center"/>
              <w:rPr>
                <w:sz w:val="20"/>
                <w:szCs w:val="20"/>
              </w:rPr>
            </w:pPr>
            <w:r w:rsidRPr="00CA3555">
              <w:rPr>
                <w:sz w:val="20"/>
                <w:szCs w:val="20"/>
              </w:rPr>
              <w:t>24</w:t>
            </w:r>
          </w:p>
        </w:tc>
      </w:tr>
    </w:tbl>
    <w:p w:rsidR="00F2672F" w:rsidRDefault="00F2672F" w:rsidP="00F2672F">
      <w:pPr>
        <w:jc w:val="both"/>
        <w:rPr>
          <w:bCs/>
          <w:i/>
          <w:sz w:val="20"/>
          <w:szCs w:val="20"/>
        </w:rPr>
      </w:pPr>
    </w:p>
    <w:p w:rsidR="00F2672F" w:rsidRDefault="00F2672F" w:rsidP="00F2672F">
      <w:pPr>
        <w:jc w:val="both"/>
        <w:rPr>
          <w:bCs/>
          <w:i/>
          <w:sz w:val="20"/>
          <w:szCs w:val="20"/>
        </w:rPr>
      </w:pPr>
    </w:p>
    <w:p w:rsidR="00FC6823" w:rsidRPr="00CA3555" w:rsidRDefault="00CA3555" w:rsidP="00F2672F">
      <w:pPr>
        <w:jc w:val="both"/>
        <w:rPr>
          <w:bCs/>
          <w:i/>
          <w:sz w:val="20"/>
          <w:szCs w:val="20"/>
        </w:rPr>
      </w:pPr>
      <w:r w:rsidRPr="00CA3555">
        <w:rPr>
          <w:bCs/>
          <w:i/>
          <w:sz w:val="20"/>
          <w:szCs w:val="20"/>
        </w:rPr>
        <w:t>Tablo 1</w:t>
      </w:r>
      <w:r w:rsidR="008B3D82">
        <w:rPr>
          <w:bCs/>
          <w:i/>
          <w:sz w:val="20"/>
          <w:szCs w:val="20"/>
        </w:rPr>
        <w:t>9</w:t>
      </w:r>
      <w:r w:rsidR="00DB53FB">
        <w:rPr>
          <w:bCs/>
          <w:i/>
          <w:sz w:val="20"/>
          <w:szCs w:val="20"/>
        </w:rPr>
        <w:t>:</w:t>
      </w:r>
      <w:r w:rsidRPr="00CA3555">
        <w:rPr>
          <w:bCs/>
          <w:i/>
          <w:sz w:val="20"/>
          <w:szCs w:val="20"/>
        </w:rPr>
        <w:t xml:space="preserve"> Yıllara Göre Öğrenci Mevcutları</w:t>
      </w:r>
    </w:p>
    <w:p w:rsidR="00FC6823" w:rsidRPr="00AF5633" w:rsidRDefault="00FC6823" w:rsidP="00FC6823">
      <w:pPr>
        <w:jc w:val="both"/>
        <w:rPr>
          <w:bCs/>
          <w:i/>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701"/>
        <w:gridCol w:w="1418"/>
        <w:gridCol w:w="1559"/>
        <w:gridCol w:w="1417"/>
        <w:gridCol w:w="1560"/>
      </w:tblGrid>
      <w:tr w:rsidR="00FC6823" w:rsidRPr="00AF5633" w:rsidTr="00FC6D9C">
        <w:trPr>
          <w:trHeight w:val="707"/>
        </w:trPr>
        <w:tc>
          <w:tcPr>
            <w:tcW w:w="5387"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FC6823" w:rsidRPr="00AF5633" w:rsidRDefault="00FC6823" w:rsidP="00267191">
            <w:pPr>
              <w:jc w:val="center"/>
              <w:rPr>
                <w:b/>
              </w:rPr>
            </w:pPr>
            <w:r w:rsidRPr="00AF5633">
              <w:rPr>
                <w:b/>
              </w:rPr>
              <w:t>Yıllara Göre Ortalama Sınıf Mevcutları</w:t>
            </w:r>
          </w:p>
        </w:tc>
        <w:tc>
          <w:tcPr>
            <w:tcW w:w="4536"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FC6823" w:rsidRPr="00AF5633" w:rsidRDefault="00FC6823" w:rsidP="00267191">
            <w:pPr>
              <w:jc w:val="center"/>
              <w:rPr>
                <w:b/>
              </w:rPr>
            </w:pPr>
            <w:r w:rsidRPr="00AF5633">
              <w:rPr>
                <w:b/>
              </w:rPr>
              <w:t>Yıllara Göre Öğretmen Başına Düşen Öğrenci Sayısı</w:t>
            </w:r>
          </w:p>
        </w:tc>
      </w:tr>
      <w:tr w:rsidR="00616831" w:rsidRPr="00AF5633" w:rsidTr="00FC6D9C">
        <w:trPr>
          <w:trHeight w:val="327"/>
        </w:trPr>
        <w:tc>
          <w:tcPr>
            <w:tcW w:w="2268" w:type="dxa"/>
            <w:tcBorders>
              <w:top w:val="single" w:sz="4" w:space="0" w:color="auto"/>
              <w:left w:val="single" w:sz="4" w:space="0" w:color="auto"/>
              <w:bottom w:val="single" w:sz="4" w:space="0" w:color="auto"/>
              <w:right w:val="single" w:sz="4" w:space="0" w:color="auto"/>
            </w:tcBorders>
            <w:vAlign w:val="center"/>
          </w:tcPr>
          <w:p w:rsidR="00FC6823" w:rsidRPr="00AF5633" w:rsidRDefault="00FC6823" w:rsidP="00267191">
            <w:pPr>
              <w:jc w:val="center"/>
              <w:rPr>
                <w:b/>
              </w:rPr>
            </w:pPr>
            <w:r w:rsidRPr="00AF5633">
              <w:rPr>
                <w:b/>
              </w:rPr>
              <w:t>20</w:t>
            </w:r>
            <w:r>
              <w:rPr>
                <w:b/>
              </w:rPr>
              <w:t>2</w:t>
            </w:r>
            <w:r w:rsidR="008B643F">
              <w:rPr>
                <w:b/>
              </w:rPr>
              <w:t>1</w:t>
            </w:r>
          </w:p>
        </w:tc>
        <w:tc>
          <w:tcPr>
            <w:tcW w:w="1701" w:type="dxa"/>
            <w:tcBorders>
              <w:top w:val="single" w:sz="4" w:space="0" w:color="auto"/>
              <w:left w:val="single" w:sz="4" w:space="0" w:color="auto"/>
              <w:bottom w:val="single" w:sz="4" w:space="0" w:color="auto"/>
              <w:right w:val="single" w:sz="4" w:space="0" w:color="auto"/>
            </w:tcBorders>
            <w:vAlign w:val="center"/>
          </w:tcPr>
          <w:p w:rsidR="00FC6823" w:rsidRPr="00AF5633" w:rsidRDefault="00FC6823" w:rsidP="00267191">
            <w:pPr>
              <w:jc w:val="center"/>
              <w:rPr>
                <w:b/>
              </w:rPr>
            </w:pPr>
            <w:r>
              <w:rPr>
                <w:b/>
              </w:rPr>
              <w:t>202</w:t>
            </w:r>
            <w:r w:rsidR="008B643F">
              <w:rPr>
                <w:b/>
              </w:rPr>
              <w:t>2</w:t>
            </w:r>
          </w:p>
        </w:tc>
        <w:tc>
          <w:tcPr>
            <w:tcW w:w="1418" w:type="dxa"/>
            <w:tcBorders>
              <w:top w:val="single" w:sz="4" w:space="0" w:color="auto"/>
              <w:left w:val="single" w:sz="4" w:space="0" w:color="auto"/>
              <w:bottom w:val="single" w:sz="4" w:space="0" w:color="auto"/>
              <w:right w:val="single" w:sz="4" w:space="0" w:color="auto"/>
            </w:tcBorders>
            <w:vAlign w:val="center"/>
          </w:tcPr>
          <w:p w:rsidR="00FC6823" w:rsidRPr="00AF5633" w:rsidRDefault="00FC6823" w:rsidP="00267191">
            <w:pPr>
              <w:jc w:val="center"/>
              <w:rPr>
                <w:b/>
              </w:rPr>
            </w:pPr>
            <w:r>
              <w:rPr>
                <w:b/>
              </w:rPr>
              <w:t>202</w:t>
            </w:r>
            <w:r w:rsidR="008B643F">
              <w:rPr>
                <w:b/>
              </w:rPr>
              <w:t>3</w:t>
            </w:r>
          </w:p>
        </w:tc>
        <w:tc>
          <w:tcPr>
            <w:tcW w:w="1559" w:type="dxa"/>
            <w:tcBorders>
              <w:top w:val="single" w:sz="4" w:space="0" w:color="auto"/>
              <w:left w:val="single" w:sz="4" w:space="0" w:color="auto"/>
              <w:bottom w:val="single" w:sz="4" w:space="0" w:color="auto"/>
              <w:right w:val="single" w:sz="4" w:space="0" w:color="auto"/>
            </w:tcBorders>
            <w:vAlign w:val="center"/>
          </w:tcPr>
          <w:p w:rsidR="00FC6823" w:rsidRPr="00AF5633" w:rsidRDefault="00FC6823" w:rsidP="00267191">
            <w:pPr>
              <w:jc w:val="center"/>
              <w:rPr>
                <w:b/>
              </w:rPr>
            </w:pPr>
            <w:r w:rsidRPr="00AF5633">
              <w:rPr>
                <w:b/>
              </w:rPr>
              <w:t>20</w:t>
            </w:r>
            <w:r>
              <w:rPr>
                <w:b/>
              </w:rPr>
              <w:t>2</w:t>
            </w:r>
            <w:r w:rsidR="008B643F">
              <w:rPr>
                <w:b/>
              </w:rPr>
              <w:t>1</w:t>
            </w:r>
          </w:p>
        </w:tc>
        <w:tc>
          <w:tcPr>
            <w:tcW w:w="1417" w:type="dxa"/>
            <w:tcBorders>
              <w:top w:val="single" w:sz="4" w:space="0" w:color="auto"/>
              <w:left w:val="single" w:sz="4" w:space="0" w:color="auto"/>
              <w:bottom w:val="single" w:sz="4" w:space="0" w:color="auto"/>
              <w:right w:val="single" w:sz="4" w:space="0" w:color="auto"/>
            </w:tcBorders>
            <w:vAlign w:val="center"/>
          </w:tcPr>
          <w:p w:rsidR="00FC6823" w:rsidRPr="00AF5633" w:rsidRDefault="00FC6823" w:rsidP="00267191">
            <w:pPr>
              <w:jc w:val="center"/>
              <w:rPr>
                <w:b/>
              </w:rPr>
            </w:pPr>
            <w:r>
              <w:rPr>
                <w:b/>
              </w:rPr>
              <w:t>202</w:t>
            </w:r>
            <w:r w:rsidR="008B643F">
              <w:rPr>
                <w:b/>
              </w:rPr>
              <w:t>2</w:t>
            </w:r>
          </w:p>
        </w:tc>
        <w:tc>
          <w:tcPr>
            <w:tcW w:w="1560" w:type="dxa"/>
            <w:tcBorders>
              <w:top w:val="single" w:sz="4" w:space="0" w:color="auto"/>
              <w:left w:val="single" w:sz="4" w:space="0" w:color="auto"/>
              <w:bottom w:val="single" w:sz="4" w:space="0" w:color="auto"/>
              <w:right w:val="single" w:sz="4" w:space="0" w:color="auto"/>
            </w:tcBorders>
            <w:vAlign w:val="center"/>
          </w:tcPr>
          <w:p w:rsidR="00FC6823" w:rsidRPr="00AF5633" w:rsidRDefault="00FC6823" w:rsidP="00267191">
            <w:pPr>
              <w:jc w:val="center"/>
              <w:rPr>
                <w:b/>
              </w:rPr>
            </w:pPr>
            <w:r>
              <w:rPr>
                <w:b/>
              </w:rPr>
              <w:t>202</w:t>
            </w:r>
            <w:r w:rsidR="008B643F">
              <w:rPr>
                <w:b/>
              </w:rPr>
              <w:t>3</w:t>
            </w:r>
          </w:p>
        </w:tc>
      </w:tr>
      <w:tr w:rsidR="00616831" w:rsidRPr="00AF5633" w:rsidTr="00FC6D9C">
        <w:trPr>
          <w:trHeight w:val="327"/>
        </w:trPr>
        <w:tc>
          <w:tcPr>
            <w:tcW w:w="2268" w:type="dxa"/>
            <w:tcBorders>
              <w:top w:val="single" w:sz="4" w:space="0" w:color="auto"/>
              <w:left w:val="single" w:sz="4" w:space="0" w:color="auto"/>
              <w:bottom w:val="single" w:sz="4" w:space="0" w:color="auto"/>
              <w:right w:val="single" w:sz="4" w:space="0" w:color="auto"/>
            </w:tcBorders>
            <w:vAlign w:val="center"/>
          </w:tcPr>
          <w:p w:rsidR="00FC6823" w:rsidRPr="00AF5633" w:rsidRDefault="00FC6823" w:rsidP="00267191">
            <w:pPr>
              <w:jc w:val="center"/>
              <w:rPr>
                <w:bCs/>
                <w:i/>
              </w:rPr>
            </w:pPr>
            <w:r>
              <w:rPr>
                <w:bCs/>
                <w:i/>
              </w:rPr>
              <w:t>25</w:t>
            </w:r>
          </w:p>
        </w:tc>
        <w:tc>
          <w:tcPr>
            <w:tcW w:w="1701" w:type="dxa"/>
            <w:tcBorders>
              <w:top w:val="single" w:sz="4" w:space="0" w:color="auto"/>
              <w:left w:val="single" w:sz="4" w:space="0" w:color="auto"/>
              <w:bottom w:val="single" w:sz="4" w:space="0" w:color="auto"/>
              <w:right w:val="single" w:sz="4" w:space="0" w:color="auto"/>
            </w:tcBorders>
            <w:vAlign w:val="center"/>
          </w:tcPr>
          <w:p w:rsidR="00FC6823" w:rsidRPr="00AF5633" w:rsidRDefault="00FC6823" w:rsidP="00267191">
            <w:pPr>
              <w:jc w:val="center"/>
              <w:rPr>
                <w:bCs/>
                <w:i/>
              </w:rPr>
            </w:pPr>
            <w:r>
              <w:rPr>
                <w:bCs/>
                <w:i/>
              </w:rPr>
              <w:t>27</w:t>
            </w:r>
          </w:p>
        </w:tc>
        <w:tc>
          <w:tcPr>
            <w:tcW w:w="1418" w:type="dxa"/>
            <w:tcBorders>
              <w:top w:val="single" w:sz="4" w:space="0" w:color="auto"/>
              <w:left w:val="single" w:sz="4" w:space="0" w:color="auto"/>
              <w:bottom w:val="single" w:sz="4" w:space="0" w:color="auto"/>
              <w:right w:val="single" w:sz="4" w:space="0" w:color="auto"/>
            </w:tcBorders>
            <w:vAlign w:val="center"/>
          </w:tcPr>
          <w:p w:rsidR="00FC6823" w:rsidRPr="00AF5633" w:rsidRDefault="00FC6823" w:rsidP="00267191">
            <w:pPr>
              <w:jc w:val="center"/>
              <w:rPr>
                <w:bCs/>
                <w:i/>
              </w:rPr>
            </w:pPr>
            <w:r>
              <w:rPr>
                <w:bCs/>
                <w:i/>
              </w:rPr>
              <w:t>25</w:t>
            </w:r>
          </w:p>
        </w:tc>
        <w:tc>
          <w:tcPr>
            <w:tcW w:w="1559" w:type="dxa"/>
            <w:tcBorders>
              <w:top w:val="single" w:sz="4" w:space="0" w:color="auto"/>
              <w:left w:val="single" w:sz="4" w:space="0" w:color="auto"/>
              <w:bottom w:val="single" w:sz="4" w:space="0" w:color="auto"/>
              <w:right w:val="single" w:sz="4" w:space="0" w:color="auto"/>
            </w:tcBorders>
            <w:vAlign w:val="center"/>
          </w:tcPr>
          <w:p w:rsidR="00FC6823" w:rsidRPr="00AF5633" w:rsidRDefault="00FC6823" w:rsidP="00267191">
            <w:pPr>
              <w:jc w:val="center"/>
              <w:rPr>
                <w:bCs/>
                <w:i/>
              </w:rPr>
            </w:pPr>
            <w:r>
              <w:rPr>
                <w:bCs/>
                <w:i/>
              </w:rPr>
              <w:t>25</w:t>
            </w:r>
          </w:p>
        </w:tc>
        <w:tc>
          <w:tcPr>
            <w:tcW w:w="1417" w:type="dxa"/>
            <w:tcBorders>
              <w:top w:val="single" w:sz="4" w:space="0" w:color="auto"/>
              <w:left w:val="single" w:sz="4" w:space="0" w:color="auto"/>
              <w:bottom w:val="single" w:sz="4" w:space="0" w:color="auto"/>
              <w:right w:val="single" w:sz="4" w:space="0" w:color="auto"/>
            </w:tcBorders>
            <w:vAlign w:val="center"/>
          </w:tcPr>
          <w:p w:rsidR="00FC6823" w:rsidRPr="00AF5633" w:rsidRDefault="00FC6823" w:rsidP="00267191">
            <w:pPr>
              <w:jc w:val="center"/>
              <w:rPr>
                <w:bCs/>
                <w:i/>
              </w:rPr>
            </w:pPr>
            <w:r>
              <w:rPr>
                <w:bCs/>
                <w:i/>
              </w:rPr>
              <w:t>27</w:t>
            </w:r>
          </w:p>
        </w:tc>
        <w:tc>
          <w:tcPr>
            <w:tcW w:w="1560" w:type="dxa"/>
            <w:tcBorders>
              <w:top w:val="single" w:sz="4" w:space="0" w:color="auto"/>
              <w:left w:val="single" w:sz="4" w:space="0" w:color="auto"/>
              <w:bottom w:val="single" w:sz="4" w:space="0" w:color="auto"/>
              <w:right w:val="single" w:sz="4" w:space="0" w:color="auto"/>
            </w:tcBorders>
            <w:vAlign w:val="center"/>
          </w:tcPr>
          <w:p w:rsidR="00FC6823" w:rsidRPr="00AF5633" w:rsidRDefault="00FC6823" w:rsidP="00267191">
            <w:pPr>
              <w:jc w:val="center"/>
              <w:rPr>
                <w:bCs/>
                <w:i/>
              </w:rPr>
            </w:pPr>
            <w:r>
              <w:rPr>
                <w:bCs/>
                <w:i/>
              </w:rPr>
              <w:t>25</w:t>
            </w:r>
          </w:p>
        </w:tc>
      </w:tr>
    </w:tbl>
    <w:p w:rsidR="00FC6823" w:rsidRDefault="00FC6823" w:rsidP="00FC6823">
      <w:pPr>
        <w:pStyle w:val="Balk4"/>
        <w:tabs>
          <w:tab w:val="left" w:pos="1708"/>
        </w:tabs>
        <w:jc w:val="both"/>
        <w:rPr>
          <w:rFonts w:ascii="Times New Roman" w:hAnsi="Times New Roman" w:cs="Times New Roman"/>
        </w:rPr>
      </w:pPr>
    </w:p>
    <w:p w:rsidR="00FC6823" w:rsidRPr="00FC6823" w:rsidRDefault="00FC6823" w:rsidP="00FC6823">
      <w:pPr>
        <w:tabs>
          <w:tab w:val="left" w:pos="2666"/>
        </w:tabs>
        <w:rPr>
          <w:sz w:val="20"/>
        </w:rPr>
        <w:sectPr w:rsidR="00FC6823" w:rsidRPr="00FC6823" w:rsidSect="00CE108F">
          <w:pgSz w:w="11910" w:h="16840"/>
          <w:pgMar w:top="1440" w:right="1080" w:bottom="1440" w:left="1080" w:header="0" w:footer="1097" w:gutter="0"/>
          <w:cols w:space="708"/>
        </w:sectPr>
      </w:pPr>
    </w:p>
    <w:p w:rsidR="000702A6" w:rsidRDefault="00781E82" w:rsidP="00EA227B">
      <w:pPr>
        <w:pStyle w:val="ListeParagraf"/>
        <w:numPr>
          <w:ilvl w:val="1"/>
          <w:numId w:val="7"/>
        </w:numPr>
        <w:rPr>
          <w:rFonts w:ascii="Times New Roman" w:hAnsi="Times New Roman" w:cs="Times New Roman"/>
          <w:b/>
          <w:bCs/>
          <w:sz w:val="32"/>
          <w:szCs w:val="32"/>
        </w:rPr>
      </w:pPr>
      <w:r w:rsidRPr="00FB2F3C">
        <w:rPr>
          <w:rFonts w:ascii="Times New Roman" w:hAnsi="Times New Roman" w:cs="Times New Roman"/>
          <w:b/>
          <w:bCs/>
          <w:sz w:val="32"/>
          <w:szCs w:val="32"/>
        </w:rPr>
        <w:lastRenderedPageBreak/>
        <w:t>Dış Çevre Analizi (PESTLE)</w:t>
      </w:r>
    </w:p>
    <w:p w:rsidR="00732A41" w:rsidRPr="00FB2F3C" w:rsidRDefault="00732A41" w:rsidP="00732A41">
      <w:pPr>
        <w:pStyle w:val="ListeParagraf"/>
        <w:ind w:firstLine="0"/>
        <w:rPr>
          <w:rFonts w:ascii="Times New Roman" w:hAnsi="Times New Roman" w:cs="Times New Roman"/>
          <w:b/>
          <w:bCs/>
          <w:sz w:val="32"/>
          <w:szCs w:val="32"/>
        </w:rPr>
      </w:pPr>
    </w:p>
    <w:p w:rsidR="00803EC8" w:rsidRDefault="00803EC8" w:rsidP="008B3D82">
      <w:pPr>
        <w:spacing w:before="80"/>
        <w:rPr>
          <w:i/>
          <w:iCs/>
          <w:spacing w:val="-2"/>
          <w:sz w:val="20"/>
        </w:rPr>
      </w:pPr>
      <w:r w:rsidRPr="00FB2F3C">
        <w:rPr>
          <w:i/>
          <w:iCs/>
          <w:sz w:val="20"/>
        </w:rPr>
        <w:t>Tablo</w:t>
      </w:r>
      <w:r w:rsidR="008B3D82">
        <w:rPr>
          <w:i/>
          <w:iCs/>
          <w:sz w:val="20"/>
        </w:rPr>
        <w:t>20</w:t>
      </w:r>
      <w:r w:rsidR="00DB53FB">
        <w:rPr>
          <w:i/>
          <w:iCs/>
          <w:sz w:val="20"/>
        </w:rPr>
        <w:t>:</w:t>
      </w:r>
      <w:r w:rsidRPr="00FB2F3C">
        <w:rPr>
          <w:i/>
          <w:iCs/>
          <w:sz w:val="20"/>
        </w:rPr>
        <w:t>PESTLE</w:t>
      </w:r>
      <w:r w:rsidR="006D7222">
        <w:rPr>
          <w:i/>
          <w:iCs/>
          <w:sz w:val="20"/>
        </w:rPr>
        <w:t xml:space="preserve"> </w:t>
      </w:r>
      <w:r w:rsidRPr="00FB2F3C">
        <w:rPr>
          <w:i/>
          <w:iCs/>
          <w:sz w:val="20"/>
        </w:rPr>
        <w:t>Analiz</w:t>
      </w:r>
      <w:r w:rsidRPr="00FB2F3C">
        <w:rPr>
          <w:i/>
          <w:iCs/>
          <w:spacing w:val="-2"/>
          <w:sz w:val="20"/>
        </w:rPr>
        <w:t xml:space="preserve"> Tablosu</w:t>
      </w:r>
    </w:p>
    <w:p w:rsidR="006657A2" w:rsidRPr="00FB2F3C" w:rsidRDefault="006657A2" w:rsidP="00803EC8">
      <w:pPr>
        <w:spacing w:before="80"/>
        <w:ind w:left="958"/>
        <w:rPr>
          <w:i/>
          <w:iCs/>
          <w:sz w:val="20"/>
        </w:rPr>
      </w:pPr>
    </w:p>
    <w:tbl>
      <w:tblPr>
        <w:tblStyle w:val="TableNormal"/>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294"/>
        <w:gridCol w:w="3771"/>
      </w:tblGrid>
      <w:tr w:rsidR="00803EC8" w:rsidRPr="009A7801" w:rsidTr="00FC6D9C">
        <w:trPr>
          <w:trHeight w:val="452"/>
        </w:trPr>
        <w:tc>
          <w:tcPr>
            <w:tcW w:w="6294" w:type="dxa"/>
            <w:shd w:val="clear" w:color="auto" w:fill="B2A1C7" w:themeFill="accent4" w:themeFillTint="99"/>
          </w:tcPr>
          <w:p w:rsidR="00803EC8" w:rsidRPr="00616831" w:rsidRDefault="00803EC8" w:rsidP="00267191">
            <w:pPr>
              <w:pStyle w:val="TableParagraph"/>
              <w:spacing w:line="234" w:lineRule="exact"/>
              <w:ind w:left="107"/>
              <w:rPr>
                <w:rFonts w:ascii="Times New Roman" w:hAnsi="Times New Roman" w:cs="Times New Roman"/>
                <w:b/>
                <w:bCs/>
                <w:sz w:val="20"/>
              </w:rPr>
            </w:pPr>
            <w:r w:rsidRPr="00616831">
              <w:rPr>
                <w:rFonts w:ascii="Times New Roman" w:hAnsi="Times New Roman" w:cs="Times New Roman"/>
                <w:b/>
                <w:bCs/>
                <w:spacing w:val="-2"/>
                <w:sz w:val="20"/>
              </w:rPr>
              <w:t>Politik-Yasal</w:t>
            </w:r>
            <w:r w:rsidR="008B643F">
              <w:rPr>
                <w:rFonts w:ascii="Times New Roman" w:hAnsi="Times New Roman" w:cs="Times New Roman"/>
                <w:b/>
                <w:bCs/>
                <w:spacing w:val="-2"/>
                <w:sz w:val="20"/>
              </w:rPr>
              <w:t xml:space="preserve"> </w:t>
            </w:r>
            <w:r w:rsidRPr="00616831">
              <w:rPr>
                <w:rFonts w:ascii="Times New Roman" w:hAnsi="Times New Roman" w:cs="Times New Roman"/>
                <w:b/>
                <w:bCs/>
                <w:spacing w:val="-2"/>
                <w:sz w:val="20"/>
              </w:rPr>
              <w:t>etkenler</w:t>
            </w:r>
          </w:p>
        </w:tc>
        <w:tc>
          <w:tcPr>
            <w:tcW w:w="3771" w:type="dxa"/>
            <w:shd w:val="clear" w:color="auto" w:fill="B2A1C7" w:themeFill="accent4" w:themeFillTint="99"/>
          </w:tcPr>
          <w:p w:rsidR="00803EC8" w:rsidRPr="00616831" w:rsidRDefault="00803EC8" w:rsidP="00267191">
            <w:pPr>
              <w:pStyle w:val="TableParagraph"/>
              <w:spacing w:line="234" w:lineRule="exact"/>
              <w:ind w:left="105"/>
              <w:rPr>
                <w:rFonts w:ascii="Times New Roman" w:hAnsi="Times New Roman" w:cs="Times New Roman"/>
                <w:b/>
                <w:bCs/>
                <w:sz w:val="20"/>
              </w:rPr>
            </w:pPr>
            <w:r w:rsidRPr="00616831">
              <w:rPr>
                <w:rFonts w:ascii="Times New Roman" w:hAnsi="Times New Roman" w:cs="Times New Roman"/>
                <w:b/>
                <w:bCs/>
                <w:sz w:val="20"/>
              </w:rPr>
              <w:t>Ekonomik</w:t>
            </w:r>
            <w:r w:rsidR="008B643F">
              <w:rPr>
                <w:rFonts w:ascii="Times New Roman" w:hAnsi="Times New Roman" w:cs="Times New Roman"/>
                <w:b/>
                <w:bCs/>
                <w:sz w:val="20"/>
              </w:rPr>
              <w:t xml:space="preserve"> </w:t>
            </w:r>
            <w:r w:rsidRPr="00616831">
              <w:rPr>
                <w:rFonts w:ascii="Times New Roman" w:hAnsi="Times New Roman" w:cs="Times New Roman"/>
                <w:b/>
                <w:bCs/>
                <w:spacing w:val="-2"/>
                <w:sz w:val="20"/>
              </w:rPr>
              <w:t>etkenler</w:t>
            </w:r>
          </w:p>
        </w:tc>
      </w:tr>
      <w:tr w:rsidR="00803EC8" w:rsidRPr="009A7801" w:rsidTr="00FC6D9C">
        <w:trPr>
          <w:trHeight w:val="3047"/>
        </w:trPr>
        <w:tc>
          <w:tcPr>
            <w:tcW w:w="6294" w:type="dxa"/>
          </w:tcPr>
          <w:p w:rsidR="00803EC8" w:rsidRPr="009A7801" w:rsidRDefault="00803EC8" w:rsidP="00EA227B">
            <w:pPr>
              <w:pStyle w:val="TableParagraph"/>
              <w:numPr>
                <w:ilvl w:val="0"/>
                <w:numId w:val="5"/>
              </w:numPr>
              <w:tabs>
                <w:tab w:val="left" w:pos="291"/>
              </w:tabs>
              <w:spacing w:before="79" w:line="334" w:lineRule="exact"/>
              <w:ind w:left="291" w:hanging="282"/>
              <w:rPr>
                <w:rFonts w:ascii="Times New Roman" w:hAnsi="Times New Roman" w:cs="Times New Roman"/>
                <w:sz w:val="20"/>
              </w:rPr>
            </w:pPr>
            <w:r w:rsidRPr="009A7801">
              <w:rPr>
                <w:rFonts w:ascii="Times New Roman" w:hAnsi="Times New Roman" w:cs="Times New Roman"/>
                <w:sz w:val="20"/>
              </w:rPr>
              <w:t>Kalkınma</w:t>
            </w:r>
            <w:r w:rsidR="006D7222">
              <w:rPr>
                <w:rFonts w:ascii="Times New Roman" w:hAnsi="Times New Roman" w:cs="Times New Roman"/>
                <w:sz w:val="20"/>
              </w:rPr>
              <w:t xml:space="preserve"> </w:t>
            </w:r>
            <w:r w:rsidRPr="009A7801">
              <w:rPr>
                <w:rFonts w:ascii="Times New Roman" w:hAnsi="Times New Roman" w:cs="Times New Roman"/>
                <w:sz w:val="20"/>
              </w:rPr>
              <w:t>Planı</w:t>
            </w:r>
            <w:r w:rsidR="006D7222">
              <w:rPr>
                <w:rFonts w:ascii="Times New Roman" w:hAnsi="Times New Roman" w:cs="Times New Roman"/>
                <w:sz w:val="20"/>
              </w:rPr>
              <w:t xml:space="preserve"> </w:t>
            </w:r>
            <w:r w:rsidRPr="009A7801">
              <w:rPr>
                <w:rFonts w:ascii="Times New Roman" w:hAnsi="Times New Roman" w:cs="Times New Roman"/>
                <w:sz w:val="20"/>
              </w:rPr>
              <w:t>ve</w:t>
            </w:r>
            <w:r w:rsidR="006D7222">
              <w:rPr>
                <w:rFonts w:ascii="Times New Roman" w:hAnsi="Times New Roman" w:cs="Times New Roman"/>
                <w:sz w:val="20"/>
              </w:rPr>
              <w:t xml:space="preserve"> </w:t>
            </w:r>
            <w:r w:rsidRPr="009A7801">
              <w:rPr>
                <w:rFonts w:ascii="Times New Roman" w:hAnsi="Times New Roman" w:cs="Times New Roman"/>
                <w:sz w:val="20"/>
              </w:rPr>
              <w:t>Orta</w:t>
            </w:r>
            <w:r w:rsidR="006D7222">
              <w:rPr>
                <w:rFonts w:ascii="Times New Roman" w:hAnsi="Times New Roman" w:cs="Times New Roman"/>
                <w:sz w:val="20"/>
              </w:rPr>
              <w:t xml:space="preserve"> </w:t>
            </w:r>
            <w:r w:rsidRPr="009A7801">
              <w:rPr>
                <w:rFonts w:ascii="Times New Roman" w:hAnsi="Times New Roman" w:cs="Times New Roman"/>
                <w:sz w:val="20"/>
              </w:rPr>
              <w:t>Vadeli</w:t>
            </w:r>
            <w:r w:rsidR="006D7222">
              <w:rPr>
                <w:rFonts w:ascii="Times New Roman" w:hAnsi="Times New Roman" w:cs="Times New Roman"/>
                <w:sz w:val="20"/>
              </w:rPr>
              <w:t xml:space="preserve"> </w:t>
            </w:r>
            <w:r w:rsidRPr="009A7801">
              <w:rPr>
                <w:rFonts w:ascii="Times New Roman" w:hAnsi="Times New Roman" w:cs="Times New Roman"/>
                <w:spacing w:val="-2"/>
                <w:sz w:val="20"/>
              </w:rPr>
              <w:t>Program,</w:t>
            </w:r>
          </w:p>
          <w:p w:rsidR="00803EC8" w:rsidRPr="009A7801" w:rsidRDefault="00803EC8" w:rsidP="00EA227B">
            <w:pPr>
              <w:pStyle w:val="TableParagraph"/>
              <w:numPr>
                <w:ilvl w:val="0"/>
                <w:numId w:val="5"/>
              </w:numPr>
              <w:tabs>
                <w:tab w:val="left" w:pos="291"/>
              </w:tabs>
              <w:spacing w:line="234" w:lineRule="exact"/>
              <w:ind w:left="291" w:hanging="282"/>
              <w:rPr>
                <w:rFonts w:ascii="Times New Roman" w:hAnsi="Times New Roman" w:cs="Times New Roman"/>
                <w:sz w:val="20"/>
              </w:rPr>
            </w:pPr>
            <w:r w:rsidRPr="009A7801">
              <w:rPr>
                <w:rFonts w:ascii="Times New Roman" w:hAnsi="Times New Roman" w:cs="Times New Roman"/>
                <w:sz w:val="20"/>
              </w:rPr>
              <w:t>Bakanlık,il</w:t>
            </w:r>
            <w:r w:rsidR="006D7222">
              <w:rPr>
                <w:rFonts w:ascii="Times New Roman" w:hAnsi="Times New Roman" w:cs="Times New Roman"/>
                <w:sz w:val="20"/>
              </w:rPr>
              <w:t xml:space="preserve"> </w:t>
            </w:r>
            <w:r w:rsidRPr="009A7801">
              <w:rPr>
                <w:rFonts w:ascii="Times New Roman" w:hAnsi="Times New Roman" w:cs="Times New Roman"/>
                <w:sz w:val="20"/>
              </w:rPr>
              <w:t>ve</w:t>
            </w:r>
            <w:r w:rsidR="006D7222">
              <w:rPr>
                <w:rFonts w:ascii="Times New Roman" w:hAnsi="Times New Roman" w:cs="Times New Roman"/>
                <w:sz w:val="20"/>
              </w:rPr>
              <w:t xml:space="preserve"> </w:t>
            </w:r>
            <w:r w:rsidRPr="009A7801">
              <w:rPr>
                <w:rFonts w:ascii="Times New Roman" w:hAnsi="Times New Roman" w:cs="Times New Roman"/>
                <w:sz w:val="20"/>
              </w:rPr>
              <w:t>ilçes</w:t>
            </w:r>
            <w:r w:rsidR="00214BB5">
              <w:rPr>
                <w:rFonts w:ascii="Times New Roman" w:hAnsi="Times New Roman" w:cs="Times New Roman"/>
                <w:sz w:val="20"/>
              </w:rPr>
              <w:t xml:space="preserve">i </w:t>
            </w:r>
            <w:r w:rsidRPr="009A7801">
              <w:rPr>
                <w:rFonts w:ascii="Times New Roman" w:hAnsi="Times New Roman" w:cs="Times New Roman"/>
                <w:sz w:val="20"/>
              </w:rPr>
              <w:t>tratejik</w:t>
            </w:r>
            <w:r w:rsidR="006D7222">
              <w:rPr>
                <w:rFonts w:ascii="Times New Roman" w:hAnsi="Times New Roman" w:cs="Times New Roman"/>
                <w:sz w:val="20"/>
              </w:rPr>
              <w:t xml:space="preserve"> </w:t>
            </w:r>
            <w:r w:rsidRPr="009A7801">
              <w:rPr>
                <w:rFonts w:ascii="Times New Roman" w:hAnsi="Times New Roman" w:cs="Times New Roman"/>
                <w:sz w:val="20"/>
              </w:rPr>
              <w:t>planlarının</w:t>
            </w:r>
            <w:r w:rsidR="006D7222">
              <w:rPr>
                <w:rFonts w:ascii="Times New Roman" w:hAnsi="Times New Roman" w:cs="Times New Roman"/>
                <w:sz w:val="20"/>
              </w:rPr>
              <w:t xml:space="preserve"> </w:t>
            </w:r>
            <w:r w:rsidRPr="009A7801">
              <w:rPr>
                <w:rFonts w:ascii="Times New Roman" w:hAnsi="Times New Roman" w:cs="Times New Roman"/>
                <w:spacing w:val="-2"/>
                <w:sz w:val="20"/>
              </w:rPr>
              <w:t>incelenmesi,</w:t>
            </w:r>
          </w:p>
          <w:p w:rsidR="00803EC8" w:rsidRPr="009A7801" w:rsidRDefault="00803EC8" w:rsidP="00EA227B">
            <w:pPr>
              <w:pStyle w:val="TableParagraph"/>
              <w:numPr>
                <w:ilvl w:val="0"/>
                <w:numId w:val="5"/>
              </w:numPr>
              <w:tabs>
                <w:tab w:val="left" w:pos="291"/>
              </w:tabs>
              <w:spacing w:line="234" w:lineRule="exact"/>
              <w:ind w:left="291" w:hanging="282"/>
              <w:rPr>
                <w:rFonts w:ascii="Times New Roman" w:hAnsi="Times New Roman" w:cs="Times New Roman"/>
                <w:sz w:val="20"/>
              </w:rPr>
            </w:pPr>
            <w:r w:rsidRPr="009A7801">
              <w:rPr>
                <w:rFonts w:ascii="Times New Roman" w:hAnsi="Times New Roman" w:cs="Times New Roman"/>
                <w:sz w:val="20"/>
              </w:rPr>
              <w:t>Yasal</w:t>
            </w:r>
            <w:r w:rsidR="006D7222">
              <w:rPr>
                <w:rFonts w:ascii="Times New Roman" w:hAnsi="Times New Roman" w:cs="Times New Roman"/>
                <w:sz w:val="20"/>
              </w:rPr>
              <w:t xml:space="preserve"> </w:t>
            </w:r>
            <w:r w:rsidRPr="009A7801">
              <w:rPr>
                <w:rFonts w:ascii="Times New Roman" w:hAnsi="Times New Roman" w:cs="Times New Roman"/>
                <w:sz w:val="20"/>
              </w:rPr>
              <w:t>yükümlülüklerin</w:t>
            </w:r>
            <w:r w:rsidR="006D7222">
              <w:rPr>
                <w:rFonts w:ascii="Times New Roman" w:hAnsi="Times New Roman" w:cs="Times New Roman"/>
                <w:sz w:val="20"/>
              </w:rPr>
              <w:t xml:space="preserve"> </w:t>
            </w:r>
            <w:r w:rsidRPr="009A7801">
              <w:rPr>
                <w:rFonts w:ascii="Times New Roman" w:hAnsi="Times New Roman" w:cs="Times New Roman"/>
                <w:spacing w:val="-2"/>
                <w:sz w:val="20"/>
              </w:rPr>
              <w:t>belirlenmesi,</w:t>
            </w:r>
          </w:p>
          <w:p w:rsidR="00803EC8" w:rsidRPr="009A7801" w:rsidRDefault="00803EC8" w:rsidP="00EA227B">
            <w:pPr>
              <w:pStyle w:val="TableParagraph"/>
              <w:numPr>
                <w:ilvl w:val="0"/>
                <w:numId w:val="5"/>
              </w:numPr>
              <w:tabs>
                <w:tab w:val="left" w:pos="291"/>
              </w:tabs>
              <w:spacing w:line="235" w:lineRule="exact"/>
              <w:ind w:left="291" w:hanging="282"/>
              <w:rPr>
                <w:rFonts w:ascii="Times New Roman" w:hAnsi="Times New Roman" w:cs="Times New Roman"/>
                <w:sz w:val="20"/>
              </w:rPr>
            </w:pPr>
            <w:r w:rsidRPr="009A7801">
              <w:rPr>
                <w:rFonts w:ascii="Times New Roman" w:hAnsi="Times New Roman" w:cs="Times New Roman"/>
                <w:sz w:val="20"/>
              </w:rPr>
              <w:t>Oluşturulması</w:t>
            </w:r>
            <w:r w:rsidR="006D7222">
              <w:rPr>
                <w:rFonts w:ascii="Times New Roman" w:hAnsi="Times New Roman" w:cs="Times New Roman"/>
                <w:sz w:val="20"/>
              </w:rPr>
              <w:t xml:space="preserve"> </w:t>
            </w:r>
            <w:r w:rsidRPr="009A7801">
              <w:rPr>
                <w:rFonts w:ascii="Times New Roman" w:hAnsi="Times New Roman" w:cs="Times New Roman"/>
                <w:sz w:val="20"/>
              </w:rPr>
              <w:t>gereken</w:t>
            </w:r>
            <w:r w:rsidR="006D7222">
              <w:rPr>
                <w:rFonts w:ascii="Times New Roman" w:hAnsi="Times New Roman" w:cs="Times New Roman"/>
                <w:sz w:val="20"/>
              </w:rPr>
              <w:t xml:space="preserve"> </w:t>
            </w:r>
            <w:r w:rsidRPr="009A7801">
              <w:rPr>
                <w:rFonts w:ascii="Times New Roman" w:hAnsi="Times New Roman" w:cs="Times New Roman"/>
                <w:sz w:val="20"/>
              </w:rPr>
              <w:t>kurul</w:t>
            </w:r>
            <w:r w:rsidR="006D7222">
              <w:rPr>
                <w:rFonts w:ascii="Times New Roman" w:hAnsi="Times New Roman" w:cs="Times New Roman"/>
                <w:sz w:val="20"/>
              </w:rPr>
              <w:t xml:space="preserve"> </w:t>
            </w:r>
            <w:r w:rsidRPr="009A7801">
              <w:rPr>
                <w:rFonts w:ascii="Times New Roman" w:hAnsi="Times New Roman" w:cs="Times New Roman"/>
                <w:sz w:val="20"/>
              </w:rPr>
              <w:t>ve</w:t>
            </w:r>
            <w:r w:rsidR="006D7222">
              <w:rPr>
                <w:rFonts w:ascii="Times New Roman" w:hAnsi="Times New Roman" w:cs="Times New Roman"/>
                <w:sz w:val="20"/>
              </w:rPr>
              <w:t xml:space="preserve"> </w:t>
            </w:r>
            <w:r w:rsidRPr="009A7801">
              <w:rPr>
                <w:rFonts w:ascii="Times New Roman" w:hAnsi="Times New Roman" w:cs="Times New Roman"/>
                <w:spacing w:val="-2"/>
                <w:sz w:val="20"/>
              </w:rPr>
              <w:t>komisyonlar,</w:t>
            </w:r>
          </w:p>
          <w:p w:rsidR="00803EC8" w:rsidRPr="009A7801" w:rsidRDefault="00803EC8" w:rsidP="00EA227B">
            <w:pPr>
              <w:pStyle w:val="TableParagraph"/>
              <w:numPr>
                <w:ilvl w:val="0"/>
                <w:numId w:val="5"/>
              </w:numPr>
              <w:tabs>
                <w:tab w:val="left" w:pos="291"/>
              </w:tabs>
              <w:spacing w:line="334" w:lineRule="exact"/>
              <w:ind w:left="291" w:hanging="282"/>
              <w:rPr>
                <w:rFonts w:ascii="Times New Roman" w:hAnsi="Times New Roman" w:cs="Times New Roman"/>
                <w:sz w:val="20"/>
              </w:rPr>
            </w:pPr>
            <w:r w:rsidRPr="009A7801">
              <w:rPr>
                <w:rFonts w:ascii="Times New Roman" w:hAnsi="Times New Roman" w:cs="Times New Roman"/>
                <w:sz w:val="20"/>
              </w:rPr>
              <w:t>Okul/kurum</w:t>
            </w:r>
            <w:r w:rsidR="006D7222">
              <w:rPr>
                <w:rFonts w:ascii="Times New Roman" w:hAnsi="Times New Roman" w:cs="Times New Roman"/>
                <w:sz w:val="20"/>
              </w:rPr>
              <w:t xml:space="preserve"> </w:t>
            </w:r>
            <w:r w:rsidRPr="009A7801">
              <w:rPr>
                <w:rFonts w:ascii="Times New Roman" w:hAnsi="Times New Roman" w:cs="Times New Roman"/>
                <w:sz w:val="20"/>
              </w:rPr>
              <w:t>çevresindeki</w:t>
            </w:r>
            <w:r w:rsidR="006D7222">
              <w:rPr>
                <w:rFonts w:ascii="Times New Roman" w:hAnsi="Times New Roman" w:cs="Times New Roman"/>
                <w:sz w:val="20"/>
              </w:rPr>
              <w:t xml:space="preserve"> </w:t>
            </w:r>
            <w:r w:rsidRPr="009A7801">
              <w:rPr>
                <w:rFonts w:ascii="Times New Roman" w:hAnsi="Times New Roman" w:cs="Times New Roman"/>
                <w:sz w:val="20"/>
              </w:rPr>
              <w:t>politik</w:t>
            </w:r>
            <w:r w:rsidR="006D7222">
              <w:rPr>
                <w:rFonts w:ascii="Times New Roman" w:hAnsi="Times New Roman" w:cs="Times New Roman"/>
                <w:sz w:val="20"/>
              </w:rPr>
              <w:t xml:space="preserve"> </w:t>
            </w:r>
            <w:r w:rsidRPr="009A7801">
              <w:rPr>
                <w:rFonts w:ascii="Times New Roman" w:hAnsi="Times New Roman" w:cs="Times New Roman"/>
                <w:spacing w:val="-2"/>
                <w:sz w:val="20"/>
              </w:rPr>
              <w:t>durum.</w:t>
            </w:r>
          </w:p>
        </w:tc>
        <w:tc>
          <w:tcPr>
            <w:tcW w:w="3771" w:type="dxa"/>
          </w:tcPr>
          <w:p w:rsidR="00803EC8" w:rsidRPr="009A7801" w:rsidRDefault="00803EC8" w:rsidP="00EA227B">
            <w:pPr>
              <w:pStyle w:val="TableParagraph"/>
              <w:numPr>
                <w:ilvl w:val="0"/>
                <w:numId w:val="4"/>
              </w:numPr>
              <w:tabs>
                <w:tab w:val="left" w:pos="288"/>
                <w:tab w:val="left" w:pos="290"/>
              </w:tabs>
              <w:spacing w:before="131" w:line="204" w:lineRule="auto"/>
              <w:ind w:right="460"/>
              <w:rPr>
                <w:rFonts w:ascii="Times New Roman" w:hAnsi="Times New Roman" w:cs="Times New Roman"/>
                <w:sz w:val="20"/>
              </w:rPr>
            </w:pPr>
            <w:r w:rsidRPr="009A7801">
              <w:rPr>
                <w:rFonts w:ascii="Times New Roman" w:hAnsi="Times New Roman" w:cs="Times New Roman"/>
                <w:sz w:val="20"/>
              </w:rPr>
              <w:t>Okul/kurumun</w:t>
            </w:r>
            <w:r w:rsidR="006D7222">
              <w:rPr>
                <w:rFonts w:ascii="Times New Roman" w:hAnsi="Times New Roman" w:cs="Times New Roman"/>
                <w:sz w:val="20"/>
              </w:rPr>
              <w:t xml:space="preserve"> </w:t>
            </w:r>
            <w:r w:rsidRPr="009A7801">
              <w:rPr>
                <w:rFonts w:ascii="Times New Roman" w:hAnsi="Times New Roman" w:cs="Times New Roman"/>
                <w:sz w:val="20"/>
              </w:rPr>
              <w:t>bulunduğu</w:t>
            </w:r>
            <w:r w:rsidR="006D7222">
              <w:rPr>
                <w:rFonts w:ascii="Times New Roman" w:hAnsi="Times New Roman" w:cs="Times New Roman"/>
                <w:sz w:val="20"/>
              </w:rPr>
              <w:t xml:space="preserve"> </w:t>
            </w:r>
            <w:r w:rsidRPr="009A7801">
              <w:rPr>
                <w:rFonts w:ascii="Times New Roman" w:hAnsi="Times New Roman" w:cs="Times New Roman"/>
                <w:sz w:val="20"/>
              </w:rPr>
              <w:t>çevrenin genel gelir durumu,</w:t>
            </w:r>
          </w:p>
          <w:p w:rsidR="00803EC8" w:rsidRPr="009A7801" w:rsidRDefault="00803EC8" w:rsidP="00EA227B">
            <w:pPr>
              <w:pStyle w:val="TableParagraph"/>
              <w:numPr>
                <w:ilvl w:val="0"/>
                <w:numId w:val="4"/>
              </w:numPr>
              <w:tabs>
                <w:tab w:val="left" w:pos="288"/>
              </w:tabs>
              <w:spacing w:line="183" w:lineRule="exact"/>
              <w:ind w:left="288" w:hanging="282"/>
              <w:rPr>
                <w:rFonts w:ascii="Times New Roman" w:hAnsi="Times New Roman" w:cs="Times New Roman"/>
                <w:sz w:val="20"/>
              </w:rPr>
            </w:pPr>
            <w:r w:rsidRPr="009A7801">
              <w:rPr>
                <w:rFonts w:ascii="Times New Roman" w:hAnsi="Times New Roman" w:cs="Times New Roman"/>
                <w:sz w:val="20"/>
              </w:rPr>
              <w:t>İş</w:t>
            </w:r>
            <w:r w:rsidR="006D7222">
              <w:rPr>
                <w:rFonts w:ascii="Times New Roman" w:hAnsi="Times New Roman" w:cs="Times New Roman"/>
                <w:sz w:val="20"/>
              </w:rPr>
              <w:t xml:space="preserve"> </w:t>
            </w:r>
            <w:r w:rsidRPr="009A7801">
              <w:rPr>
                <w:rFonts w:ascii="Times New Roman" w:hAnsi="Times New Roman" w:cs="Times New Roman"/>
                <w:spacing w:val="-2"/>
                <w:sz w:val="20"/>
              </w:rPr>
              <w:t>kapasitesi,</w:t>
            </w:r>
          </w:p>
          <w:p w:rsidR="00803EC8" w:rsidRPr="009A7801" w:rsidRDefault="00803EC8" w:rsidP="00EA227B">
            <w:pPr>
              <w:pStyle w:val="TableParagraph"/>
              <w:numPr>
                <w:ilvl w:val="0"/>
                <w:numId w:val="4"/>
              </w:numPr>
              <w:tabs>
                <w:tab w:val="left" w:pos="288"/>
              </w:tabs>
              <w:spacing w:line="313" w:lineRule="exact"/>
              <w:ind w:left="288" w:hanging="282"/>
              <w:rPr>
                <w:rFonts w:ascii="Times New Roman" w:hAnsi="Times New Roman" w:cs="Times New Roman"/>
                <w:sz w:val="20"/>
              </w:rPr>
            </w:pPr>
            <w:r w:rsidRPr="009A7801">
              <w:rPr>
                <w:rFonts w:ascii="Times New Roman" w:hAnsi="Times New Roman" w:cs="Times New Roman"/>
                <w:spacing w:val="-2"/>
                <w:sz w:val="20"/>
              </w:rPr>
              <w:t>Okul/kurumun</w:t>
            </w:r>
            <w:r w:rsidR="006D7222">
              <w:rPr>
                <w:rFonts w:ascii="Times New Roman" w:hAnsi="Times New Roman" w:cs="Times New Roman"/>
                <w:spacing w:val="-2"/>
                <w:sz w:val="20"/>
              </w:rPr>
              <w:t xml:space="preserve"> </w:t>
            </w:r>
            <w:r w:rsidRPr="009A7801">
              <w:rPr>
                <w:rFonts w:ascii="Times New Roman" w:hAnsi="Times New Roman" w:cs="Times New Roman"/>
                <w:spacing w:val="-2"/>
                <w:sz w:val="20"/>
              </w:rPr>
              <w:t>gelirini</w:t>
            </w:r>
            <w:r w:rsidR="006D7222">
              <w:rPr>
                <w:rFonts w:ascii="Times New Roman" w:hAnsi="Times New Roman" w:cs="Times New Roman"/>
                <w:spacing w:val="-2"/>
                <w:sz w:val="20"/>
              </w:rPr>
              <w:t xml:space="preserve"> </w:t>
            </w:r>
            <w:r w:rsidRPr="009A7801">
              <w:rPr>
                <w:rFonts w:ascii="Times New Roman" w:hAnsi="Times New Roman" w:cs="Times New Roman"/>
                <w:spacing w:val="-2"/>
                <w:sz w:val="20"/>
              </w:rPr>
              <w:t>arttırıcı</w:t>
            </w:r>
          </w:p>
          <w:p w:rsidR="00803EC8" w:rsidRPr="009A7801" w:rsidRDefault="00803EC8" w:rsidP="00267191">
            <w:pPr>
              <w:pStyle w:val="TableParagraph"/>
              <w:spacing w:line="135" w:lineRule="exact"/>
              <w:ind w:left="289"/>
              <w:rPr>
                <w:rFonts w:ascii="Times New Roman" w:hAnsi="Times New Roman" w:cs="Times New Roman"/>
                <w:sz w:val="20"/>
              </w:rPr>
            </w:pPr>
            <w:r w:rsidRPr="009A7801">
              <w:rPr>
                <w:rFonts w:ascii="Times New Roman" w:hAnsi="Times New Roman" w:cs="Times New Roman"/>
                <w:spacing w:val="-2"/>
                <w:sz w:val="20"/>
              </w:rPr>
              <w:t>unsurlar,</w:t>
            </w:r>
          </w:p>
          <w:p w:rsidR="00803EC8" w:rsidRPr="009A7801" w:rsidRDefault="00803EC8" w:rsidP="00EA227B">
            <w:pPr>
              <w:pStyle w:val="TableParagraph"/>
              <w:numPr>
                <w:ilvl w:val="0"/>
                <w:numId w:val="4"/>
              </w:numPr>
              <w:tabs>
                <w:tab w:val="left" w:pos="288"/>
              </w:tabs>
              <w:spacing w:line="333" w:lineRule="exact"/>
              <w:ind w:left="288" w:hanging="282"/>
              <w:rPr>
                <w:rFonts w:ascii="Times New Roman" w:hAnsi="Times New Roman" w:cs="Times New Roman"/>
                <w:sz w:val="20"/>
              </w:rPr>
            </w:pPr>
            <w:r w:rsidRPr="009A7801">
              <w:rPr>
                <w:rFonts w:ascii="Times New Roman" w:hAnsi="Times New Roman" w:cs="Times New Roman"/>
                <w:spacing w:val="-2"/>
                <w:sz w:val="20"/>
              </w:rPr>
              <w:t>Okul/kurumun</w:t>
            </w:r>
            <w:r w:rsidR="006D7222">
              <w:rPr>
                <w:rFonts w:ascii="Times New Roman" w:hAnsi="Times New Roman" w:cs="Times New Roman"/>
                <w:spacing w:val="-2"/>
                <w:sz w:val="20"/>
              </w:rPr>
              <w:t xml:space="preserve"> </w:t>
            </w:r>
            <w:r w:rsidRPr="009A7801">
              <w:rPr>
                <w:rFonts w:ascii="Times New Roman" w:hAnsi="Times New Roman" w:cs="Times New Roman"/>
                <w:spacing w:val="-2"/>
                <w:sz w:val="20"/>
              </w:rPr>
              <w:t>giderlerini</w:t>
            </w:r>
            <w:r w:rsidR="006D7222">
              <w:rPr>
                <w:rFonts w:ascii="Times New Roman" w:hAnsi="Times New Roman" w:cs="Times New Roman"/>
                <w:spacing w:val="-2"/>
                <w:sz w:val="20"/>
              </w:rPr>
              <w:t xml:space="preserve"> </w:t>
            </w:r>
            <w:r w:rsidRPr="009A7801">
              <w:rPr>
                <w:rFonts w:ascii="Times New Roman" w:hAnsi="Times New Roman" w:cs="Times New Roman"/>
                <w:spacing w:val="-2"/>
                <w:sz w:val="20"/>
              </w:rPr>
              <w:t>arttıran</w:t>
            </w:r>
          </w:p>
          <w:p w:rsidR="00803EC8" w:rsidRPr="009A7801" w:rsidRDefault="00803EC8" w:rsidP="00267191">
            <w:pPr>
              <w:pStyle w:val="TableParagraph"/>
              <w:spacing w:line="137" w:lineRule="exact"/>
              <w:ind w:left="289"/>
              <w:rPr>
                <w:rFonts w:ascii="Times New Roman" w:hAnsi="Times New Roman" w:cs="Times New Roman"/>
                <w:sz w:val="20"/>
              </w:rPr>
            </w:pPr>
            <w:r w:rsidRPr="009A7801">
              <w:rPr>
                <w:rFonts w:ascii="Times New Roman" w:hAnsi="Times New Roman" w:cs="Times New Roman"/>
                <w:spacing w:val="-2"/>
                <w:sz w:val="20"/>
              </w:rPr>
              <w:t>unsurlar,</w:t>
            </w:r>
          </w:p>
          <w:p w:rsidR="00803EC8" w:rsidRPr="009A7801" w:rsidRDefault="00803EC8" w:rsidP="00EA227B">
            <w:pPr>
              <w:pStyle w:val="TableParagraph"/>
              <w:numPr>
                <w:ilvl w:val="0"/>
                <w:numId w:val="4"/>
              </w:numPr>
              <w:tabs>
                <w:tab w:val="left" w:pos="288"/>
              </w:tabs>
              <w:spacing w:line="255" w:lineRule="exact"/>
              <w:ind w:left="288" w:hanging="282"/>
              <w:rPr>
                <w:rFonts w:ascii="Times New Roman" w:hAnsi="Times New Roman" w:cs="Times New Roman"/>
                <w:sz w:val="20"/>
              </w:rPr>
            </w:pPr>
            <w:r w:rsidRPr="009A7801">
              <w:rPr>
                <w:rFonts w:ascii="Times New Roman" w:hAnsi="Times New Roman" w:cs="Times New Roman"/>
                <w:sz w:val="20"/>
              </w:rPr>
              <w:t>Tasarruf</w:t>
            </w:r>
            <w:r w:rsidR="006D7222">
              <w:rPr>
                <w:rFonts w:ascii="Times New Roman" w:hAnsi="Times New Roman" w:cs="Times New Roman"/>
                <w:sz w:val="20"/>
              </w:rPr>
              <w:t xml:space="preserve"> </w:t>
            </w:r>
            <w:r w:rsidRPr="009A7801">
              <w:rPr>
                <w:rFonts w:ascii="Times New Roman" w:hAnsi="Times New Roman" w:cs="Times New Roman"/>
                <w:sz w:val="20"/>
              </w:rPr>
              <w:t>sağlama</w:t>
            </w:r>
            <w:r w:rsidR="006D7222">
              <w:rPr>
                <w:rFonts w:ascii="Times New Roman" w:hAnsi="Times New Roman" w:cs="Times New Roman"/>
                <w:sz w:val="20"/>
              </w:rPr>
              <w:t xml:space="preserve"> </w:t>
            </w:r>
            <w:r w:rsidRPr="009A7801">
              <w:rPr>
                <w:rFonts w:ascii="Times New Roman" w:hAnsi="Times New Roman" w:cs="Times New Roman"/>
                <w:spacing w:val="-2"/>
                <w:sz w:val="20"/>
              </w:rPr>
              <w:t>imkânları,</w:t>
            </w:r>
          </w:p>
          <w:p w:rsidR="00803EC8" w:rsidRPr="009A7801" w:rsidRDefault="00803EC8" w:rsidP="00EA227B">
            <w:pPr>
              <w:pStyle w:val="TableParagraph"/>
              <w:numPr>
                <w:ilvl w:val="0"/>
                <w:numId w:val="4"/>
              </w:numPr>
              <w:tabs>
                <w:tab w:val="left" w:pos="288"/>
              </w:tabs>
              <w:spacing w:line="234" w:lineRule="exact"/>
              <w:ind w:left="288" w:hanging="282"/>
              <w:rPr>
                <w:rFonts w:ascii="Times New Roman" w:hAnsi="Times New Roman" w:cs="Times New Roman"/>
                <w:sz w:val="20"/>
              </w:rPr>
            </w:pPr>
            <w:r w:rsidRPr="009A7801">
              <w:rPr>
                <w:rFonts w:ascii="Times New Roman" w:hAnsi="Times New Roman" w:cs="Times New Roman"/>
                <w:sz w:val="20"/>
              </w:rPr>
              <w:t>İşsizlik</w:t>
            </w:r>
            <w:r w:rsidR="006D7222">
              <w:rPr>
                <w:rFonts w:ascii="Times New Roman" w:hAnsi="Times New Roman" w:cs="Times New Roman"/>
                <w:sz w:val="20"/>
              </w:rPr>
              <w:t xml:space="preserve"> </w:t>
            </w:r>
            <w:r w:rsidRPr="009A7801">
              <w:rPr>
                <w:rFonts w:ascii="Times New Roman" w:hAnsi="Times New Roman" w:cs="Times New Roman"/>
                <w:spacing w:val="-2"/>
                <w:sz w:val="20"/>
              </w:rPr>
              <w:t>durumu,</w:t>
            </w:r>
          </w:p>
          <w:p w:rsidR="00803EC8" w:rsidRPr="009A7801" w:rsidRDefault="00803EC8" w:rsidP="00EA227B">
            <w:pPr>
              <w:pStyle w:val="TableParagraph"/>
              <w:numPr>
                <w:ilvl w:val="0"/>
                <w:numId w:val="4"/>
              </w:numPr>
              <w:tabs>
                <w:tab w:val="left" w:pos="288"/>
              </w:tabs>
              <w:spacing w:line="313" w:lineRule="exact"/>
              <w:ind w:left="288" w:hanging="282"/>
              <w:rPr>
                <w:rFonts w:ascii="Times New Roman" w:hAnsi="Times New Roman" w:cs="Times New Roman"/>
                <w:sz w:val="20"/>
              </w:rPr>
            </w:pPr>
            <w:r w:rsidRPr="009A7801">
              <w:rPr>
                <w:rFonts w:ascii="Times New Roman" w:hAnsi="Times New Roman" w:cs="Times New Roman"/>
                <w:sz w:val="20"/>
              </w:rPr>
              <w:t>Mal-ürün</w:t>
            </w:r>
            <w:r w:rsidR="006D7222">
              <w:rPr>
                <w:rFonts w:ascii="Times New Roman" w:hAnsi="Times New Roman" w:cs="Times New Roman"/>
                <w:sz w:val="20"/>
              </w:rPr>
              <w:t xml:space="preserve"> </w:t>
            </w:r>
            <w:r w:rsidRPr="009A7801">
              <w:rPr>
                <w:rFonts w:ascii="Times New Roman" w:hAnsi="Times New Roman" w:cs="Times New Roman"/>
                <w:sz w:val="20"/>
              </w:rPr>
              <w:t>ve</w:t>
            </w:r>
            <w:r w:rsidR="006D7222">
              <w:rPr>
                <w:rFonts w:ascii="Times New Roman" w:hAnsi="Times New Roman" w:cs="Times New Roman"/>
                <w:sz w:val="20"/>
              </w:rPr>
              <w:t xml:space="preserve"> </w:t>
            </w:r>
            <w:r w:rsidRPr="009A7801">
              <w:rPr>
                <w:rFonts w:ascii="Times New Roman" w:hAnsi="Times New Roman" w:cs="Times New Roman"/>
                <w:sz w:val="20"/>
              </w:rPr>
              <w:t>hizmet</w:t>
            </w:r>
            <w:r w:rsidR="006D7222">
              <w:rPr>
                <w:rFonts w:ascii="Times New Roman" w:hAnsi="Times New Roman" w:cs="Times New Roman"/>
                <w:sz w:val="20"/>
              </w:rPr>
              <w:t xml:space="preserve"> </w:t>
            </w:r>
            <w:r w:rsidRPr="009A7801">
              <w:rPr>
                <w:rFonts w:ascii="Times New Roman" w:hAnsi="Times New Roman" w:cs="Times New Roman"/>
                <w:sz w:val="20"/>
              </w:rPr>
              <w:t>satın</w:t>
            </w:r>
            <w:r w:rsidR="006D7222">
              <w:rPr>
                <w:rFonts w:ascii="Times New Roman" w:hAnsi="Times New Roman" w:cs="Times New Roman"/>
                <w:sz w:val="20"/>
              </w:rPr>
              <w:t xml:space="preserve"> </w:t>
            </w:r>
            <w:r w:rsidRPr="009A7801">
              <w:rPr>
                <w:rFonts w:ascii="Times New Roman" w:hAnsi="Times New Roman" w:cs="Times New Roman"/>
                <w:spacing w:val="-4"/>
                <w:sz w:val="20"/>
              </w:rPr>
              <w:t>alma</w:t>
            </w:r>
          </w:p>
          <w:p w:rsidR="00803EC8" w:rsidRPr="009A7801" w:rsidRDefault="00803EC8" w:rsidP="00267191">
            <w:pPr>
              <w:pStyle w:val="TableParagraph"/>
              <w:spacing w:line="137" w:lineRule="exact"/>
              <w:ind w:left="290"/>
              <w:rPr>
                <w:rFonts w:ascii="Times New Roman" w:hAnsi="Times New Roman" w:cs="Times New Roman"/>
                <w:sz w:val="20"/>
              </w:rPr>
            </w:pPr>
            <w:r w:rsidRPr="009A7801">
              <w:rPr>
                <w:rFonts w:ascii="Times New Roman" w:hAnsi="Times New Roman" w:cs="Times New Roman"/>
                <w:spacing w:val="-2"/>
                <w:sz w:val="20"/>
              </w:rPr>
              <w:t>imkânları,</w:t>
            </w:r>
          </w:p>
          <w:p w:rsidR="00803EC8" w:rsidRPr="00AC2CDA" w:rsidRDefault="00803EC8" w:rsidP="00EA227B">
            <w:pPr>
              <w:pStyle w:val="TableParagraph"/>
              <w:numPr>
                <w:ilvl w:val="0"/>
                <w:numId w:val="4"/>
              </w:numPr>
              <w:tabs>
                <w:tab w:val="left" w:pos="288"/>
              </w:tabs>
              <w:spacing w:line="291" w:lineRule="exact"/>
              <w:ind w:left="288" w:hanging="282"/>
              <w:rPr>
                <w:rFonts w:ascii="Times New Roman" w:hAnsi="Times New Roman" w:cs="Times New Roman"/>
                <w:sz w:val="20"/>
              </w:rPr>
            </w:pPr>
            <w:r w:rsidRPr="009A7801">
              <w:rPr>
                <w:rFonts w:ascii="Times New Roman" w:hAnsi="Times New Roman" w:cs="Times New Roman"/>
                <w:spacing w:val="-2"/>
                <w:sz w:val="20"/>
              </w:rPr>
              <w:t>Kullanılabilir</w:t>
            </w:r>
            <w:r w:rsidR="006D7222">
              <w:rPr>
                <w:rFonts w:ascii="Times New Roman" w:hAnsi="Times New Roman" w:cs="Times New Roman"/>
                <w:spacing w:val="-2"/>
                <w:sz w:val="20"/>
              </w:rPr>
              <w:t xml:space="preserve"> </w:t>
            </w:r>
            <w:r w:rsidRPr="009A7801">
              <w:rPr>
                <w:rFonts w:ascii="Times New Roman" w:hAnsi="Times New Roman" w:cs="Times New Roman"/>
                <w:spacing w:val="-4"/>
                <w:sz w:val="20"/>
              </w:rPr>
              <w:t>bütçe</w:t>
            </w:r>
          </w:p>
          <w:p w:rsidR="00AC2CDA" w:rsidRPr="009A7801" w:rsidRDefault="00AC2CDA" w:rsidP="00AC2CDA">
            <w:pPr>
              <w:pStyle w:val="TableParagraph"/>
              <w:tabs>
                <w:tab w:val="left" w:pos="288"/>
              </w:tabs>
              <w:spacing w:line="291" w:lineRule="exact"/>
              <w:rPr>
                <w:rFonts w:ascii="Times New Roman" w:hAnsi="Times New Roman" w:cs="Times New Roman"/>
                <w:sz w:val="20"/>
              </w:rPr>
            </w:pPr>
          </w:p>
        </w:tc>
      </w:tr>
      <w:tr w:rsidR="00803EC8" w:rsidRPr="009A7801" w:rsidTr="00FC6D9C">
        <w:trPr>
          <w:trHeight w:val="906"/>
        </w:trPr>
        <w:tc>
          <w:tcPr>
            <w:tcW w:w="6294" w:type="dxa"/>
            <w:shd w:val="clear" w:color="auto" w:fill="B2A1C7" w:themeFill="accent4" w:themeFillTint="99"/>
          </w:tcPr>
          <w:p w:rsidR="00803EC8" w:rsidRPr="00616831" w:rsidRDefault="00803EC8" w:rsidP="00267191">
            <w:pPr>
              <w:pStyle w:val="TableParagraph"/>
              <w:spacing w:before="1"/>
              <w:ind w:left="107"/>
              <w:rPr>
                <w:rFonts w:ascii="Times New Roman" w:hAnsi="Times New Roman" w:cs="Times New Roman"/>
                <w:b/>
                <w:bCs/>
                <w:sz w:val="20"/>
              </w:rPr>
            </w:pPr>
            <w:r w:rsidRPr="00616831">
              <w:rPr>
                <w:rFonts w:ascii="Times New Roman" w:hAnsi="Times New Roman" w:cs="Times New Roman"/>
                <w:b/>
                <w:bCs/>
                <w:spacing w:val="-2"/>
                <w:sz w:val="20"/>
              </w:rPr>
              <w:t>Sosyo</w:t>
            </w:r>
            <w:r w:rsidR="00605327">
              <w:rPr>
                <w:rFonts w:ascii="Times New Roman" w:hAnsi="Times New Roman" w:cs="Times New Roman"/>
                <w:b/>
                <w:bCs/>
                <w:spacing w:val="-2"/>
                <w:sz w:val="20"/>
              </w:rPr>
              <w:t xml:space="preserve"> </w:t>
            </w:r>
            <w:r w:rsidRPr="00616831">
              <w:rPr>
                <w:rFonts w:ascii="Times New Roman" w:hAnsi="Times New Roman" w:cs="Times New Roman"/>
                <w:b/>
                <w:bCs/>
                <w:spacing w:val="-2"/>
                <w:sz w:val="20"/>
              </w:rPr>
              <w:t>kültürel</w:t>
            </w:r>
            <w:r w:rsidR="00605327">
              <w:rPr>
                <w:rFonts w:ascii="Times New Roman" w:hAnsi="Times New Roman" w:cs="Times New Roman"/>
                <w:b/>
                <w:bCs/>
                <w:spacing w:val="-2"/>
                <w:sz w:val="20"/>
              </w:rPr>
              <w:t xml:space="preserve"> </w:t>
            </w:r>
            <w:r w:rsidRPr="00616831">
              <w:rPr>
                <w:rFonts w:ascii="Times New Roman" w:hAnsi="Times New Roman" w:cs="Times New Roman"/>
                <w:b/>
                <w:bCs/>
                <w:spacing w:val="-2"/>
                <w:sz w:val="20"/>
              </w:rPr>
              <w:t>etkenler</w:t>
            </w:r>
          </w:p>
        </w:tc>
        <w:tc>
          <w:tcPr>
            <w:tcW w:w="3771" w:type="dxa"/>
            <w:shd w:val="clear" w:color="auto" w:fill="B2A1C7" w:themeFill="accent4" w:themeFillTint="99"/>
          </w:tcPr>
          <w:p w:rsidR="00803EC8" w:rsidRPr="00616831" w:rsidRDefault="00803EC8" w:rsidP="00267191">
            <w:pPr>
              <w:pStyle w:val="TableParagraph"/>
              <w:spacing w:before="1"/>
              <w:ind w:left="105"/>
              <w:rPr>
                <w:rFonts w:ascii="Times New Roman" w:hAnsi="Times New Roman" w:cs="Times New Roman"/>
                <w:b/>
                <w:bCs/>
                <w:sz w:val="20"/>
              </w:rPr>
            </w:pPr>
            <w:r w:rsidRPr="00616831">
              <w:rPr>
                <w:rFonts w:ascii="Times New Roman" w:hAnsi="Times New Roman" w:cs="Times New Roman"/>
                <w:b/>
                <w:bCs/>
                <w:spacing w:val="-2"/>
                <w:sz w:val="20"/>
              </w:rPr>
              <w:t>Teknolojik</w:t>
            </w:r>
            <w:r w:rsidR="00605327">
              <w:rPr>
                <w:rFonts w:ascii="Times New Roman" w:hAnsi="Times New Roman" w:cs="Times New Roman"/>
                <w:b/>
                <w:bCs/>
                <w:spacing w:val="-2"/>
                <w:sz w:val="20"/>
              </w:rPr>
              <w:t xml:space="preserve"> </w:t>
            </w:r>
            <w:r w:rsidRPr="00616831">
              <w:rPr>
                <w:rFonts w:ascii="Times New Roman" w:hAnsi="Times New Roman" w:cs="Times New Roman"/>
                <w:b/>
                <w:bCs/>
                <w:spacing w:val="-2"/>
                <w:sz w:val="20"/>
              </w:rPr>
              <w:t>etkenler</w:t>
            </w:r>
          </w:p>
        </w:tc>
      </w:tr>
      <w:tr w:rsidR="00803EC8" w:rsidRPr="009A7801" w:rsidTr="00FC6D9C">
        <w:trPr>
          <w:trHeight w:val="3517"/>
        </w:trPr>
        <w:tc>
          <w:tcPr>
            <w:tcW w:w="6294" w:type="dxa"/>
          </w:tcPr>
          <w:p w:rsidR="00803EC8" w:rsidRPr="009A7801" w:rsidRDefault="00803EC8" w:rsidP="00EA227B">
            <w:pPr>
              <w:pStyle w:val="TableParagraph"/>
              <w:numPr>
                <w:ilvl w:val="0"/>
                <w:numId w:val="3"/>
              </w:numPr>
              <w:tabs>
                <w:tab w:val="left" w:pos="291"/>
              </w:tabs>
              <w:spacing w:before="79" w:line="333" w:lineRule="exact"/>
              <w:ind w:left="291" w:hanging="282"/>
              <w:rPr>
                <w:rFonts w:ascii="Times New Roman" w:hAnsi="Times New Roman" w:cs="Times New Roman"/>
                <w:sz w:val="20"/>
              </w:rPr>
            </w:pPr>
            <w:r w:rsidRPr="009A7801">
              <w:rPr>
                <w:rFonts w:ascii="Times New Roman" w:hAnsi="Times New Roman" w:cs="Times New Roman"/>
                <w:sz w:val="20"/>
              </w:rPr>
              <w:t>Kariyer</w:t>
            </w:r>
            <w:r w:rsidR="00605327">
              <w:rPr>
                <w:rFonts w:ascii="Times New Roman" w:hAnsi="Times New Roman" w:cs="Times New Roman"/>
                <w:sz w:val="20"/>
              </w:rPr>
              <w:t xml:space="preserve"> </w:t>
            </w:r>
            <w:r w:rsidRPr="009A7801">
              <w:rPr>
                <w:rFonts w:ascii="Times New Roman" w:hAnsi="Times New Roman" w:cs="Times New Roman"/>
                <w:spacing w:val="-2"/>
                <w:sz w:val="20"/>
              </w:rPr>
              <w:t>beklentileri,</w:t>
            </w:r>
          </w:p>
          <w:p w:rsidR="00803EC8" w:rsidRPr="009A7801" w:rsidRDefault="00803EC8" w:rsidP="00EA227B">
            <w:pPr>
              <w:pStyle w:val="TableParagraph"/>
              <w:numPr>
                <w:ilvl w:val="0"/>
                <w:numId w:val="3"/>
              </w:numPr>
              <w:tabs>
                <w:tab w:val="left" w:pos="291"/>
              </w:tabs>
              <w:spacing w:line="235" w:lineRule="exact"/>
              <w:ind w:left="291" w:hanging="282"/>
              <w:rPr>
                <w:rFonts w:ascii="Times New Roman" w:hAnsi="Times New Roman" w:cs="Times New Roman"/>
                <w:sz w:val="20"/>
              </w:rPr>
            </w:pPr>
            <w:r w:rsidRPr="009A7801">
              <w:rPr>
                <w:rFonts w:ascii="Times New Roman" w:hAnsi="Times New Roman" w:cs="Times New Roman"/>
                <w:sz w:val="20"/>
              </w:rPr>
              <w:t>Ailelerin</w:t>
            </w:r>
            <w:r w:rsidR="00605327">
              <w:rPr>
                <w:rFonts w:ascii="Times New Roman" w:hAnsi="Times New Roman" w:cs="Times New Roman"/>
                <w:sz w:val="20"/>
              </w:rPr>
              <w:t xml:space="preserve"> </w:t>
            </w:r>
            <w:r w:rsidRPr="009A7801">
              <w:rPr>
                <w:rFonts w:ascii="Times New Roman" w:hAnsi="Times New Roman" w:cs="Times New Roman"/>
                <w:sz w:val="20"/>
              </w:rPr>
              <w:t>ve</w:t>
            </w:r>
            <w:r w:rsidR="00605327">
              <w:rPr>
                <w:rFonts w:ascii="Times New Roman" w:hAnsi="Times New Roman" w:cs="Times New Roman"/>
                <w:sz w:val="20"/>
              </w:rPr>
              <w:t xml:space="preserve"> </w:t>
            </w:r>
            <w:r w:rsidRPr="009A7801">
              <w:rPr>
                <w:rFonts w:ascii="Times New Roman" w:hAnsi="Times New Roman" w:cs="Times New Roman"/>
                <w:sz w:val="20"/>
              </w:rPr>
              <w:t>öğrencilerin</w:t>
            </w:r>
            <w:r w:rsidR="00605327">
              <w:rPr>
                <w:rFonts w:ascii="Times New Roman" w:hAnsi="Times New Roman" w:cs="Times New Roman"/>
                <w:sz w:val="20"/>
              </w:rPr>
              <w:t xml:space="preserve"> </w:t>
            </w:r>
            <w:r w:rsidRPr="009A7801">
              <w:rPr>
                <w:rFonts w:ascii="Times New Roman" w:hAnsi="Times New Roman" w:cs="Times New Roman"/>
                <w:spacing w:val="-2"/>
                <w:sz w:val="20"/>
              </w:rPr>
              <w:t>bilinçlenmeleri,</w:t>
            </w:r>
          </w:p>
          <w:p w:rsidR="00803EC8" w:rsidRPr="009A7801" w:rsidRDefault="00803EC8" w:rsidP="00EA227B">
            <w:pPr>
              <w:pStyle w:val="TableParagraph"/>
              <w:numPr>
                <w:ilvl w:val="0"/>
                <w:numId w:val="3"/>
              </w:numPr>
              <w:tabs>
                <w:tab w:val="left" w:pos="291"/>
              </w:tabs>
              <w:spacing w:line="312" w:lineRule="exact"/>
              <w:ind w:left="291" w:hanging="282"/>
              <w:rPr>
                <w:rFonts w:ascii="Times New Roman" w:hAnsi="Times New Roman" w:cs="Times New Roman"/>
                <w:sz w:val="20"/>
              </w:rPr>
            </w:pPr>
            <w:r w:rsidRPr="009A7801">
              <w:rPr>
                <w:rFonts w:ascii="Times New Roman" w:hAnsi="Times New Roman" w:cs="Times New Roman"/>
                <w:sz w:val="20"/>
              </w:rPr>
              <w:t>Aile</w:t>
            </w:r>
            <w:r w:rsidR="00605327">
              <w:rPr>
                <w:rFonts w:ascii="Times New Roman" w:hAnsi="Times New Roman" w:cs="Times New Roman"/>
                <w:sz w:val="20"/>
              </w:rPr>
              <w:t xml:space="preserve"> </w:t>
            </w:r>
            <w:r w:rsidRPr="009A7801">
              <w:rPr>
                <w:rFonts w:ascii="Times New Roman" w:hAnsi="Times New Roman" w:cs="Times New Roman"/>
                <w:sz w:val="20"/>
              </w:rPr>
              <w:t>yapısındaki</w:t>
            </w:r>
            <w:r w:rsidR="00605327">
              <w:rPr>
                <w:rFonts w:ascii="Times New Roman" w:hAnsi="Times New Roman" w:cs="Times New Roman"/>
                <w:sz w:val="20"/>
              </w:rPr>
              <w:t xml:space="preserve"> </w:t>
            </w:r>
            <w:r w:rsidRPr="009A7801">
              <w:rPr>
                <w:rFonts w:ascii="Times New Roman" w:hAnsi="Times New Roman" w:cs="Times New Roman"/>
                <w:sz w:val="20"/>
              </w:rPr>
              <w:t>değişmeler</w:t>
            </w:r>
            <w:r w:rsidR="00605327">
              <w:rPr>
                <w:rFonts w:ascii="Times New Roman" w:hAnsi="Times New Roman" w:cs="Times New Roman"/>
                <w:sz w:val="20"/>
              </w:rPr>
              <w:t xml:space="preserve"> </w:t>
            </w:r>
            <w:r w:rsidRPr="009A7801">
              <w:rPr>
                <w:rFonts w:ascii="Times New Roman" w:hAnsi="Times New Roman" w:cs="Times New Roman"/>
                <w:sz w:val="20"/>
              </w:rPr>
              <w:t>(geniş</w:t>
            </w:r>
            <w:r w:rsidR="00605327">
              <w:rPr>
                <w:rFonts w:ascii="Times New Roman" w:hAnsi="Times New Roman" w:cs="Times New Roman"/>
                <w:sz w:val="20"/>
              </w:rPr>
              <w:t xml:space="preserve"> </w:t>
            </w:r>
            <w:r w:rsidRPr="009A7801">
              <w:rPr>
                <w:rFonts w:ascii="Times New Roman" w:hAnsi="Times New Roman" w:cs="Times New Roman"/>
                <w:sz w:val="20"/>
              </w:rPr>
              <w:t>aileden</w:t>
            </w:r>
            <w:r w:rsidR="00605327">
              <w:rPr>
                <w:rFonts w:ascii="Times New Roman" w:hAnsi="Times New Roman" w:cs="Times New Roman"/>
                <w:sz w:val="20"/>
              </w:rPr>
              <w:t xml:space="preserve"> </w:t>
            </w:r>
            <w:r w:rsidRPr="009A7801">
              <w:rPr>
                <w:rFonts w:ascii="Times New Roman" w:hAnsi="Times New Roman" w:cs="Times New Roman"/>
                <w:sz w:val="20"/>
              </w:rPr>
              <w:t>çekirdek</w:t>
            </w:r>
            <w:r w:rsidR="00605327">
              <w:rPr>
                <w:rFonts w:ascii="Times New Roman" w:hAnsi="Times New Roman" w:cs="Times New Roman"/>
                <w:sz w:val="20"/>
              </w:rPr>
              <w:t xml:space="preserve"> </w:t>
            </w:r>
            <w:r w:rsidRPr="009A7801">
              <w:rPr>
                <w:rFonts w:ascii="Times New Roman" w:hAnsi="Times New Roman" w:cs="Times New Roman"/>
                <w:spacing w:val="-2"/>
                <w:sz w:val="20"/>
              </w:rPr>
              <w:t>ailey</w:t>
            </w:r>
            <w:r w:rsidR="000273CF">
              <w:rPr>
                <w:rFonts w:ascii="Times New Roman" w:hAnsi="Times New Roman" w:cs="Times New Roman"/>
                <w:spacing w:val="-2"/>
                <w:sz w:val="20"/>
              </w:rPr>
              <w:t>e</w:t>
            </w:r>
          </w:p>
          <w:p w:rsidR="000273CF" w:rsidRDefault="000273CF" w:rsidP="00267191">
            <w:pPr>
              <w:pStyle w:val="TableParagraph"/>
              <w:spacing w:line="135" w:lineRule="exact"/>
              <w:ind w:left="292"/>
              <w:rPr>
                <w:rFonts w:ascii="Times New Roman" w:hAnsi="Times New Roman" w:cs="Times New Roman"/>
                <w:sz w:val="20"/>
              </w:rPr>
            </w:pPr>
          </w:p>
          <w:p w:rsidR="00803EC8" w:rsidRPr="009A7801" w:rsidRDefault="000273CF" w:rsidP="00267191">
            <w:pPr>
              <w:pStyle w:val="TableParagraph"/>
              <w:spacing w:line="135" w:lineRule="exact"/>
              <w:ind w:left="292"/>
              <w:rPr>
                <w:rFonts w:ascii="Times New Roman" w:hAnsi="Times New Roman" w:cs="Times New Roman"/>
                <w:sz w:val="20"/>
              </w:rPr>
            </w:pPr>
            <w:r>
              <w:rPr>
                <w:rFonts w:ascii="Times New Roman" w:hAnsi="Times New Roman" w:cs="Times New Roman"/>
                <w:sz w:val="20"/>
              </w:rPr>
              <w:t>Ge</w:t>
            </w:r>
            <w:r w:rsidR="00803EC8" w:rsidRPr="009A7801">
              <w:rPr>
                <w:rFonts w:ascii="Times New Roman" w:hAnsi="Times New Roman" w:cs="Times New Roman"/>
                <w:sz w:val="20"/>
              </w:rPr>
              <w:t>çiş,</w:t>
            </w:r>
            <w:r w:rsidR="00605327">
              <w:rPr>
                <w:rFonts w:ascii="Times New Roman" w:hAnsi="Times New Roman" w:cs="Times New Roman"/>
                <w:sz w:val="20"/>
              </w:rPr>
              <w:t xml:space="preserve"> </w:t>
            </w:r>
            <w:r w:rsidR="00803EC8" w:rsidRPr="009A7801">
              <w:rPr>
                <w:rFonts w:ascii="Times New Roman" w:hAnsi="Times New Roman" w:cs="Times New Roman"/>
                <w:sz w:val="20"/>
              </w:rPr>
              <w:t>erkenyaşta</w:t>
            </w:r>
            <w:r w:rsidR="00605327">
              <w:rPr>
                <w:rFonts w:ascii="Times New Roman" w:hAnsi="Times New Roman" w:cs="Times New Roman"/>
                <w:sz w:val="20"/>
              </w:rPr>
              <w:t xml:space="preserve"> </w:t>
            </w:r>
            <w:r w:rsidR="00803EC8" w:rsidRPr="009A7801">
              <w:rPr>
                <w:rFonts w:ascii="Times New Roman" w:hAnsi="Times New Roman" w:cs="Times New Roman"/>
                <w:sz w:val="20"/>
              </w:rPr>
              <w:t>evlenme</w:t>
            </w:r>
            <w:r w:rsidR="00803EC8" w:rsidRPr="009A7801">
              <w:rPr>
                <w:rFonts w:ascii="Times New Roman" w:hAnsi="Times New Roman" w:cs="Times New Roman"/>
                <w:spacing w:val="-4"/>
                <w:sz w:val="20"/>
              </w:rPr>
              <w:t>vs.),</w:t>
            </w:r>
          </w:p>
          <w:p w:rsidR="00803EC8" w:rsidRPr="009A7801" w:rsidRDefault="00803EC8" w:rsidP="00EA227B">
            <w:pPr>
              <w:pStyle w:val="TableParagraph"/>
              <w:numPr>
                <w:ilvl w:val="0"/>
                <w:numId w:val="3"/>
              </w:numPr>
              <w:tabs>
                <w:tab w:val="left" w:pos="291"/>
              </w:tabs>
              <w:spacing w:line="256" w:lineRule="exact"/>
              <w:ind w:left="291" w:hanging="282"/>
              <w:rPr>
                <w:rFonts w:ascii="Times New Roman" w:hAnsi="Times New Roman" w:cs="Times New Roman"/>
                <w:sz w:val="20"/>
              </w:rPr>
            </w:pPr>
            <w:r w:rsidRPr="009A7801">
              <w:rPr>
                <w:rFonts w:ascii="Times New Roman" w:hAnsi="Times New Roman" w:cs="Times New Roman"/>
                <w:sz w:val="20"/>
              </w:rPr>
              <w:t>Nüfus</w:t>
            </w:r>
            <w:r w:rsidR="00605327">
              <w:rPr>
                <w:rFonts w:ascii="Times New Roman" w:hAnsi="Times New Roman" w:cs="Times New Roman"/>
                <w:sz w:val="20"/>
              </w:rPr>
              <w:t xml:space="preserve"> </w:t>
            </w:r>
            <w:r w:rsidRPr="009A7801">
              <w:rPr>
                <w:rFonts w:ascii="Times New Roman" w:hAnsi="Times New Roman" w:cs="Times New Roman"/>
                <w:spacing w:val="-2"/>
                <w:sz w:val="20"/>
              </w:rPr>
              <w:t>artışı,</w:t>
            </w:r>
          </w:p>
          <w:p w:rsidR="00803EC8" w:rsidRPr="009A7801" w:rsidRDefault="00803EC8" w:rsidP="00EA227B">
            <w:pPr>
              <w:pStyle w:val="TableParagraph"/>
              <w:numPr>
                <w:ilvl w:val="0"/>
                <w:numId w:val="3"/>
              </w:numPr>
              <w:tabs>
                <w:tab w:val="left" w:pos="291"/>
              </w:tabs>
              <w:spacing w:line="234" w:lineRule="exact"/>
              <w:ind w:left="291" w:hanging="282"/>
              <w:rPr>
                <w:rFonts w:ascii="Times New Roman" w:hAnsi="Times New Roman" w:cs="Times New Roman"/>
                <w:sz w:val="20"/>
              </w:rPr>
            </w:pPr>
            <w:r w:rsidRPr="009A7801">
              <w:rPr>
                <w:rFonts w:ascii="Times New Roman" w:hAnsi="Times New Roman" w:cs="Times New Roman"/>
                <w:spacing w:val="-4"/>
                <w:sz w:val="20"/>
              </w:rPr>
              <w:t>Göç,</w:t>
            </w:r>
          </w:p>
          <w:p w:rsidR="00803EC8" w:rsidRPr="009A7801" w:rsidRDefault="00803EC8" w:rsidP="00EA227B">
            <w:pPr>
              <w:pStyle w:val="TableParagraph"/>
              <w:numPr>
                <w:ilvl w:val="0"/>
                <w:numId w:val="3"/>
              </w:numPr>
              <w:tabs>
                <w:tab w:val="left" w:pos="291"/>
              </w:tabs>
              <w:spacing w:line="234" w:lineRule="exact"/>
              <w:ind w:left="291" w:hanging="282"/>
              <w:rPr>
                <w:rFonts w:ascii="Times New Roman" w:hAnsi="Times New Roman" w:cs="Times New Roman"/>
                <w:sz w:val="20"/>
              </w:rPr>
            </w:pPr>
            <w:r w:rsidRPr="009A7801">
              <w:rPr>
                <w:rFonts w:ascii="Times New Roman" w:hAnsi="Times New Roman" w:cs="Times New Roman"/>
                <w:sz w:val="20"/>
              </w:rPr>
              <w:t>Nüfusun</w:t>
            </w:r>
            <w:r w:rsidR="00605327">
              <w:rPr>
                <w:rFonts w:ascii="Times New Roman" w:hAnsi="Times New Roman" w:cs="Times New Roman"/>
                <w:sz w:val="20"/>
              </w:rPr>
              <w:t xml:space="preserve"> </w:t>
            </w:r>
            <w:r w:rsidRPr="009A7801">
              <w:rPr>
                <w:rFonts w:ascii="Times New Roman" w:hAnsi="Times New Roman" w:cs="Times New Roman"/>
                <w:sz w:val="20"/>
              </w:rPr>
              <w:t>yaş</w:t>
            </w:r>
            <w:r w:rsidR="00605327">
              <w:rPr>
                <w:rFonts w:ascii="Times New Roman" w:hAnsi="Times New Roman" w:cs="Times New Roman"/>
                <w:sz w:val="20"/>
              </w:rPr>
              <w:t xml:space="preserve"> </w:t>
            </w:r>
            <w:r w:rsidRPr="009A7801">
              <w:rPr>
                <w:rFonts w:ascii="Times New Roman" w:hAnsi="Times New Roman" w:cs="Times New Roman"/>
                <w:sz w:val="20"/>
              </w:rPr>
              <w:t>gruplarına</w:t>
            </w:r>
            <w:r w:rsidR="00605327">
              <w:rPr>
                <w:rFonts w:ascii="Times New Roman" w:hAnsi="Times New Roman" w:cs="Times New Roman"/>
                <w:sz w:val="20"/>
              </w:rPr>
              <w:t xml:space="preserve"> </w:t>
            </w:r>
            <w:r w:rsidRPr="009A7801">
              <w:rPr>
                <w:rFonts w:ascii="Times New Roman" w:hAnsi="Times New Roman" w:cs="Times New Roman"/>
                <w:sz w:val="20"/>
              </w:rPr>
              <w:t>göre</w:t>
            </w:r>
            <w:r w:rsidR="00605327">
              <w:rPr>
                <w:rFonts w:ascii="Times New Roman" w:hAnsi="Times New Roman" w:cs="Times New Roman"/>
                <w:sz w:val="20"/>
              </w:rPr>
              <w:t xml:space="preserve"> </w:t>
            </w:r>
            <w:r w:rsidRPr="009A7801">
              <w:rPr>
                <w:rFonts w:ascii="Times New Roman" w:hAnsi="Times New Roman" w:cs="Times New Roman"/>
                <w:spacing w:val="-2"/>
                <w:sz w:val="20"/>
              </w:rPr>
              <w:t>dağılımı,</w:t>
            </w:r>
          </w:p>
          <w:p w:rsidR="00803EC8" w:rsidRPr="009A7801" w:rsidRDefault="00803EC8" w:rsidP="00EA227B">
            <w:pPr>
              <w:pStyle w:val="TableParagraph"/>
              <w:numPr>
                <w:ilvl w:val="0"/>
                <w:numId w:val="3"/>
              </w:numPr>
              <w:tabs>
                <w:tab w:val="left" w:pos="291"/>
              </w:tabs>
              <w:spacing w:line="313" w:lineRule="exact"/>
              <w:ind w:left="291" w:hanging="282"/>
              <w:rPr>
                <w:rFonts w:ascii="Times New Roman" w:hAnsi="Times New Roman" w:cs="Times New Roman"/>
                <w:sz w:val="20"/>
              </w:rPr>
            </w:pPr>
            <w:r w:rsidRPr="009A7801">
              <w:rPr>
                <w:rFonts w:ascii="Times New Roman" w:hAnsi="Times New Roman" w:cs="Times New Roman"/>
                <w:sz w:val="20"/>
              </w:rPr>
              <w:t>Hayat</w:t>
            </w:r>
            <w:r w:rsidR="00605327">
              <w:rPr>
                <w:rFonts w:ascii="Times New Roman" w:hAnsi="Times New Roman" w:cs="Times New Roman"/>
                <w:sz w:val="20"/>
              </w:rPr>
              <w:t xml:space="preserve"> </w:t>
            </w:r>
            <w:r w:rsidRPr="009A7801">
              <w:rPr>
                <w:rFonts w:ascii="Times New Roman" w:hAnsi="Times New Roman" w:cs="Times New Roman"/>
                <w:sz w:val="20"/>
              </w:rPr>
              <w:t>beklentilerindeki</w:t>
            </w:r>
            <w:r w:rsidR="00605327">
              <w:rPr>
                <w:rFonts w:ascii="Times New Roman" w:hAnsi="Times New Roman" w:cs="Times New Roman"/>
                <w:sz w:val="20"/>
              </w:rPr>
              <w:t xml:space="preserve"> </w:t>
            </w:r>
            <w:r w:rsidRPr="009A7801">
              <w:rPr>
                <w:rFonts w:ascii="Times New Roman" w:hAnsi="Times New Roman" w:cs="Times New Roman"/>
                <w:sz w:val="20"/>
              </w:rPr>
              <w:t>değişimler</w:t>
            </w:r>
            <w:r w:rsidR="00605327">
              <w:rPr>
                <w:rFonts w:ascii="Times New Roman" w:hAnsi="Times New Roman" w:cs="Times New Roman"/>
                <w:sz w:val="20"/>
              </w:rPr>
              <w:t xml:space="preserve"> </w:t>
            </w:r>
            <w:r w:rsidRPr="009A7801">
              <w:rPr>
                <w:rFonts w:ascii="Times New Roman" w:hAnsi="Times New Roman" w:cs="Times New Roman"/>
                <w:sz w:val="20"/>
              </w:rPr>
              <w:t>(Hızlı</w:t>
            </w:r>
            <w:r w:rsidR="00605327">
              <w:rPr>
                <w:rFonts w:ascii="Times New Roman" w:hAnsi="Times New Roman" w:cs="Times New Roman"/>
                <w:sz w:val="20"/>
              </w:rPr>
              <w:t xml:space="preserve"> </w:t>
            </w:r>
            <w:r w:rsidRPr="009A7801">
              <w:rPr>
                <w:rFonts w:ascii="Times New Roman" w:hAnsi="Times New Roman" w:cs="Times New Roman"/>
                <w:sz w:val="20"/>
              </w:rPr>
              <w:t>para</w:t>
            </w:r>
            <w:r w:rsidR="00605327">
              <w:rPr>
                <w:rFonts w:ascii="Times New Roman" w:hAnsi="Times New Roman" w:cs="Times New Roman"/>
                <w:sz w:val="20"/>
              </w:rPr>
              <w:t xml:space="preserve"> </w:t>
            </w:r>
            <w:r w:rsidRPr="009A7801">
              <w:rPr>
                <w:rFonts w:ascii="Times New Roman" w:hAnsi="Times New Roman" w:cs="Times New Roman"/>
                <w:spacing w:val="-2"/>
                <w:sz w:val="20"/>
              </w:rPr>
              <w:t>kazanma</w:t>
            </w:r>
          </w:p>
          <w:p w:rsidR="00803EC8" w:rsidRPr="009A7801" w:rsidRDefault="00803EC8" w:rsidP="00267191">
            <w:pPr>
              <w:pStyle w:val="TableParagraph"/>
              <w:spacing w:line="213" w:lineRule="exact"/>
              <w:ind w:left="292"/>
              <w:rPr>
                <w:rFonts w:ascii="Times New Roman" w:hAnsi="Times New Roman" w:cs="Times New Roman"/>
                <w:sz w:val="20"/>
              </w:rPr>
            </w:pPr>
            <w:r w:rsidRPr="009A7801">
              <w:rPr>
                <w:rFonts w:ascii="Times New Roman" w:hAnsi="Times New Roman" w:cs="Times New Roman"/>
                <w:sz w:val="20"/>
              </w:rPr>
              <w:t>hırsı,lüks</w:t>
            </w:r>
            <w:r w:rsidR="00605327">
              <w:rPr>
                <w:rFonts w:ascii="Times New Roman" w:hAnsi="Times New Roman" w:cs="Times New Roman"/>
                <w:sz w:val="20"/>
              </w:rPr>
              <w:t xml:space="preserve"> </w:t>
            </w:r>
            <w:r w:rsidRPr="009A7801">
              <w:rPr>
                <w:rFonts w:ascii="Times New Roman" w:hAnsi="Times New Roman" w:cs="Times New Roman"/>
                <w:sz w:val="20"/>
              </w:rPr>
              <w:t>yaşama</w:t>
            </w:r>
            <w:r w:rsidR="00605327">
              <w:rPr>
                <w:rFonts w:ascii="Times New Roman" w:hAnsi="Times New Roman" w:cs="Times New Roman"/>
                <w:sz w:val="20"/>
              </w:rPr>
              <w:t xml:space="preserve"> </w:t>
            </w:r>
            <w:r w:rsidRPr="009A7801">
              <w:rPr>
                <w:rFonts w:ascii="Times New Roman" w:hAnsi="Times New Roman" w:cs="Times New Roman"/>
                <w:sz w:val="20"/>
              </w:rPr>
              <w:t>düşkünlük,</w:t>
            </w:r>
            <w:r w:rsidR="00605327">
              <w:rPr>
                <w:rFonts w:ascii="Times New Roman" w:hAnsi="Times New Roman" w:cs="Times New Roman"/>
                <w:sz w:val="20"/>
              </w:rPr>
              <w:t xml:space="preserve"> </w:t>
            </w:r>
            <w:r w:rsidRPr="009A7801">
              <w:rPr>
                <w:rFonts w:ascii="Times New Roman" w:hAnsi="Times New Roman" w:cs="Times New Roman"/>
                <w:sz w:val="20"/>
              </w:rPr>
              <w:t>kırsal</w:t>
            </w:r>
            <w:r w:rsidR="00605327">
              <w:rPr>
                <w:rFonts w:ascii="Times New Roman" w:hAnsi="Times New Roman" w:cs="Times New Roman"/>
                <w:sz w:val="20"/>
              </w:rPr>
              <w:t xml:space="preserve"> </w:t>
            </w:r>
            <w:r w:rsidRPr="009A7801">
              <w:rPr>
                <w:rFonts w:ascii="Times New Roman" w:hAnsi="Times New Roman" w:cs="Times New Roman"/>
                <w:sz w:val="20"/>
              </w:rPr>
              <w:t>alanda</w:t>
            </w:r>
            <w:r w:rsidR="00605327">
              <w:rPr>
                <w:rFonts w:ascii="Times New Roman" w:hAnsi="Times New Roman" w:cs="Times New Roman"/>
                <w:sz w:val="20"/>
              </w:rPr>
              <w:t xml:space="preserve"> </w:t>
            </w:r>
            <w:r w:rsidRPr="009A7801">
              <w:rPr>
                <w:rFonts w:ascii="Times New Roman" w:hAnsi="Times New Roman" w:cs="Times New Roman"/>
                <w:spacing w:val="-2"/>
                <w:sz w:val="20"/>
              </w:rPr>
              <w:t>kentsel</w:t>
            </w:r>
          </w:p>
          <w:p w:rsidR="00803EC8" w:rsidRPr="009A7801" w:rsidRDefault="00803EC8" w:rsidP="00267191">
            <w:pPr>
              <w:pStyle w:val="TableParagraph"/>
              <w:spacing w:line="156" w:lineRule="exact"/>
              <w:ind w:left="292"/>
              <w:rPr>
                <w:rFonts w:ascii="Times New Roman" w:hAnsi="Times New Roman" w:cs="Times New Roman"/>
                <w:sz w:val="20"/>
              </w:rPr>
            </w:pPr>
            <w:r w:rsidRPr="009A7801">
              <w:rPr>
                <w:rFonts w:ascii="Times New Roman" w:hAnsi="Times New Roman" w:cs="Times New Roman"/>
                <w:spacing w:val="-2"/>
                <w:sz w:val="20"/>
              </w:rPr>
              <w:t>yaşam),</w:t>
            </w:r>
          </w:p>
          <w:p w:rsidR="00803EC8" w:rsidRPr="009A7801" w:rsidRDefault="00803EC8" w:rsidP="00EA227B">
            <w:pPr>
              <w:pStyle w:val="TableParagraph"/>
              <w:numPr>
                <w:ilvl w:val="0"/>
                <w:numId w:val="3"/>
              </w:numPr>
              <w:tabs>
                <w:tab w:val="left" w:pos="291"/>
              </w:tabs>
              <w:spacing w:line="256" w:lineRule="exact"/>
              <w:ind w:left="291" w:hanging="282"/>
              <w:rPr>
                <w:rFonts w:ascii="Times New Roman" w:hAnsi="Times New Roman" w:cs="Times New Roman"/>
                <w:sz w:val="20"/>
              </w:rPr>
            </w:pPr>
            <w:r w:rsidRPr="009A7801">
              <w:rPr>
                <w:rFonts w:ascii="Times New Roman" w:hAnsi="Times New Roman" w:cs="Times New Roman"/>
                <w:spacing w:val="-2"/>
                <w:sz w:val="20"/>
              </w:rPr>
              <w:t>Beslenme</w:t>
            </w:r>
            <w:r w:rsidR="00605327">
              <w:rPr>
                <w:rFonts w:ascii="Times New Roman" w:hAnsi="Times New Roman" w:cs="Times New Roman"/>
                <w:spacing w:val="-2"/>
                <w:sz w:val="20"/>
              </w:rPr>
              <w:t xml:space="preserve"> </w:t>
            </w:r>
            <w:r w:rsidRPr="009A7801">
              <w:rPr>
                <w:rFonts w:ascii="Times New Roman" w:hAnsi="Times New Roman" w:cs="Times New Roman"/>
                <w:spacing w:val="-2"/>
                <w:sz w:val="20"/>
              </w:rPr>
              <w:t>alışkanlıkları,</w:t>
            </w:r>
          </w:p>
          <w:p w:rsidR="00803EC8" w:rsidRPr="009A7801" w:rsidRDefault="00803EC8" w:rsidP="00EA227B">
            <w:pPr>
              <w:pStyle w:val="TableParagraph"/>
              <w:numPr>
                <w:ilvl w:val="0"/>
                <w:numId w:val="3"/>
              </w:numPr>
              <w:tabs>
                <w:tab w:val="left" w:pos="291"/>
              </w:tabs>
              <w:spacing w:line="334" w:lineRule="exact"/>
              <w:ind w:left="291" w:hanging="282"/>
              <w:rPr>
                <w:rFonts w:ascii="Times New Roman" w:hAnsi="Times New Roman" w:cs="Times New Roman"/>
                <w:sz w:val="20"/>
              </w:rPr>
            </w:pPr>
            <w:r w:rsidRPr="009A7801">
              <w:rPr>
                <w:rFonts w:ascii="Times New Roman" w:hAnsi="Times New Roman" w:cs="Times New Roman"/>
                <w:sz w:val="20"/>
              </w:rPr>
              <w:t>Değerler,mesleki</w:t>
            </w:r>
            <w:r w:rsidR="00605327">
              <w:rPr>
                <w:rFonts w:ascii="Times New Roman" w:hAnsi="Times New Roman" w:cs="Times New Roman"/>
                <w:sz w:val="20"/>
              </w:rPr>
              <w:t xml:space="preserve"> </w:t>
            </w:r>
            <w:r w:rsidRPr="009A7801">
              <w:rPr>
                <w:rFonts w:ascii="Times New Roman" w:hAnsi="Times New Roman" w:cs="Times New Roman"/>
                <w:sz w:val="20"/>
              </w:rPr>
              <w:t>etik</w:t>
            </w:r>
            <w:r w:rsidR="00605327">
              <w:rPr>
                <w:rFonts w:ascii="Times New Roman" w:hAnsi="Times New Roman" w:cs="Times New Roman"/>
                <w:sz w:val="20"/>
              </w:rPr>
              <w:t xml:space="preserve"> </w:t>
            </w:r>
            <w:r w:rsidRPr="009A7801">
              <w:rPr>
                <w:rFonts w:ascii="Times New Roman" w:hAnsi="Times New Roman" w:cs="Times New Roman"/>
                <w:sz w:val="20"/>
              </w:rPr>
              <w:t>kuralları</w:t>
            </w:r>
            <w:r w:rsidR="00605327">
              <w:rPr>
                <w:rFonts w:ascii="Times New Roman" w:hAnsi="Times New Roman" w:cs="Times New Roman"/>
                <w:sz w:val="20"/>
              </w:rPr>
              <w:t xml:space="preserve"> </w:t>
            </w:r>
            <w:r w:rsidRPr="009A7801">
              <w:rPr>
                <w:rFonts w:ascii="Times New Roman" w:hAnsi="Times New Roman" w:cs="Times New Roman"/>
                <w:spacing w:val="-5"/>
                <w:sz w:val="20"/>
              </w:rPr>
              <w:t>vb.</w:t>
            </w:r>
          </w:p>
        </w:tc>
        <w:tc>
          <w:tcPr>
            <w:tcW w:w="3771" w:type="dxa"/>
          </w:tcPr>
          <w:p w:rsidR="00803EC8" w:rsidRPr="009A7801" w:rsidRDefault="00803EC8" w:rsidP="00EA227B">
            <w:pPr>
              <w:pStyle w:val="TableParagraph"/>
              <w:numPr>
                <w:ilvl w:val="0"/>
                <w:numId w:val="2"/>
              </w:numPr>
              <w:tabs>
                <w:tab w:val="left" w:pos="352"/>
              </w:tabs>
              <w:spacing w:before="131" w:line="204" w:lineRule="auto"/>
              <w:ind w:right="556"/>
              <w:rPr>
                <w:rFonts w:ascii="Times New Roman" w:hAnsi="Times New Roman" w:cs="Times New Roman"/>
                <w:sz w:val="20"/>
              </w:rPr>
            </w:pPr>
            <w:r w:rsidRPr="009A7801">
              <w:rPr>
                <w:rFonts w:ascii="Times New Roman" w:hAnsi="Times New Roman" w:cs="Times New Roman"/>
                <w:sz w:val="20"/>
              </w:rPr>
              <w:t>Okul/kurumun</w:t>
            </w:r>
            <w:r w:rsidR="00605327">
              <w:rPr>
                <w:rFonts w:ascii="Times New Roman" w:hAnsi="Times New Roman" w:cs="Times New Roman"/>
                <w:sz w:val="20"/>
              </w:rPr>
              <w:t xml:space="preserve"> </w:t>
            </w:r>
            <w:r w:rsidRPr="009A7801">
              <w:rPr>
                <w:rFonts w:ascii="Times New Roman" w:hAnsi="Times New Roman" w:cs="Times New Roman"/>
                <w:sz w:val="20"/>
              </w:rPr>
              <w:t>teknoloji</w:t>
            </w:r>
            <w:r w:rsidR="00605327">
              <w:rPr>
                <w:rFonts w:ascii="Times New Roman" w:hAnsi="Times New Roman" w:cs="Times New Roman"/>
                <w:sz w:val="20"/>
              </w:rPr>
              <w:t xml:space="preserve"> </w:t>
            </w:r>
            <w:r w:rsidRPr="009A7801">
              <w:rPr>
                <w:rFonts w:ascii="Times New Roman" w:hAnsi="Times New Roman" w:cs="Times New Roman"/>
                <w:sz w:val="20"/>
              </w:rPr>
              <w:t xml:space="preserve">kullanım </w:t>
            </w:r>
            <w:r w:rsidRPr="009A7801">
              <w:rPr>
                <w:rFonts w:ascii="Times New Roman" w:hAnsi="Times New Roman" w:cs="Times New Roman"/>
                <w:spacing w:val="-2"/>
                <w:sz w:val="20"/>
              </w:rPr>
              <w:t>durumu</w:t>
            </w:r>
          </w:p>
          <w:p w:rsidR="00803EC8" w:rsidRPr="009A7801" w:rsidRDefault="00803EC8" w:rsidP="00EA227B">
            <w:pPr>
              <w:pStyle w:val="TableParagraph"/>
              <w:numPr>
                <w:ilvl w:val="0"/>
                <w:numId w:val="2"/>
              </w:numPr>
              <w:tabs>
                <w:tab w:val="left" w:pos="352"/>
              </w:tabs>
              <w:spacing w:line="185" w:lineRule="exact"/>
              <w:rPr>
                <w:rFonts w:ascii="Times New Roman" w:hAnsi="Times New Roman" w:cs="Times New Roman"/>
                <w:sz w:val="20"/>
              </w:rPr>
            </w:pPr>
            <w:r w:rsidRPr="009A7801">
              <w:rPr>
                <w:rFonts w:ascii="Times New Roman" w:hAnsi="Times New Roman" w:cs="Times New Roman"/>
                <w:sz w:val="20"/>
              </w:rPr>
              <w:t>e-Devlet</w:t>
            </w:r>
            <w:r w:rsidR="00605327">
              <w:rPr>
                <w:rFonts w:ascii="Times New Roman" w:hAnsi="Times New Roman" w:cs="Times New Roman"/>
                <w:sz w:val="20"/>
              </w:rPr>
              <w:t xml:space="preserve"> </w:t>
            </w:r>
            <w:r w:rsidRPr="009A7801">
              <w:rPr>
                <w:rFonts w:ascii="Times New Roman" w:hAnsi="Times New Roman" w:cs="Times New Roman"/>
                <w:spacing w:val="-2"/>
                <w:sz w:val="20"/>
              </w:rPr>
              <w:t>uygulamaları,</w:t>
            </w:r>
          </w:p>
          <w:p w:rsidR="00803EC8" w:rsidRPr="009A7801" w:rsidRDefault="00803EC8" w:rsidP="00EA227B">
            <w:pPr>
              <w:pStyle w:val="TableParagraph"/>
              <w:numPr>
                <w:ilvl w:val="0"/>
                <w:numId w:val="2"/>
              </w:numPr>
              <w:tabs>
                <w:tab w:val="left" w:pos="352"/>
              </w:tabs>
              <w:spacing w:line="312" w:lineRule="exact"/>
              <w:rPr>
                <w:rFonts w:ascii="Times New Roman" w:hAnsi="Times New Roman" w:cs="Times New Roman"/>
                <w:sz w:val="20"/>
              </w:rPr>
            </w:pPr>
            <w:r w:rsidRPr="009A7801">
              <w:rPr>
                <w:rFonts w:ascii="Times New Roman" w:hAnsi="Times New Roman" w:cs="Times New Roman"/>
                <w:sz w:val="20"/>
              </w:rPr>
              <w:t>Dijital</w:t>
            </w:r>
            <w:r w:rsidR="00605327">
              <w:rPr>
                <w:rFonts w:ascii="Times New Roman" w:hAnsi="Times New Roman" w:cs="Times New Roman"/>
                <w:sz w:val="20"/>
              </w:rPr>
              <w:t xml:space="preserve"> </w:t>
            </w:r>
            <w:r w:rsidRPr="009A7801">
              <w:rPr>
                <w:rFonts w:ascii="Times New Roman" w:hAnsi="Times New Roman" w:cs="Times New Roman"/>
                <w:sz w:val="20"/>
              </w:rPr>
              <w:t>Platformlar</w:t>
            </w:r>
            <w:r w:rsidR="00605327">
              <w:rPr>
                <w:rFonts w:ascii="Times New Roman" w:hAnsi="Times New Roman" w:cs="Times New Roman"/>
                <w:sz w:val="20"/>
              </w:rPr>
              <w:t xml:space="preserve"> </w:t>
            </w:r>
            <w:r w:rsidRPr="009A7801">
              <w:rPr>
                <w:rFonts w:ascii="Times New Roman" w:hAnsi="Times New Roman" w:cs="Times New Roman"/>
                <w:sz w:val="20"/>
              </w:rPr>
              <w:t>üzerinden</w:t>
            </w:r>
            <w:r w:rsidR="00605327">
              <w:rPr>
                <w:rFonts w:ascii="Times New Roman" w:hAnsi="Times New Roman" w:cs="Times New Roman"/>
                <w:sz w:val="20"/>
              </w:rPr>
              <w:t xml:space="preserve"> </w:t>
            </w:r>
            <w:r w:rsidRPr="009A7801">
              <w:rPr>
                <w:rFonts w:ascii="Times New Roman" w:hAnsi="Times New Roman" w:cs="Times New Roman"/>
                <w:spacing w:val="-2"/>
                <w:sz w:val="20"/>
              </w:rPr>
              <w:t>uzaktan</w:t>
            </w:r>
          </w:p>
          <w:p w:rsidR="00803EC8" w:rsidRPr="009A7801" w:rsidRDefault="00743A50" w:rsidP="00267191">
            <w:pPr>
              <w:pStyle w:val="TableParagraph"/>
              <w:spacing w:line="137" w:lineRule="exact"/>
              <w:ind w:left="352"/>
              <w:rPr>
                <w:rFonts w:ascii="Times New Roman" w:hAnsi="Times New Roman" w:cs="Times New Roman"/>
                <w:sz w:val="20"/>
              </w:rPr>
            </w:pPr>
            <w:r w:rsidRPr="009A7801">
              <w:rPr>
                <w:rFonts w:ascii="Times New Roman" w:hAnsi="Times New Roman" w:cs="Times New Roman"/>
                <w:sz w:val="20"/>
              </w:rPr>
              <w:t>E</w:t>
            </w:r>
            <w:r w:rsidR="00803EC8" w:rsidRPr="009A7801">
              <w:rPr>
                <w:rFonts w:ascii="Times New Roman" w:hAnsi="Times New Roman" w:cs="Times New Roman"/>
                <w:sz w:val="20"/>
              </w:rPr>
              <w:t>ğ</w:t>
            </w:r>
            <w:r w:rsidR="00FC6D9C">
              <w:rPr>
                <w:rFonts w:ascii="Times New Roman" w:hAnsi="Times New Roman" w:cs="Times New Roman"/>
                <w:sz w:val="20"/>
              </w:rPr>
              <w:t>i</w:t>
            </w:r>
            <w:r w:rsidR="00803EC8" w:rsidRPr="009A7801">
              <w:rPr>
                <w:rFonts w:ascii="Times New Roman" w:hAnsi="Times New Roman" w:cs="Times New Roman"/>
                <w:sz w:val="20"/>
              </w:rPr>
              <w:t>t</w:t>
            </w:r>
            <w:r w:rsidR="00FC6D9C">
              <w:rPr>
                <w:rFonts w:ascii="Times New Roman" w:hAnsi="Times New Roman" w:cs="Times New Roman"/>
                <w:sz w:val="20"/>
              </w:rPr>
              <w:t>i</w:t>
            </w:r>
            <w:r w:rsidR="00803EC8" w:rsidRPr="009A7801">
              <w:rPr>
                <w:rFonts w:ascii="Times New Roman" w:hAnsi="Times New Roman" w:cs="Times New Roman"/>
                <w:sz w:val="20"/>
              </w:rPr>
              <w:t>m</w:t>
            </w:r>
            <w:r w:rsidR="00605327">
              <w:rPr>
                <w:rFonts w:ascii="Times New Roman" w:hAnsi="Times New Roman" w:cs="Times New Roman"/>
                <w:sz w:val="20"/>
              </w:rPr>
              <w:t xml:space="preserve"> </w:t>
            </w:r>
            <w:r w:rsidR="00803EC8" w:rsidRPr="009A7801">
              <w:rPr>
                <w:rFonts w:ascii="Times New Roman" w:hAnsi="Times New Roman" w:cs="Times New Roman"/>
                <w:spacing w:val="-2"/>
                <w:sz w:val="20"/>
              </w:rPr>
              <w:t>imkânları,</w:t>
            </w:r>
          </w:p>
          <w:p w:rsidR="00803EC8" w:rsidRPr="009A7801" w:rsidRDefault="00803EC8" w:rsidP="00EA227B">
            <w:pPr>
              <w:pStyle w:val="TableParagraph"/>
              <w:numPr>
                <w:ilvl w:val="0"/>
                <w:numId w:val="2"/>
              </w:numPr>
              <w:tabs>
                <w:tab w:val="left" w:pos="352"/>
              </w:tabs>
              <w:spacing w:line="333" w:lineRule="exact"/>
              <w:rPr>
                <w:rFonts w:ascii="Times New Roman" w:hAnsi="Times New Roman" w:cs="Times New Roman"/>
                <w:sz w:val="20"/>
              </w:rPr>
            </w:pPr>
            <w:r w:rsidRPr="009A7801">
              <w:rPr>
                <w:rFonts w:ascii="Times New Roman" w:hAnsi="Times New Roman" w:cs="Times New Roman"/>
                <w:sz w:val="20"/>
              </w:rPr>
              <w:t>Okul/kurumun</w:t>
            </w:r>
            <w:r w:rsidR="00605327">
              <w:rPr>
                <w:rFonts w:ascii="Times New Roman" w:hAnsi="Times New Roman" w:cs="Times New Roman"/>
                <w:sz w:val="20"/>
              </w:rPr>
              <w:t xml:space="preserve"> </w:t>
            </w:r>
            <w:r w:rsidRPr="009A7801">
              <w:rPr>
                <w:rFonts w:ascii="Times New Roman" w:hAnsi="Times New Roman" w:cs="Times New Roman"/>
                <w:sz w:val="20"/>
              </w:rPr>
              <w:t>sahip</w:t>
            </w:r>
            <w:r w:rsidR="00605327">
              <w:rPr>
                <w:rFonts w:ascii="Times New Roman" w:hAnsi="Times New Roman" w:cs="Times New Roman"/>
                <w:sz w:val="20"/>
              </w:rPr>
              <w:t xml:space="preserve"> </w:t>
            </w:r>
            <w:r w:rsidRPr="009A7801">
              <w:rPr>
                <w:rFonts w:ascii="Times New Roman" w:hAnsi="Times New Roman" w:cs="Times New Roman"/>
                <w:spacing w:val="-2"/>
                <w:sz w:val="20"/>
              </w:rPr>
              <w:t>olmadığı</w:t>
            </w:r>
          </w:p>
          <w:p w:rsidR="00803EC8" w:rsidRPr="009A7801" w:rsidRDefault="00743A50" w:rsidP="00267191">
            <w:pPr>
              <w:pStyle w:val="TableParagraph"/>
              <w:spacing w:line="135" w:lineRule="exact"/>
              <w:ind w:left="352"/>
              <w:rPr>
                <w:rFonts w:ascii="Times New Roman" w:hAnsi="Times New Roman" w:cs="Times New Roman"/>
                <w:sz w:val="20"/>
              </w:rPr>
            </w:pPr>
            <w:r w:rsidRPr="009A7801">
              <w:rPr>
                <w:rFonts w:ascii="Times New Roman" w:hAnsi="Times New Roman" w:cs="Times New Roman"/>
                <w:spacing w:val="-2"/>
                <w:sz w:val="20"/>
              </w:rPr>
              <w:t>T</w:t>
            </w:r>
            <w:r w:rsidR="00803EC8" w:rsidRPr="009A7801">
              <w:rPr>
                <w:rFonts w:ascii="Times New Roman" w:hAnsi="Times New Roman" w:cs="Times New Roman"/>
                <w:spacing w:val="-2"/>
                <w:sz w:val="20"/>
              </w:rPr>
              <w:t>eknolojik</w:t>
            </w:r>
            <w:r w:rsidR="00605327">
              <w:rPr>
                <w:rFonts w:ascii="Times New Roman" w:hAnsi="Times New Roman" w:cs="Times New Roman"/>
                <w:spacing w:val="-2"/>
                <w:sz w:val="20"/>
              </w:rPr>
              <w:t xml:space="preserve"> </w:t>
            </w:r>
            <w:r w:rsidR="00803EC8" w:rsidRPr="009A7801">
              <w:rPr>
                <w:rFonts w:ascii="Times New Roman" w:hAnsi="Times New Roman" w:cs="Times New Roman"/>
                <w:spacing w:val="-2"/>
                <w:sz w:val="20"/>
              </w:rPr>
              <w:t>araçlar</w:t>
            </w:r>
          </w:p>
          <w:p w:rsidR="00803EC8" w:rsidRPr="009A7801" w:rsidRDefault="00803EC8" w:rsidP="00EA227B">
            <w:pPr>
              <w:pStyle w:val="TableParagraph"/>
              <w:numPr>
                <w:ilvl w:val="0"/>
                <w:numId w:val="2"/>
              </w:numPr>
              <w:tabs>
                <w:tab w:val="left" w:pos="352"/>
              </w:tabs>
              <w:spacing w:line="334" w:lineRule="exact"/>
              <w:rPr>
                <w:rFonts w:ascii="Times New Roman" w:hAnsi="Times New Roman" w:cs="Times New Roman"/>
                <w:sz w:val="20"/>
              </w:rPr>
            </w:pPr>
            <w:r w:rsidRPr="009A7801">
              <w:rPr>
                <w:rFonts w:ascii="Times New Roman" w:hAnsi="Times New Roman" w:cs="Times New Roman"/>
                <w:sz w:val="20"/>
              </w:rPr>
              <w:t>Personelin</w:t>
            </w:r>
            <w:r w:rsidR="00605327">
              <w:rPr>
                <w:rFonts w:ascii="Times New Roman" w:hAnsi="Times New Roman" w:cs="Times New Roman"/>
                <w:sz w:val="20"/>
              </w:rPr>
              <w:t xml:space="preserve"> </w:t>
            </w:r>
            <w:r w:rsidRPr="009A7801">
              <w:rPr>
                <w:rFonts w:ascii="Times New Roman" w:hAnsi="Times New Roman" w:cs="Times New Roman"/>
                <w:sz w:val="20"/>
              </w:rPr>
              <w:t>ve</w:t>
            </w:r>
            <w:r w:rsidR="00605327">
              <w:rPr>
                <w:rFonts w:ascii="Times New Roman" w:hAnsi="Times New Roman" w:cs="Times New Roman"/>
                <w:sz w:val="20"/>
              </w:rPr>
              <w:t xml:space="preserve"> </w:t>
            </w:r>
            <w:r w:rsidRPr="009A7801">
              <w:rPr>
                <w:rFonts w:ascii="Times New Roman" w:hAnsi="Times New Roman" w:cs="Times New Roman"/>
                <w:sz w:val="20"/>
              </w:rPr>
              <w:t>öğrencilerin</w:t>
            </w:r>
            <w:r w:rsidR="00605327">
              <w:rPr>
                <w:rFonts w:ascii="Times New Roman" w:hAnsi="Times New Roman" w:cs="Times New Roman"/>
                <w:sz w:val="20"/>
              </w:rPr>
              <w:t xml:space="preserve"> </w:t>
            </w:r>
            <w:r w:rsidRPr="009A7801">
              <w:rPr>
                <w:rFonts w:ascii="Times New Roman" w:hAnsi="Times New Roman" w:cs="Times New Roman"/>
                <w:spacing w:val="-2"/>
                <w:sz w:val="20"/>
              </w:rPr>
              <w:t>teknoloji</w:t>
            </w:r>
          </w:p>
          <w:p w:rsidR="00803EC8" w:rsidRPr="009A7801" w:rsidRDefault="00743A50" w:rsidP="00267191">
            <w:pPr>
              <w:pStyle w:val="TableParagraph"/>
              <w:spacing w:line="135" w:lineRule="exact"/>
              <w:ind w:left="352"/>
              <w:rPr>
                <w:rFonts w:ascii="Times New Roman" w:hAnsi="Times New Roman" w:cs="Times New Roman"/>
                <w:sz w:val="20"/>
              </w:rPr>
            </w:pPr>
            <w:r w:rsidRPr="009A7801">
              <w:rPr>
                <w:rFonts w:ascii="Times New Roman" w:hAnsi="Times New Roman" w:cs="Times New Roman"/>
                <w:sz w:val="20"/>
              </w:rPr>
              <w:t>K</w:t>
            </w:r>
            <w:r w:rsidR="00803EC8" w:rsidRPr="009A7801">
              <w:rPr>
                <w:rFonts w:ascii="Times New Roman" w:hAnsi="Times New Roman" w:cs="Times New Roman"/>
                <w:sz w:val="20"/>
              </w:rPr>
              <w:t>ullanım</w:t>
            </w:r>
            <w:r w:rsidR="00605327">
              <w:rPr>
                <w:rFonts w:ascii="Times New Roman" w:hAnsi="Times New Roman" w:cs="Times New Roman"/>
                <w:sz w:val="20"/>
              </w:rPr>
              <w:t xml:space="preserve"> </w:t>
            </w:r>
            <w:r w:rsidR="00803EC8" w:rsidRPr="009A7801">
              <w:rPr>
                <w:rFonts w:ascii="Times New Roman" w:hAnsi="Times New Roman" w:cs="Times New Roman"/>
                <w:spacing w:val="-2"/>
                <w:sz w:val="20"/>
              </w:rPr>
              <w:t>kapasiteleri,</w:t>
            </w:r>
          </w:p>
          <w:p w:rsidR="00803EC8" w:rsidRPr="009A7801" w:rsidRDefault="00803EC8" w:rsidP="00EA227B">
            <w:pPr>
              <w:pStyle w:val="TableParagraph"/>
              <w:numPr>
                <w:ilvl w:val="0"/>
                <w:numId w:val="2"/>
              </w:numPr>
              <w:tabs>
                <w:tab w:val="left" w:pos="352"/>
              </w:tabs>
              <w:spacing w:line="333" w:lineRule="exact"/>
              <w:rPr>
                <w:rFonts w:ascii="Times New Roman" w:hAnsi="Times New Roman" w:cs="Times New Roman"/>
                <w:sz w:val="20"/>
              </w:rPr>
            </w:pPr>
            <w:r w:rsidRPr="009A7801">
              <w:rPr>
                <w:rFonts w:ascii="Times New Roman" w:hAnsi="Times New Roman" w:cs="Times New Roman"/>
                <w:sz w:val="20"/>
              </w:rPr>
              <w:t>Personelin</w:t>
            </w:r>
            <w:r w:rsidR="00605327">
              <w:rPr>
                <w:rFonts w:ascii="Times New Roman" w:hAnsi="Times New Roman" w:cs="Times New Roman"/>
                <w:sz w:val="20"/>
              </w:rPr>
              <w:t xml:space="preserve"> </w:t>
            </w:r>
            <w:r w:rsidRPr="009A7801">
              <w:rPr>
                <w:rFonts w:ascii="Times New Roman" w:hAnsi="Times New Roman" w:cs="Times New Roman"/>
                <w:sz w:val="20"/>
              </w:rPr>
              <w:t>ve</w:t>
            </w:r>
            <w:r w:rsidR="00605327">
              <w:rPr>
                <w:rFonts w:ascii="Times New Roman" w:hAnsi="Times New Roman" w:cs="Times New Roman"/>
                <w:sz w:val="20"/>
              </w:rPr>
              <w:t xml:space="preserve"> </w:t>
            </w:r>
            <w:r w:rsidRPr="009A7801">
              <w:rPr>
                <w:rFonts w:ascii="Times New Roman" w:hAnsi="Times New Roman" w:cs="Times New Roman"/>
                <w:sz w:val="20"/>
              </w:rPr>
              <w:t>öğrencilerin</w:t>
            </w:r>
            <w:r w:rsidR="00605327">
              <w:rPr>
                <w:rFonts w:ascii="Times New Roman" w:hAnsi="Times New Roman" w:cs="Times New Roman"/>
                <w:sz w:val="20"/>
              </w:rPr>
              <w:t xml:space="preserve"> </w:t>
            </w:r>
            <w:r w:rsidRPr="009A7801">
              <w:rPr>
                <w:rFonts w:ascii="Times New Roman" w:hAnsi="Times New Roman" w:cs="Times New Roman"/>
                <w:spacing w:val="-2"/>
                <w:sz w:val="20"/>
              </w:rPr>
              <w:t>sahip</w:t>
            </w:r>
          </w:p>
          <w:p w:rsidR="00803EC8" w:rsidRPr="009A7801" w:rsidRDefault="00743A50" w:rsidP="00267191">
            <w:pPr>
              <w:pStyle w:val="TableParagraph"/>
              <w:spacing w:line="137" w:lineRule="exact"/>
              <w:ind w:left="352"/>
              <w:rPr>
                <w:rFonts w:ascii="Times New Roman" w:hAnsi="Times New Roman" w:cs="Times New Roman"/>
                <w:sz w:val="20"/>
              </w:rPr>
            </w:pPr>
            <w:r w:rsidRPr="009A7801">
              <w:rPr>
                <w:rFonts w:ascii="Times New Roman" w:hAnsi="Times New Roman" w:cs="Times New Roman"/>
                <w:sz w:val="20"/>
              </w:rPr>
              <w:t>O</w:t>
            </w:r>
            <w:r w:rsidR="00803EC8" w:rsidRPr="009A7801">
              <w:rPr>
                <w:rFonts w:ascii="Times New Roman" w:hAnsi="Times New Roman" w:cs="Times New Roman"/>
                <w:sz w:val="20"/>
              </w:rPr>
              <w:t>lduğu</w:t>
            </w:r>
            <w:r w:rsidR="00605327">
              <w:rPr>
                <w:rFonts w:ascii="Times New Roman" w:hAnsi="Times New Roman" w:cs="Times New Roman"/>
                <w:sz w:val="20"/>
              </w:rPr>
              <w:t xml:space="preserve"> </w:t>
            </w:r>
            <w:r w:rsidR="00803EC8" w:rsidRPr="009A7801">
              <w:rPr>
                <w:rFonts w:ascii="Times New Roman" w:hAnsi="Times New Roman" w:cs="Times New Roman"/>
                <w:sz w:val="20"/>
              </w:rPr>
              <w:t>teknolojik</w:t>
            </w:r>
            <w:r w:rsidR="00605327">
              <w:rPr>
                <w:rFonts w:ascii="Times New Roman" w:hAnsi="Times New Roman" w:cs="Times New Roman"/>
                <w:sz w:val="20"/>
              </w:rPr>
              <w:t xml:space="preserve"> </w:t>
            </w:r>
            <w:r w:rsidR="00803EC8" w:rsidRPr="009A7801">
              <w:rPr>
                <w:rFonts w:ascii="Times New Roman" w:hAnsi="Times New Roman" w:cs="Times New Roman"/>
                <w:spacing w:val="-2"/>
                <w:sz w:val="20"/>
              </w:rPr>
              <w:t>araçlar,</w:t>
            </w:r>
          </w:p>
          <w:p w:rsidR="00803EC8" w:rsidRPr="009A7801" w:rsidRDefault="00803EC8" w:rsidP="00EA227B">
            <w:pPr>
              <w:pStyle w:val="TableParagraph"/>
              <w:numPr>
                <w:ilvl w:val="0"/>
                <w:numId w:val="2"/>
              </w:numPr>
              <w:tabs>
                <w:tab w:val="left" w:pos="352"/>
              </w:tabs>
              <w:spacing w:line="256" w:lineRule="exact"/>
              <w:rPr>
                <w:rFonts w:ascii="Times New Roman" w:hAnsi="Times New Roman" w:cs="Times New Roman"/>
                <w:sz w:val="20"/>
              </w:rPr>
            </w:pPr>
            <w:r w:rsidRPr="009A7801">
              <w:rPr>
                <w:rFonts w:ascii="Times New Roman" w:hAnsi="Times New Roman" w:cs="Times New Roman"/>
                <w:sz w:val="20"/>
              </w:rPr>
              <w:t>Teknoloji</w:t>
            </w:r>
            <w:r w:rsidR="00605327">
              <w:rPr>
                <w:rFonts w:ascii="Times New Roman" w:hAnsi="Times New Roman" w:cs="Times New Roman"/>
                <w:sz w:val="20"/>
              </w:rPr>
              <w:t xml:space="preserve"> </w:t>
            </w:r>
            <w:r w:rsidRPr="009A7801">
              <w:rPr>
                <w:rFonts w:ascii="Times New Roman" w:hAnsi="Times New Roman" w:cs="Times New Roman"/>
                <w:sz w:val="20"/>
              </w:rPr>
              <w:t>alanındaki</w:t>
            </w:r>
            <w:r w:rsidR="00605327">
              <w:rPr>
                <w:rFonts w:ascii="Times New Roman" w:hAnsi="Times New Roman" w:cs="Times New Roman"/>
                <w:sz w:val="20"/>
              </w:rPr>
              <w:t xml:space="preserve"> </w:t>
            </w:r>
            <w:r w:rsidRPr="009A7801">
              <w:rPr>
                <w:rFonts w:ascii="Times New Roman" w:hAnsi="Times New Roman" w:cs="Times New Roman"/>
                <w:spacing w:val="-2"/>
                <w:sz w:val="20"/>
              </w:rPr>
              <w:t>gelişmeler</w:t>
            </w:r>
          </w:p>
          <w:p w:rsidR="00803EC8" w:rsidRPr="009A7801" w:rsidRDefault="00803EC8" w:rsidP="00EA227B">
            <w:pPr>
              <w:pStyle w:val="TableParagraph"/>
              <w:numPr>
                <w:ilvl w:val="0"/>
                <w:numId w:val="2"/>
              </w:numPr>
              <w:tabs>
                <w:tab w:val="left" w:pos="352"/>
              </w:tabs>
              <w:spacing w:line="333" w:lineRule="exact"/>
              <w:rPr>
                <w:rFonts w:ascii="Times New Roman" w:hAnsi="Times New Roman" w:cs="Times New Roman"/>
                <w:sz w:val="20"/>
              </w:rPr>
            </w:pPr>
            <w:r w:rsidRPr="009A7801">
              <w:rPr>
                <w:rFonts w:ascii="Times New Roman" w:hAnsi="Times New Roman" w:cs="Times New Roman"/>
                <w:spacing w:val="-2"/>
                <w:sz w:val="20"/>
              </w:rPr>
              <w:t>Teknolojinin</w:t>
            </w:r>
            <w:r w:rsidR="00605327">
              <w:rPr>
                <w:rFonts w:ascii="Times New Roman" w:hAnsi="Times New Roman" w:cs="Times New Roman"/>
                <w:spacing w:val="-2"/>
                <w:sz w:val="20"/>
              </w:rPr>
              <w:t xml:space="preserve"> </w:t>
            </w:r>
            <w:r w:rsidRPr="009A7801">
              <w:rPr>
                <w:rFonts w:ascii="Times New Roman" w:hAnsi="Times New Roman" w:cs="Times New Roman"/>
                <w:spacing w:val="-2"/>
                <w:sz w:val="20"/>
              </w:rPr>
              <w:t>eğitimde</w:t>
            </w:r>
            <w:r w:rsidR="00605327">
              <w:rPr>
                <w:rFonts w:ascii="Times New Roman" w:hAnsi="Times New Roman" w:cs="Times New Roman"/>
                <w:spacing w:val="-2"/>
                <w:sz w:val="20"/>
              </w:rPr>
              <w:t xml:space="preserve"> </w:t>
            </w:r>
            <w:r w:rsidRPr="009A7801">
              <w:rPr>
                <w:rFonts w:ascii="Times New Roman" w:hAnsi="Times New Roman" w:cs="Times New Roman"/>
                <w:spacing w:val="-2"/>
                <w:sz w:val="20"/>
              </w:rPr>
              <w:t>kullanımı</w:t>
            </w:r>
          </w:p>
        </w:tc>
      </w:tr>
      <w:tr w:rsidR="00803EC8" w:rsidRPr="009A7801" w:rsidTr="00FC6D9C">
        <w:trPr>
          <w:trHeight w:val="452"/>
        </w:trPr>
        <w:tc>
          <w:tcPr>
            <w:tcW w:w="10065" w:type="dxa"/>
            <w:gridSpan w:val="2"/>
            <w:shd w:val="clear" w:color="auto" w:fill="B2A1C7" w:themeFill="accent4" w:themeFillTint="99"/>
          </w:tcPr>
          <w:p w:rsidR="00803EC8" w:rsidRPr="00616831" w:rsidRDefault="00803EC8" w:rsidP="00267191">
            <w:pPr>
              <w:pStyle w:val="TableParagraph"/>
              <w:spacing w:line="234" w:lineRule="exact"/>
              <w:ind w:left="107"/>
              <w:rPr>
                <w:rFonts w:ascii="Times New Roman" w:hAnsi="Times New Roman" w:cs="Times New Roman"/>
                <w:b/>
                <w:bCs/>
                <w:sz w:val="20"/>
              </w:rPr>
            </w:pPr>
            <w:r w:rsidRPr="00616831">
              <w:rPr>
                <w:rFonts w:ascii="Times New Roman" w:hAnsi="Times New Roman" w:cs="Times New Roman"/>
                <w:b/>
                <w:bCs/>
                <w:sz w:val="20"/>
              </w:rPr>
              <w:t>Çevresel</w:t>
            </w:r>
            <w:r w:rsidR="004C574F">
              <w:rPr>
                <w:rFonts w:ascii="Times New Roman" w:hAnsi="Times New Roman" w:cs="Times New Roman"/>
                <w:b/>
                <w:bCs/>
                <w:sz w:val="20"/>
              </w:rPr>
              <w:t xml:space="preserve"> </w:t>
            </w:r>
            <w:r w:rsidRPr="00616831">
              <w:rPr>
                <w:rFonts w:ascii="Times New Roman" w:hAnsi="Times New Roman" w:cs="Times New Roman"/>
                <w:b/>
                <w:bCs/>
                <w:spacing w:val="-2"/>
                <w:sz w:val="20"/>
              </w:rPr>
              <w:t>Etkenler</w:t>
            </w:r>
          </w:p>
        </w:tc>
      </w:tr>
      <w:tr w:rsidR="00803EC8" w:rsidRPr="009A7801" w:rsidTr="00FC6D9C">
        <w:trPr>
          <w:trHeight w:val="1940"/>
        </w:trPr>
        <w:tc>
          <w:tcPr>
            <w:tcW w:w="10065" w:type="dxa"/>
            <w:gridSpan w:val="2"/>
          </w:tcPr>
          <w:p w:rsidR="00803EC8" w:rsidRPr="009A7801" w:rsidRDefault="00803EC8" w:rsidP="00EA227B">
            <w:pPr>
              <w:pStyle w:val="TableParagraph"/>
              <w:numPr>
                <w:ilvl w:val="0"/>
                <w:numId w:val="1"/>
              </w:numPr>
              <w:tabs>
                <w:tab w:val="left" w:pos="291"/>
              </w:tabs>
              <w:spacing w:before="79" w:line="334" w:lineRule="exact"/>
              <w:ind w:left="291" w:hanging="282"/>
              <w:rPr>
                <w:rFonts w:ascii="Times New Roman" w:hAnsi="Times New Roman" w:cs="Times New Roman"/>
                <w:sz w:val="20"/>
              </w:rPr>
            </w:pPr>
            <w:r w:rsidRPr="009A7801">
              <w:rPr>
                <w:rFonts w:ascii="Times New Roman" w:hAnsi="Times New Roman" w:cs="Times New Roman"/>
                <w:sz w:val="20"/>
              </w:rPr>
              <w:t>Hava</w:t>
            </w:r>
            <w:r w:rsidR="004C574F">
              <w:rPr>
                <w:rFonts w:ascii="Times New Roman" w:hAnsi="Times New Roman" w:cs="Times New Roman"/>
                <w:sz w:val="20"/>
              </w:rPr>
              <w:t xml:space="preserve"> </w:t>
            </w:r>
            <w:r w:rsidRPr="009A7801">
              <w:rPr>
                <w:rFonts w:ascii="Times New Roman" w:hAnsi="Times New Roman" w:cs="Times New Roman"/>
                <w:sz w:val="20"/>
              </w:rPr>
              <w:t>ve</w:t>
            </w:r>
            <w:r w:rsidR="004C574F">
              <w:rPr>
                <w:rFonts w:ascii="Times New Roman" w:hAnsi="Times New Roman" w:cs="Times New Roman"/>
                <w:sz w:val="20"/>
              </w:rPr>
              <w:t xml:space="preserve"> </w:t>
            </w:r>
            <w:r w:rsidRPr="009A7801">
              <w:rPr>
                <w:rFonts w:ascii="Times New Roman" w:hAnsi="Times New Roman" w:cs="Times New Roman"/>
                <w:sz w:val="20"/>
              </w:rPr>
              <w:t>su</w:t>
            </w:r>
            <w:r w:rsidR="004C574F">
              <w:rPr>
                <w:rFonts w:ascii="Times New Roman" w:hAnsi="Times New Roman" w:cs="Times New Roman"/>
                <w:sz w:val="20"/>
              </w:rPr>
              <w:t xml:space="preserve"> </w:t>
            </w:r>
            <w:r w:rsidRPr="009A7801">
              <w:rPr>
                <w:rFonts w:ascii="Times New Roman" w:hAnsi="Times New Roman" w:cs="Times New Roman"/>
                <w:spacing w:val="-2"/>
                <w:sz w:val="20"/>
              </w:rPr>
              <w:t>kirlenmesi,</w:t>
            </w:r>
          </w:p>
          <w:p w:rsidR="00803EC8" w:rsidRPr="009A7801" w:rsidRDefault="00803EC8" w:rsidP="00EA227B">
            <w:pPr>
              <w:pStyle w:val="TableParagraph"/>
              <w:numPr>
                <w:ilvl w:val="0"/>
                <w:numId w:val="1"/>
              </w:numPr>
              <w:tabs>
                <w:tab w:val="left" w:pos="291"/>
              </w:tabs>
              <w:spacing w:line="235" w:lineRule="exact"/>
              <w:ind w:left="291" w:hanging="282"/>
              <w:rPr>
                <w:rFonts w:ascii="Times New Roman" w:hAnsi="Times New Roman" w:cs="Times New Roman"/>
                <w:sz w:val="20"/>
              </w:rPr>
            </w:pPr>
            <w:r w:rsidRPr="009A7801">
              <w:rPr>
                <w:rFonts w:ascii="Times New Roman" w:hAnsi="Times New Roman" w:cs="Times New Roman"/>
                <w:sz w:val="20"/>
              </w:rPr>
              <w:t>Toprak</w:t>
            </w:r>
            <w:r w:rsidR="004C574F">
              <w:rPr>
                <w:rFonts w:ascii="Times New Roman" w:hAnsi="Times New Roman" w:cs="Times New Roman"/>
                <w:sz w:val="20"/>
              </w:rPr>
              <w:t xml:space="preserve"> </w:t>
            </w:r>
            <w:r w:rsidRPr="009A7801">
              <w:rPr>
                <w:rFonts w:ascii="Times New Roman" w:hAnsi="Times New Roman" w:cs="Times New Roman"/>
                <w:spacing w:val="-2"/>
                <w:sz w:val="20"/>
              </w:rPr>
              <w:t>yapısı,</w:t>
            </w:r>
          </w:p>
          <w:p w:rsidR="00803EC8" w:rsidRPr="009A7801" w:rsidRDefault="00803EC8" w:rsidP="00EA227B">
            <w:pPr>
              <w:pStyle w:val="TableParagraph"/>
              <w:numPr>
                <w:ilvl w:val="0"/>
                <w:numId w:val="1"/>
              </w:numPr>
              <w:tabs>
                <w:tab w:val="left" w:pos="291"/>
              </w:tabs>
              <w:spacing w:line="234" w:lineRule="exact"/>
              <w:ind w:left="291" w:hanging="282"/>
              <w:rPr>
                <w:rFonts w:ascii="Times New Roman" w:hAnsi="Times New Roman" w:cs="Times New Roman"/>
                <w:sz w:val="20"/>
              </w:rPr>
            </w:pPr>
            <w:r w:rsidRPr="009A7801">
              <w:rPr>
                <w:rFonts w:ascii="Times New Roman" w:hAnsi="Times New Roman" w:cs="Times New Roman"/>
                <w:sz w:val="20"/>
              </w:rPr>
              <w:t>Bitki</w:t>
            </w:r>
            <w:r w:rsidR="004C574F">
              <w:rPr>
                <w:rFonts w:ascii="Times New Roman" w:hAnsi="Times New Roman" w:cs="Times New Roman"/>
                <w:sz w:val="20"/>
              </w:rPr>
              <w:t xml:space="preserve"> </w:t>
            </w:r>
            <w:r w:rsidRPr="009A7801">
              <w:rPr>
                <w:rFonts w:ascii="Times New Roman" w:hAnsi="Times New Roman" w:cs="Times New Roman"/>
                <w:spacing w:val="-2"/>
                <w:sz w:val="20"/>
              </w:rPr>
              <w:t>örtüsü,</w:t>
            </w:r>
          </w:p>
          <w:p w:rsidR="00803EC8" w:rsidRPr="009A7801" w:rsidRDefault="00803EC8" w:rsidP="00EA227B">
            <w:pPr>
              <w:pStyle w:val="TableParagraph"/>
              <w:numPr>
                <w:ilvl w:val="0"/>
                <w:numId w:val="1"/>
              </w:numPr>
              <w:tabs>
                <w:tab w:val="left" w:pos="291"/>
              </w:tabs>
              <w:spacing w:line="234" w:lineRule="exact"/>
              <w:ind w:left="291" w:hanging="282"/>
              <w:rPr>
                <w:rFonts w:ascii="Times New Roman" w:hAnsi="Times New Roman" w:cs="Times New Roman"/>
                <w:sz w:val="20"/>
              </w:rPr>
            </w:pPr>
            <w:r w:rsidRPr="009A7801">
              <w:rPr>
                <w:rFonts w:ascii="Times New Roman" w:hAnsi="Times New Roman" w:cs="Times New Roman"/>
                <w:sz w:val="20"/>
              </w:rPr>
              <w:t>Doğal</w:t>
            </w:r>
            <w:r w:rsidR="004C574F">
              <w:rPr>
                <w:rFonts w:ascii="Times New Roman" w:hAnsi="Times New Roman" w:cs="Times New Roman"/>
                <w:sz w:val="20"/>
              </w:rPr>
              <w:t xml:space="preserve"> </w:t>
            </w:r>
            <w:r w:rsidRPr="009A7801">
              <w:rPr>
                <w:rFonts w:ascii="Times New Roman" w:hAnsi="Times New Roman" w:cs="Times New Roman"/>
                <w:sz w:val="20"/>
              </w:rPr>
              <w:t>kaynakların</w:t>
            </w:r>
            <w:r w:rsidR="004C574F">
              <w:rPr>
                <w:rFonts w:ascii="Times New Roman" w:hAnsi="Times New Roman" w:cs="Times New Roman"/>
                <w:sz w:val="20"/>
              </w:rPr>
              <w:t xml:space="preserve"> </w:t>
            </w:r>
            <w:r w:rsidRPr="009A7801">
              <w:rPr>
                <w:rFonts w:ascii="Times New Roman" w:hAnsi="Times New Roman" w:cs="Times New Roman"/>
                <w:sz w:val="20"/>
              </w:rPr>
              <w:t>korunması</w:t>
            </w:r>
            <w:r w:rsidR="004C574F">
              <w:rPr>
                <w:rFonts w:ascii="Times New Roman" w:hAnsi="Times New Roman" w:cs="Times New Roman"/>
                <w:sz w:val="20"/>
              </w:rPr>
              <w:t xml:space="preserve"> </w:t>
            </w:r>
            <w:r w:rsidRPr="009A7801">
              <w:rPr>
                <w:rFonts w:ascii="Times New Roman" w:hAnsi="Times New Roman" w:cs="Times New Roman"/>
                <w:sz w:val="20"/>
              </w:rPr>
              <w:t>için</w:t>
            </w:r>
            <w:r w:rsidR="004C574F">
              <w:rPr>
                <w:rFonts w:ascii="Times New Roman" w:hAnsi="Times New Roman" w:cs="Times New Roman"/>
                <w:sz w:val="20"/>
              </w:rPr>
              <w:t xml:space="preserve"> </w:t>
            </w:r>
            <w:r w:rsidRPr="009A7801">
              <w:rPr>
                <w:rFonts w:ascii="Times New Roman" w:hAnsi="Times New Roman" w:cs="Times New Roman"/>
                <w:sz w:val="20"/>
              </w:rPr>
              <w:t>yapılan</w:t>
            </w:r>
            <w:r w:rsidR="004C574F">
              <w:rPr>
                <w:rFonts w:ascii="Times New Roman" w:hAnsi="Times New Roman" w:cs="Times New Roman"/>
                <w:sz w:val="20"/>
              </w:rPr>
              <w:t xml:space="preserve"> </w:t>
            </w:r>
            <w:r w:rsidRPr="009A7801">
              <w:rPr>
                <w:rFonts w:ascii="Times New Roman" w:hAnsi="Times New Roman" w:cs="Times New Roman"/>
                <w:spacing w:val="-2"/>
                <w:sz w:val="20"/>
              </w:rPr>
              <w:t>çalışmalar,</w:t>
            </w:r>
          </w:p>
          <w:p w:rsidR="00803EC8" w:rsidRPr="009A7801" w:rsidRDefault="00803EC8" w:rsidP="00EA227B">
            <w:pPr>
              <w:pStyle w:val="TableParagraph"/>
              <w:numPr>
                <w:ilvl w:val="0"/>
                <w:numId w:val="1"/>
              </w:numPr>
              <w:tabs>
                <w:tab w:val="left" w:pos="291"/>
              </w:tabs>
              <w:spacing w:line="235" w:lineRule="exact"/>
              <w:ind w:left="291" w:hanging="282"/>
              <w:rPr>
                <w:rFonts w:ascii="Times New Roman" w:hAnsi="Times New Roman" w:cs="Times New Roman"/>
                <w:sz w:val="20"/>
              </w:rPr>
            </w:pPr>
            <w:r w:rsidRPr="009A7801">
              <w:rPr>
                <w:rFonts w:ascii="Times New Roman" w:hAnsi="Times New Roman" w:cs="Times New Roman"/>
                <w:sz w:val="20"/>
              </w:rPr>
              <w:t>Çevrede</w:t>
            </w:r>
            <w:r w:rsidR="004C574F">
              <w:rPr>
                <w:rFonts w:ascii="Times New Roman" w:hAnsi="Times New Roman" w:cs="Times New Roman"/>
                <w:sz w:val="20"/>
              </w:rPr>
              <w:t xml:space="preserve"> </w:t>
            </w:r>
            <w:r w:rsidRPr="009A7801">
              <w:rPr>
                <w:rFonts w:ascii="Times New Roman" w:hAnsi="Times New Roman" w:cs="Times New Roman"/>
                <w:sz w:val="20"/>
              </w:rPr>
              <w:t>yoğunluk</w:t>
            </w:r>
            <w:r w:rsidR="004C574F">
              <w:rPr>
                <w:rFonts w:ascii="Times New Roman" w:hAnsi="Times New Roman" w:cs="Times New Roman"/>
                <w:sz w:val="20"/>
              </w:rPr>
              <w:t xml:space="preserve"> </w:t>
            </w:r>
            <w:r w:rsidRPr="009A7801">
              <w:rPr>
                <w:rFonts w:ascii="Times New Roman" w:hAnsi="Times New Roman" w:cs="Times New Roman"/>
                <w:sz w:val="20"/>
              </w:rPr>
              <w:t>gösteren</w:t>
            </w:r>
            <w:r w:rsidR="004C574F">
              <w:rPr>
                <w:rFonts w:ascii="Times New Roman" w:hAnsi="Times New Roman" w:cs="Times New Roman"/>
                <w:sz w:val="20"/>
              </w:rPr>
              <w:t xml:space="preserve"> </w:t>
            </w:r>
            <w:r w:rsidRPr="009A7801">
              <w:rPr>
                <w:rFonts w:ascii="Times New Roman" w:hAnsi="Times New Roman" w:cs="Times New Roman"/>
                <w:spacing w:val="-2"/>
                <w:sz w:val="20"/>
              </w:rPr>
              <w:t>hastalıklar,</w:t>
            </w:r>
          </w:p>
          <w:p w:rsidR="00803EC8" w:rsidRPr="009A7801" w:rsidRDefault="00803EC8" w:rsidP="00EA227B">
            <w:pPr>
              <w:pStyle w:val="TableParagraph"/>
              <w:numPr>
                <w:ilvl w:val="0"/>
                <w:numId w:val="1"/>
              </w:numPr>
              <w:tabs>
                <w:tab w:val="left" w:pos="291"/>
              </w:tabs>
              <w:spacing w:line="334" w:lineRule="exact"/>
              <w:ind w:left="291" w:hanging="282"/>
              <w:rPr>
                <w:rFonts w:ascii="Times New Roman" w:hAnsi="Times New Roman" w:cs="Times New Roman"/>
                <w:sz w:val="20"/>
              </w:rPr>
            </w:pPr>
            <w:r w:rsidRPr="009A7801">
              <w:rPr>
                <w:rFonts w:ascii="Times New Roman" w:hAnsi="Times New Roman" w:cs="Times New Roman"/>
                <w:sz w:val="20"/>
              </w:rPr>
              <w:t>Doğal</w:t>
            </w:r>
            <w:r w:rsidR="004C574F">
              <w:rPr>
                <w:rFonts w:ascii="Times New Roman" w:hAnsi="Times New Roman" w:cs="Times New Roman"/>
                <w:sz w:val="20"/>
              </w:rPr>
              <w:t xml:space="preserve"> </w:t>
            </w:r>
            <w:r w:rsidRPr="009A7801">
              <w:rPr>
                <w:rFonts w:ascii="Times New Roman" w:hAnsi="Times New Roman" w:cs="Times New Roman"/>
                <w:sz w:val="20"/>
              </w:rPr>
              <w:t>afetler</w:t>
            </w:r>
            <w:r w:rsidR="004C574F">
              <w:rPr>
                <w:rFonts w:ascii="Times New Roman" w:hAnsi="Times New Roman" w:cs="Times New Roman"/>
                <w:sz w:val="20"/>
              </w:rPr>
              <w:t xml:space="preserve"> </w:t>
            </w:r>
            <w:r w:rsidRPr="009A7801">
              <w:rPr>
                <w:rFonts w:ascii="Times New Roman" w:hAnsi="Times New Roman" w:cs="Times New Roman"/>
                <w:sz w:val="20"/>
              </w:rPr>
              <w:t>(deprem</w:t>
            </w:r>
            <w:r w:rsidR="004C574F">
              <w:rPr>
                <w:rFonts w:ascii="Times New Roman" w:hAnsi="Times New Roman" w:cs="Times New Roman"/>
                <w:sz w:val="20"/>
              </w:rPr>
              <w:t xml:space="preserve"> </w:t>
            </w:r>
            <w:r w:rsidRPr="009A7801">
              <w:rPr>
                <w:rFonts w:ascii="Times New Roman" w:hAnsi="Times New Roman" w:cs="Times New Roman"/>
                <w:sz w:val="20"/>
              </w:rPr>
              <w:t>kuşağında</w:t>
            </w:r>
            <w:r w:rsidR="004C574F">
              <w:rPr>
                <w:rFonts w:ascii="Times New Roman" w:hAnsi="Times New Roman" w:cs="Times New Roman"/>
                <w:sz w:val="20"/>
              </w:rPr>
              <w:t xml:space="preserve"> </w:t>
            </w:r>
            <w:r w:rsidRPr="009A7801">
              <w:rPr>
                <w:rFonts w:ascii="Times New Roman" w:hAnsi="Times New Roman" w:cs="Times New Roman"/>
                <w:sz w:val="20"/>
              </w:rPr>
              <w:t>bulunma,Covid19,kene</w:t>
            </w:r>
            <w:r w:rsidR="004C574F">
              <w:rPr>
                <w:rFonts w:ascii="Times New Roman" w:hAnsi="Times New Roman" w:cs="Times New Roman"/>
                <w:sz w:val="20"/>
              </w:rPr>
              <w:t xml:space="preserve"> </w:t>
            </w:r>
            <w:r w:rsidRPr="009A7801">
              <w:rPr>
                <w:rFonts w:ascii="Times New Roman" w:hAnsi="Times New Roman" w:cs="Times New Roman"/>
                <w:sz w:val="20"/>
              </w:rPr>
              <w:t>vakaları</w:t>
            </w:r>
            <w:r w:rsidR="004C574F">
              <w:rPr>
                <w:rFonts w:ascii="Times New Roman" w:hAnsi="Times New Roman" w:cs="Times New Roman"/>
                <w:sz w:val="20"/>
              </w:rPr>
              <w:t xml:space="preserve"> </w:t>
            </w:r>
            <w:r w:rsidRPr="009A7801">
              <w:rPr>
                <w:rFonts w:ascii="Times New Roman" w:hAnsi="Times New Roman" w:cs="Times New Roman"/>
                <w:spacing w:val="-4"/>
                <w:sz w:val="20"/>
              </w:rPr>
              <w:t>vb.)</w:t>
            </w:r>
          </w:p>
        </w:tc>
      </w:tr>
    </w:tbl>
    <w:p w:rsidR="00732A41" w:rsidRDefault="00732A41" w:rsidP="00803EC8"/>
    <w:p w:rsidR="00732A41" w:rsidRDefault="00732A41" w:rsidP="00803EC8"/>
    <w:p w:rsidR="00F34036" w:rsidRDefault="00F34036" w:rsidP="00803EC8"/>
    <w:p w:rsidR="00F34036" w:rsidRDefault="00F34036" w:rsidP="00803EC8"/>
    <w:p w:rsidR="00F34036" w:rsidRDefault="00F34036" w:rsidP="00803EC8"/>
    <w:p w:rsidR="000702A6" w:rsidRPr="00A26F6F" w:rsidRDefault="000702A6" w:rsidP="00EA227B">
      <w:pPr>
        <w:pStyle w:val="ListeParagraf"/>
        <w:numPr>
          <w:ilvl w:val="1"/>
          <w:numId w:val="7"/>
        </w:numPr>
        <w:rPr>
          <w:b/>
          <w:bCs/>
          <w:sz w:val="32"/>
          <w:szCs w:val="32"/>
        </w:rPr>
      </w:pPr>
      <w:bookmarkStart w:id="0" w:name="_bookmark19"/>
      <w:bookmarkEnd w:id="0"/>
      <w:r w:rsidRPr="00A26F6F">
        <w:rPr>
          <w:b/>
          <w:bCs/>
          <w:sz w:val="32"/>
          <w:szCs w:val="32"/>
        </w:rPr>
        <w:lastRenderedPageBreak/>
        <w:t>GZFT</w:t>
      </w:r>
      <w:r w:rsidR="00A95222">
        <w:rPr>
          <w:b/>
          <w:bCs/>
          <w:sz w:val="32"/>
          <w:szCs w:val="32"/>
        </w:rPr>
        <w:t xml:space="preserve"> </w:t>
      </w:r>
      <w:r w:rsidRPr="00A26F6F">
        <w:rPr>
          <w:b/>
          <w:bCs/>
          <w:sz w:val="32"/>
          <w:szCs w:val="32"/>
        </w:rPr>
        <w:t>Analizi</w:t>
      </w:r>
      <w:r w:rsidR="00A95222">
        <w:rPr>
          <w:b/>
          <w:bCs/>
          <w:sz w:val="32"/>
          <w:szCs w:val="32"/>
        </w:rPr>
        <w:t xml:space="preserve"> </w:t>
      </w:r>
      <w:r w:rsidRPr="00A26F6F">
        <w:rPr>
          <w:b/>
          <w:bCs/>
          <w:spacing w:val="-2"/>
          <w:sz w:val="32"/>
          <w:szCs w:val="32"/>
        </w:rPr>
        <w:t>Tablo</w:t>
      </w:r>
    </w:p>
    <w:p w:rsidR="000702A6" w:rsidRDefault="000702A6" w:rsidP="000702A6">
      <w:pPr>
        <w:ind w:left="958"/>
      </w:pPr>
    </w:p>
    <w:p w:rsidR="00ED67E4" w:rsidRDefault="00ED67E4" w:rsidP="00ED67E4">
      <w:pPr>
        <w:jc w:val="center"/>
        <w:rPr>
          <w:b/>
          <w:sz w:val="28"/>
        </w:rPr>
      </w:pPr>
      <w:r w:rsidRPr="006C1A89">
        <w:rPr>
          <w:b/>
          <w:sz w:val="28"/>
        </w:rPr>
        <w:t>Güçlü Yönler</w:t>
      </w:r>
    </w:p>
    <w:p w:rsidR="00254D9D" w:rsidRPr="006C1A89" w:rsidRDefault="00254D9D" w:rsidP="00ED67E4">
      <w:pPr>
        <w:jc w:val="center"/>
        <w:rPr>
          <w:b/>
          <w:sz w:val="28"/>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080"/>
      </w:tblGrid>
      <w:tr w:rsidR="00ED67E4" w:rsidRPr="00ED67E4" w:rsidTr="00FC6D9C">
        <w:trPr>
          <w:trHeight w:val="971"/>
        </w:trPr>
        <w:tc>
          <w:tcPr>
            <w:tcW w:w="2127" w:type="dxa"/>
            <w:shd w:val="clear" w:color="auto" w:fill="B2A1C7" w:themeFill="accent4" w:themeFillTint="99"/>
          </w:tcPr>
          <w:p w:rsidR="00ED67E4" w:rsidRPr="00616831" w:rsidRDefault="00ED67E4" w:rsidP="00267191">
            <w:pPr>
              <w:jc w:val="both"/>
              <w:rPr>
                <w:b/>
                <w:sz w:val="20"/>
                <w:szCs w:val="20"/>
              </w:rPr>
            </w:pPr>
            <w:r w:rsidRPr="00616831">
              <w:rPr>
                <w:b/>
                <w:sz w:val="20"/>
                <w:szCs w:val="20"/>
              </w:rPr>
              <w:t>Öğrenciler</w:t>
            </w:r>
          </w:p>
        </w:tc>
        <w:tc>
          <w:tcPr>
            <w:tcW w:w="8080" w:type="dxa"/>
            <w:shd w:val="clear" w:color="auto" w:fill="auto"/>
          </w:tcPr>
          <w:p w:rsidR="00ED67E4" w:rsidRPr="00616831" w:rsidRDefault="00ED67E4" w:rsidP="00EA227B">
            <w:pPr>
              <w:numPr>
                <w:ilvl w:val="0"/>
                <w:numId w:val="53"/>
              </w:numPr>
              <w:spacing w:line="300" w:lineRule="auto"/>
              <w:ind w:left="459" w:hanging="284"/>
              <w:jc w:val="both"/>
              <w:rPr>
                <w:sz w:val="20"/>
                <w:szCs w:val="20"/>
              </w:rPr>
            </w:pPr>
            <w:r w:rsidRPr="00616831">
              <w:rPr>
                <w:sz w:val="20"/>
                <w:szCs w:val="20"/>
              </w:rPr>
              <w:t>Davranış problemi olan öğrenci sayısının az olması</w:t>
            </w:r>
          </w:p>
          <w:p w:rsidR="00ED67E4" w:rsidRPr="00616831" w:rsidRDefault="00ED67E4" w:rsidP="00EA227B">
            <w:pPr>
              <w:numPr>
                <w:ilvl w:val="0"/>
                <w:numId w:val="53"/>
              </w:numPr>
              <w:spacing w:line="300" w:lineRule="auto"/>
              <w:ind w:left="459" w:hanging="284"/>
              <w:jc w:val="both"/>
              <w:rPr>
                <w:sz w:val="20"/>
                <w:szCs w:val="20"/>
              </w:rPr>
            </w:pPr>
            <w:r w:rsidRPr="00616831">
              <w:rPr>
                <w:sz w:val="20"/>
                <w:szCs w:val="20"/>
              </w:rPr>
              <w:t>Okulumuzda öğrencilere yönelik sosyal ve kültürel çalışmalar ile yarışmaların yapılmasına uygun çalışma ortamlarının bulunması.</w:t>
            </w:r>
          </w:p>
          <w:p w:rsidR="00ED67E4" w:rsidRPr="00616831" w:rsidRDefault="00ED67E4" w:rsidP="00EA227B">
            <w:pPr>
              <w:numPr>
                <w:ilvl w:val="0"/>
                <w:numId w:val="53"/>
              </w:numPr>
              <w:spacing w:line="300" w:lineRule="auto"/>
              <w:ind w:left="459" w:hanging="284"/>
              <w:jc w:val="both"/>
              <w:rPr>
                <w:sz w:val="20"/>
                <w:szCs w:val="20"/>
              </w:rPr>
            </w:pPr>
            <w:r w:rsidRPr="00616831">
              <w:rPr>
                <w:sz w:val="20"/>
                <w:szCs w:val="20"/>
              </w:rPr>
              <w:t>Sürekli devamsız öğrencimizin olmaması.</w:t>
            </w:r>
          </w:p>
          <w:p w:rsidR="00ED67E4" w:rsidRPr="00616831" w:rsidRDefault="00ED67E4" w:rsidP="00267191">
            <w:pPr>
              <w:ind w:left="459" w:hanging="284"/>
              <w:jc w:val="both"/>
              <w:rPr>
                <w:sz w:val="20"/>
                <w:szCs w:val="20"/>
              </w:rPr>
            </w:pPr>
          </w:p>
        </w:tc>
      </w:tr>
      <w:tr w:rsidR="00ED67E4" w:rsidRPr="00ED67E4" w:rsidTr="00FC6D9C">
        <w:tc>
          <w:tcPr>
            <w:tcW w:w="2127" w:type="dxa"/>
            <w:shd w:val="clear" w:color="auto" w:fill="B2A1C7" w:themeFill="accent4" w:themeFillTint="99"/>
          </w:tcPr>
          <w:p w:rsidR="00ED67E4" w:rsidRPr="00616831" w:rsidRDefault="00ED67E4" w:rsidP="00267191">
            <w:pPr>
              <w:jc w:val="both"/>
              <w:rPr>
                <w:b/>
                <w:sz w:val="20"/>
                <w:szCs w:val="20"/>
              </w:rPr>
            </w:pPr>
            <w:r w:rsidRPr="00616831">
              <w:rPr>
                <w:b/>
                <w:sz w:val="20"/>
                <w:szCs w:val="20"/>
              </w:rPr>
              <w:t>Çalışanlar</w:t>
            </w:r>
          </w:p>
        </w:tc>
        <w:tc>
          <w:tcPr>
            <w:tcW w:w="8080" w:type="dxa"/>
            <w:shd w:val="clear" w:color="auto" w:fill="auto"/>
          </w:tcPr>
          <w:p w:rsidR="00ED67E4" w:rsidRPr="00616831" w:rsidRDefault="00ED67E4" w:rsidP="00EA227B">
            <w:pPr>
              <w:numPr>
                <w:ilvl w:val="0"/>
                <w:numId w:val="53"/>
              </w:numPr>
              <w:spacing w:line="300" w:lineRule="auto"/>
              <w:ind w:left="459" w:hanging="284"/>
              <w:jc w:val="both"/>
              <w:rPr>
                <w:sz w:val="20"/>
                <w:szCs w:val="20"/>
              </w:rPr>
            </w:pPr>
            <w:r w:rsidRPr="00616831">
              <w:rPr>
                <w:sz w:val="20"/>
                <w:szCs w:val="20"/>
              </w:rPr>
              <w:t>Çalışanların okula karşı aidiyet duygusunun olması</w:t>
            </w:r>
          </w:p>
          <w:p w:rsidR="00ED67E4" w:rsidRPr="00616831" w:rsidRDefault="00ED67E4" w:rsidP="00EA227B">
            <w:pPr>
              <w:numPr>
                <w:ilvl w:val="0"/>
                <w:numId w:val="53"/>
              </w:numPr>
              <w:spacing w:line="300" w:lineRule="auto"/>
              <w:ind w:left="459" w:hanging="284"/>
              <w:jc w:val="both"/>
              <w:rPr>
                <w:sz w:val="20"/>
                <w:szCs w:val="20"/>
              </w:rPr>
            </w:pPr>
            <w:r w:rsidRPr="00616831">
              <w:rPr>
                <w:sz w:val="20"/>
                <w:szCs w:val="20"/>
              </w:rPr>
              <w:t>Okulumuz genelinde deneyimli, mesleğine gönül vermiş çalışanların bulunması.</w:t>
            </w:r>
          </w:p>
          <w:p w:rsidR="00ED67E4" w:rsidRPr="00616831" w:rsidRDefault="00ED67E4" w:rsidP="00EA227B">
            <w:pPr>
              <w:numPr>
                <w:ilvl w:val="0"/>
                <w:numId w:val="53"/>
              </w:numPr>
              <w:spacing w:line="300" w:lineRule="auto"/>
              <w:ind w:left="459" w:hanging="284"/>
              <w:jc w:val="both"/>
              <w:rPr>
                <w:sz w:val="20"/>
                <w:szCs w:val="20"/>
              </w:rPr>
            </w:pPr>
            <w:r w:rsidRPr="00616831">
              <w:rPr>
                <w:sz w:val="20"/>
                <w:szCs w:val="20"/>
              </w:rPr>
              <w:t>Öğretmenlerin rol model olmaları.</w:t>
            </w:r>
          </w:p>
          <w:p w:rsidR="00ED67E4" w:rsidRPr="00616831" w:rsidRDefault="00ED67E4" w:rsidP="00267191">
            <w:pPr>
              <w:ind w:left="459" w:hanging="284"/>
              <w:jc w:val="both"/>
              <w:rPr>
                <w:sz w:val="20"/>
                <w:szCs w:val="20"/>
              </w:rPr>
            </w:pPr>
          </w:p>
        </w:tc>
      </w:tr>
      <w:tr w:rsidR="00ED67E4" w:rsidRPr="00ED67E4" w:rsidTr="00FC6D9C">
        <w:tc>
          <w:tcPr>
            <w:tcW w:w="2127" w:type="dxa"/>
            <w:shd w:val="clear" w:color="auto" w:fill="B2A1C7" w:themeFill="accent4" w:themeFillTint="99"/>
          </w:tcPr>
          <w:p w:rsidR="00ED67E4" w:rsidRPr="00616831" w:rsidRDefault="00ED67E4" w:rsidP="00267191">
            <w:pPr>
              <w:jc w:val="both"/>
              <w:rPr>
                <w:b/>
                <w:sz w:val="20"/>
                <w:szCs w:val="20"/>
              </w:rPr>
            </w:pPr>
            <w:r w:rsidRPr="00616831">
              <w:rPr>
                <w:b/>
                <w:sz w:val="20"/>
                <w:szCs w:val="20"/>
              </w:rPr>
              <w:t>Veliler</w:t>
            </w:r>
          </w:p>
        </w:tc>
        <w:tc>
          <w:tcPr>
            <w:tcW w:w="8080" w:type="dxa"/>
            <w:shd w:val="clear" w:color="auto" w:fill="auto"/>
          </w:tcPr>
          <w:p w:rsidR="00ED67E4" w:rsidRPr="00616831" w:rsidRDefault="00ED67E4" w:rsidP="00EA227B">
            <w:pPr>
              <w:numPr>
                <w:ilvl w:val="0"/>
                <w:numId w:val="53"/>
              </w:numPr>
              <w:spacing w:line="300" w:lineRule="auto"/>
              <w:ind w:left="459" w:hanging="284"/>
              <w:jc w:val="both"/>
              <w:rPr>
                <w:sz w:val="20"/>
                <w:szCs w:val="20"/>
              </w:rPr>
            </w:pPr>
            <w:r w:rsidRPr="00616831">
              <w:rPr>
                <w:sz w:val="20"/>
                <w:szCs w:val="20"/>
              </w:rPr>
              <w:t>Gelişime açık olmaları</w:t>
            </w:r>
          </w:p>
          <w:p w:rsidR="00ED67E4" w:rsidRPr="00616831" w:rsidRDefault="00ED67E4" w:rsidP="00EA227B">
            <w:pPr>
              <w:numPr>
                <w:ilvl w:val="0"/>
                <w:numId w:val="53"/>
              </w:numPr>
              <w:spacing w:line="300" w:lineRule="auto"/>
              <w:ind w:left="459" w:hanging="284"/>
              <w:jc w:val="both"/>
              <w:rPr>
                <w:sz w:val="20"/>
                <w:szCs w:val="20"/>
              </w:rPr>
            </w:pPr>
            <w:r w:rsidRPr="00616831">
              <w:rPr>
                <w:sz w:val="20"/>
                <w:szCs w:val="20"/>
              </w:rPr>
              <w:t>Okulun sorunlarına çözüm arayan etkin çalışan bir okul aile birliği olması.</w:t>
            </w:r>
          </w:p>
          <w:p w:rsidR="00ED67E4" w:rsidRPr="00616831" w:rsidRDefault="00ED67E4" w:rsidP="00267191">
            <w:pPr>
              <w:ind w:left="459" w:hanging="284"/>
              <w:jc w:val="both"/>
              <w:rPr>
                <w:sz w:val="20"/>
                <w:szCs w:val="20"/>
              </w:rPr>
            </w:pPr>
          </w:p>
        </w:tc>
      </w:tr>
      <w:tr w:rsidR="00ED67E4" w:rsidRPr="00ED67E4" w:rsidTr="00FC6D9C">
        <w:tc>
          <w:tcPr>
            <w:tcW w:w="2127" w:type="dxa"/>
            <w:shd w:val="clear" w:color="auto" w:fill="B2A1C7" w:themeFill="accent4" w:themeFillTint="99"/>
          </w:tcPr>
          <w:p w:rsidR="00ED67E4" w:rsidRPr="00616831" w:rsidRDefault="00ED67E4" w:rsidP="00267191">
            <w:pPr>
              <w:jc w:val="both"/>
              <w:rPr>
                <w:b/>
                <w:sz w:val="20"/>
                <w:szCs w:val="20"/>
              </w:rPr>
            </w:pPr>
            <w:r w:rsidRPr="00616831">
              <w:rPr>
                <w:b/>
                <w:sz w:val="20"/>
                <w:szCs w:val="20"/>
              </w:rPr>
              <w:t>Bina ve Yerleşke</w:t>
            </w:r>
          </w:p>
        </w:tc>
        <w:tc>
          <w:tcPr>
            <w:tcW w:w="8080" w:type="dxa"/>
            <w:shd w:val="clear" w:color="auto" w:fill="auto"/>
          </w:tcPr>
          <w:p w:rsidR="00ED67E4" w:rsidRPr="00616831" w:rsidRDefault="00ED67E4" w:rsidP="00EA227B">
            <w:pPr>
              <w:numPr>
                <w:ilvl w:val="0"/>
                <w:numId w:val="53"/>
              </w:numPr>
              <w:spacing w:line="300" w:lineRule="auto"/>
              <w:ind w:left="459" w:hanging="284"/>
              <w:jc w:val="both"/>
              <w:rPr>
                <w:sz w:val="20"/>
                <w:szCs w:val="20"/>
              </w:rPr>
            </w:pPr>
            <w:r w:rsidRPr="00616831">
              <w:rPr>
                <w:sz w:val="20"/>
                <w:szCs w:val="20"/>
              </w:rPr>
              <w:t>Çevresinde tehdit oluşturacak etmenlerin az olması</w:t>
            </w:r>
          </w:p>
        </w:tc>
      </w:tr>
      <w:tr w:rsidR="00ED67E4" w:rsidRPr="00ED67E4" w:rsidTr="00FC6D9C">
        <w:tc>
          <w:tcPr>
            <w:tcW w:w="2127" w:type="dxa"/>
            <w:shd w:val="clear" w:color="auto" w:fill="B2A1C7" w:themeFill="accent4" w:themeFillTint="99"/>
          </w:tcPr>
          <w:p w:rsidR="00ED67E4" w:rsidRPr="00616831" w:rsidRDefault="00ED67E4" w:rsidP="00267191">
            <w:pPr>
              <w:jc w:val="both"/>
              <w:rPr>
                <w:b/>
                <w:sz w:val="20"/>
                <w:szCs w:val="20"/>
              </w:rPr>
            </w:pPr>
            <w:r w:rsidRPr="00616831">
              <w:rPr>
                <w:b/>
                <w:sz w:val="20"/>
                <w:szCs w:val="20"/>
              </w:rPr>
              <w:t>Donanım</w:t>
            </w:r>
          </w:p>
        </w:tc>
        <w:tc>
          <w:tcPr>
            <w:tcW w:w="8080" w:type="dxa"/>
            <w:shd w:val="clear" w:color="auto" w:fill="auto"/>
          </w:tcPr>
          <w:p w:rsidR="00ED67E4" w:rsidRPr="00616831" w:rsidRDefault="00ED67E4" w:rsidP="00EA227B">
            <w:pPr>
              <w:numPr>
                <w:ilvl w:val="0"/>
                <w:numId w:val="53"/>
              </w:numPr>
              <w:spacing w:line="300" w:lineRule="auto"/>
              <w:ind w:left="459" w:hanging="284"/>
              <w:jc w:val="both"/>
              <w:rPr>
                <w:sz w:val="20"/>
                <w:szCs w:val="20"/>
              </w:rPr>
            </w:pPr>
            <w:r w:rsidRPr="00616831">
              <w:rPr>
                <w:sz w:val="20"/>
                <w:szCs w:val="20"/>
              </w:rPr>
              <w:t>Fiziki yapının ve teknolojik donanımın sürekli iyileştirilmesi</w:t>
            </w:r>
          </w:p>
          <w:p w:rsidR="00ED67E4" w:rsidRPr="00616831" w:rsidRDefault="00ED67E4" w:rsidP="00EA227B">
            <w:pPr>
              <w:numPr>
                <w:ilvl w:val="0"/>
                <w:numId w:val="53"/>
              </w:numPr>
              <w:spacing w:line="300" w:lineRule="auto"/>
              <w:ind w:left="459" w:hanging="284"/>
              <w:jc w:val="both"/>
              <w:rPr>
                <w:color w:val="FF0000"/>
                <w:sz w:val="20"/>
                <w:szCs w:val="20"/>
              </w:rPr>
            </w:pPr>
            <w:r w:rsidRPr="00616831">
              <w:rPr>
                <w:sz w:val="20"/>
                <w:szCs w:val="20"/>
              </w:rPr>
              <w:t xml:space="preserve">Tüm sınıflarda </w:t>
            </w:r>
            <w:r w:rsidR="00F2672F">
              <w:rPr>
                <w:sz w:val="20"/>
                <w:szCs w:val="20"/>
              </w:rPr>
              <w:t>akıllı tahta</w:t>
            </w:r>
            <w:r w:rsidRPr="00616831">
              <w:rPr>
                <w:sz w:val="20"/>
                <w:szCs w:val="20"/>
              </w:rPr>
              <w:t xml:space="preserve"> bulunması</w:t>
            </w:r>
            <w:r w:rsidRPr="00616831">
              <w:rPr>
                <w:color w:val="FF0000"/>
                <w:sz w:val="20"/>
                <w:szCs w:val="20"/>
              </w:rPr>
              <w:t>.</w:t>
            </w:r>
          </w:p>
          <w:p w:rsidR="00ED67E4" w:rsidRPr="00616831" w:rsidRDefault="00ED67E4" w:rsidP="00EA227B">
            <w:pPr>
              <w:numPr>
                <w:ilvl w:val="0"/>
                <w:numId w:val="53"/>
              </w:numPr>
              <w:spacing w:line="300" w:lineRule="auto"/>
              <w:ind w:left="459" w:hanging="284"/>
              <w:jc w:val="both"/>
              <w:rPr>
                <w:sz w:val="20"/>
                <w:szCs w:val="20"/>
              </w:rPr>
            </w:pPr>
            <w:r w:rsidRPr="00616831">
              <w:rPr>
                <w:sz w:val="20"/>
                <w:szCs w:val="20"/>
              </w:rPr>
              <w:t>Tüm sınıflarda internet bağlantınsın bulunması.</w:t>
            </w:r>
          </w:p>
          <w:p w:rsidR="00ED67E4" w:rsidRPr="00616831" w:rsidRDefault="00ED67E4" w:rsidP="00EA227B">
            <w:pPr>
              <w:numPr>
                <w:ilvl w:val="0"/>
                <w:numId w:val="53"/>
              </w:numPr>
              <w:spacing w:line="300" w:lineRule="auto"/>
              <w:ind w:left="459" w:hanging="284"/>
              <w:jc w:val="both"/>
              <w:rPr>
                <w:sz w:val="20"/>
                <w:szCs w:val="20"/>
              </w:rPr>
            </w:pPr>
            <w:r w:rsidRPr="00616831">
              <w:rPr>
                <w:sz w:val="20"/>
                <w:szCs w:val="20"/>
              </w:rPr>
              <w:t>Öğrencilerin tüm ihtiyaçlarını karşılayabilecek ( Kapalı alan içerisinde 7 masa) geniş bir kantini ve iyi hizmet veren kantin çalışanlarının olması.</w:t>
            </w:r>
          </w:p>
        </w:tc>
      </w:tr>
      <w:tr w:rsidR="00ED67E4" w:rsidRPr="00ED67E4" w:rsidTr="00FC6D9C">
        <w:tc>
          <w:tcPr>
            <w:tcW w:w="2127" w:type="dxa"/>
            <w:shd w:val="clear" w:color="auto" w:fill="B2A1C7" w:themeFill="accent4" w:themeFillTint="99"/>
          </w:tcPr>
          <w:p w:rsidR="00ED67E4" w:rsidRPr="00616831" w:rsidRDefault="00ED67E4" w:rsidP="00267191">
            <w:pPr>
              <w:jc w:val="both"/>
              <w:rPr>
                <w:b/>
                <w:sz w:val="20"/>
                <w:szCs w:val="20"/>
              </w:rPr>
            </w:pPr>
            <w:r w:rsidRPr="00616831">
              <w:rPr>
                <w:b/>
                <w:sz w:val="20"/>
                <w:szCs w:val="20"/>
              </w:rPr>
              <w:t>Bütçe</w:t>
            </w:r>
          </w:p>
        </w:tc>
        <w:tc>
          <w:tcPr>
            <w:tcW w:w="8080" w:type="dxa"/>
            <w:shd w:val="clear" w:color="auto" w:fill="auto"/>
          </w:tcPr>
          <w:p w:rsidR="00ED67E4" w:rsidRPr="00616831" w:rsidRDefault="00ED67E4" w:rsidP="00EA227B">
            <w:pPr>
              <w:numPr>
                <w:ilvl w:val="0"/>
                <w:numId w:val="54"/>
              </w:numPr>
              <w:spacing w:line="300" w:lineRule="auto"/>
              <w:ind w:left="459" w:hanging="284"/>
              <w:jc w:val="both"/>
              <w:rPr>
                <w:sz w:val="20"/>
                <w:szCs w:val="20"/>
              </w:rPr>
            </w:pPr>
            <w:r w:rsidRPr="00616831">
              <w:rPr>
                <w:sz w:val="20"/>
                <w:szCs w:val="20"/>
              </w:rPr>
              <w:t>Harcamaların önceliklendirilmesi</w:t>
            </w:r>
          </w:p>
        </w:tc>
      </w:tr>
      <w:tr w:rsidR="00ED67E4" w:rsidRPr="00ED67E4" w:rsidTr="00FC6D9C">
        <w:tc>
          <w:tcPr>
            <w:tcW w:w="2127" w:type="dxa"/>
            <w:shd w:val="clear" w:color="auto" w:fill="B2A1C7" w:themeFill="accent4" w:themeFillTint="99"/>
          </w:tcPr>
          <w:p w:rsidR="00ED67E4" w:rsidRPr="00616831" w:rsidRDefault="00ED67E4" w:rsidP="00267191">
            <w:pPr>
              <w:jc w:val="both"/>
              <w:rPr>
                <w:b/>
                <w:sz w:val="20"/>
                <w:szCs w:val="20"/>
              </w:rPr>
            </w:pPr>
            <w:r w:rsidRPr="00616831">
              <w:rPr>
                <w:b/>
                <w:sz w:val="20"/>
                <w:szCs w:val="20"/>
              </w:rPr>
              <w:t>Yönetim Süreçleri</w:t>
            </w:r>
          </w:p>
        </w:tc>
        <w:tc>
          <w:tcPr>
            <w:tcW w:w="8080" w:type="dxa"/>
            <w:shd w:val="clear" w:color="auto" w:fill="auto"/>
          </w:tcPr>
          <w:p w:rsidR="00ED67E4" w:rsidRPr="00616831" w:rsidRDefault="00ED67E4" w:rsidP="00EA227B">
            <w:pPr>
              <w:numPr>
                <w:ilvl w:val="0"/>
                <w:numId w:val="54"/>
              </w:numPr>
              <w:spacing w:line="300" w:lineRule="auto"/>
              <w:ind w:left="459" w:hanging="284"/>
              <w:jc w:val="both"/>
              <w:rPr>
                <w:sz w:val="20"/>
                <w:szCs w:val="20"/>
              </w:rPr>
            </w:pPr>
            <w:r w:rsidRPr="00616831">
              <w:rPr>
                <w:sz w:val="20"/>
                <w:szCs w:val="20"/>
              </w:rPr>
              <w:t>Okul idaresi ve öğretmen işbirliği ile sürecin verimli yönetilmesi</w:t>
            </w:r>
          </w:p>
          <w:p w:rsidR="00ED67E4" w:rsidRPr="00616831" w:rsidRDefault="00ED67E4" w:rsidP="00EA227B">
            <w:pPr>
              <w:numPr>
                <w:ilvl w:val="0"/>
                <w:numId w:val="54"/>
              </w:numPr>
              <w:spacing w:line="300" w:lineRule="auto"/>
              <w:ind w:left="459" w:hanging="284"/>
              <w:jc w:val="both"/>
              <w:rPr>
                <w:sz w:val="20"/>
                <w:szCs w:val="20"/>
              </w:rPr>
            </w:pPr>
            <w:r w:rsidRPr="00616831">
              <w:rPr>
                <w:sz w:val="20"/>
                <w:szCs w:val="20"/>
              </w:rPr>
              <w:t>Okul idarecilerin dış paydaşlarla etkili iletişimlerinin olması.</w:t>
            </w:r>
          </w:p>
          <w:p w:rsidR="00ED67E4" w:rsidRPr="00616831" w:rsidRDefault="00ED67E4" w:rsidP="00EA227B">
            <w:pPr>
              <w:numPr>
                <w:ilvl w:val="0"/>
                <w:numId w:val="54"/>
              </w:numPr>
              <w:spacing w:line="300" w:lineRule="auto"/>
              <w:ind w:left="459" w:hanging="284"/>
              <w:jc w:val="both"/>
              <w:rPr>
                <w:sz w:val="20"/>
                <w:szCs w:val="20"/>
              </w:rPr>
            </w:pPr>
            <w:r w:rsidRPr="00616831">
              <w:rPr>
                <w:sz w:val="20"/>
                <w:szCs w:val="20"/>
              </w:rPr>
              <w:t>Dilek ve öneri kutularının bulunması.</w:t>
            </w:r>
          </w:p>
          <w:p w:rsidR="00ED67E4" w:rsidRPr="00616831" w:rsidRDefault="00ED67E4" w:rsidP="00EA227B">
            <w:pPr>
              <w:numPr>
                <w:ilvl w:val="0"/>
                <w:numId w:val="54"/>
              </w:numPr>
              <w:spacing w:line="300" w:lineRule="auto"/>
              <w:ind w:left="459" w:hanging="284"/>
              <w:jc w:val="both"/>
              <w:rPr>
                <w:sz w:val="20"/>
                <w:szCs w:val="20"/>
              </w:rPr>
            </w:pPr>
            <w:r w:rsidRPr="00616831">
              <w:rPr>
                <w:sz w:val="20"/>
                <w:szCs w:val="20"/>
              </w:rPr>
              <w:t>Okulumuzda güvenlik çalışanımızın olması.</w:t>
            </w:r>
          </w:p>
          <w:p w:rsidR="00ED67E4" w:rsidRPr="00616831" w:rsidRDefault="00ED67E4" w:rsidP="00EA227B">
            <w:pPr>
              <w:numPr>
                <w:ilvl w:val="0"/>
                <w:numId w:val="54"/>
              </w:numPr>
              <w:spacing w:line="300" w:lineRule="auto"/>
              <w:ind w:left="459" w:hanging="284"/>
              <w:jc w:val="both"/>
              <w:rPr>
                <w:sz w:val="20"/>
                <w:szCs w:val="20"/>
              </w:rPr>
            </w:pPr>
            <w:r w:rsidRPr="00616831">
              <w:rPr>
                <w:sz w:val="20"/>
                <w:szCs w:val="20"/>
              </w:rPr>
              <w:t xml:space="preserve">Okulumuzda yapılan tüm etkinliklerin  sosyal medya ve mesaj yoluyla tüm iç ve dış paydaşlarımıza duyurulması. </w:t>
            </w:r>
          </w:p>
          <w:p w:rsidR="00ED67E4" w:rsidRPr="00616831" w:rsidRDefault="00ED67E4" w:rsidP="00EA227B">
            <w:pPr>
              <w:numPr>
                <w:ilvl w:val="0"/>
                <w:numId w:val="54"/>
              </w:numPr>
              <w:spacing w:line="300" w:lineRule="auto"/>
              <w:ind w:left="459" w:hanging="284"/>
              <w:jc w:val="both"/>
              <w:rPr>
                <w:sz w:val="20"/>
                <w:szCs w:val="20"/>
              </w:rPr>
            </w:pPr>
            <w:r w:rsidRPr="00616831">
              <w:rPr>
                <w:sz w:val="20"/>
                <w:szCs w:val="20"/>
              </w:rPr>
              <w:t>Kurum kültürünün oluşması</w:t>
            </w:r>
          </w:p>
        </w:tc>
      </w:tr>
      <w:tr w:rsidR="00ED67E4" w:rsidRPr="00ED67E4" w:rsidTr="00FC6D9C">
        <w:tc>
          <w:tcPr>
            <w:tcW w:w="2127" w:type="dxa"/>
            <w:shd w:val="clear" w:color="auto" w:fill="B2A1C7" w:themeFill="accent4" w:themeFillTint="99"/>
          </w:tcPr>
          <w:p w:rsidR="00ED67E4" w:rsidRPr="00616831" w:rsidRDefault="00ED67E4" w:rsidP="00267191">
            <w:pPr>
              <w:jc w:val="both"/>
              <w:rPr>
                <w:b/>
                <w:sz w:val="20"/>
                <w:szCs w:val="20"/>
              </w:rPr>
            </w:pPr>
            <w:r w:rsidRPr="00616831">
              <w:rPr>
                <w:b/>
                <w:sz w:val="20"/>
                <w:szCs w:val="20"/>
              </w:rPr>
              <w:t>İletişim Süreçleri</w:t>
            </w:r>
          </w:p>
        </w:tc>
        <w:tc>
          <w:tcPr>
            <w:tcW w:w="8080" w:type="dxa"/>
            <w:shd w:val="clear" w:color="auto" w:fill="auto"/>
          </w:tcPr>
          <w:p w:rsidR="00ED67E4" w:rsidRPr="00616831" w:rsidRDefault="00ED67E4" w:rsidP="00EA227B">
            <w:pPr>
              <w:numPr>
                <w:ilvl w:val="0"/>
                <w:numId w:val="54"/>
              </w:numPr>
              <w:spacing w:line="300" w:lineRule="auto"/>
              <w:ind w:left="459" w:hanging="284"/>
              <w:jc w:val="both"/>
              <w:rPr>
                <w:sz w:val="20"/>
                <w:szCs w:val="20"/>
              </w:rPr>
            </w:pPr>
            <w:r w:rsidRPr="00616831">
              <w:rPr>
                <w:sz w:val="20"/>
                <w:szCs w:val="20"/>
              </w:rPr>
              <w:t>Öğretmen-idare,öğretmen-veli, veli-idare arasındaki iletişim güçlü olması.</w:t>
            </w:r>
          </w:p>
          <w:p w:rsidR="00ED67E4" w:rsidRPr="00616831" w:rsidRDefault="00ED67E4" w:rsidP="00EA227B">
            <w:pPr>
              <w:numPr>
                <w:ilvl w:val="0"/>
                <w:numId w:val="54"/>
              </w:numPr>
              <w:spacing w:line="300" w:lineRule="auto"/>
              <w:ind w:left="459" w:hanging="284"/>
              <w:jc w:val="both"/>
              <w:rPr>
                <w:sz w:val="20"/>
                <w:szCs w:val="20"/>
              </w:rPr>
            </w:pPr>
            <w:r w:rsidRPr="00616831">
              <w:rPr>
                <w:sz w:val="20"/>
                <w:szCs w:val="20"/>
              </w:rPr>
              <w:t>Okulumuzda her dönem genel  veli toplantısı ve her sınıf bazında iki veli toplantısının yapılması.</w:t>
            </w:r>
          </w:p>
        </w:tc>
      </w:tr>
    </w:tbl>
    <w:p w:rsidR="00ED67E4" w:rsidRDefault="00ED67E4" w:rsidP="00ED67E4">
      <w:pPr>
        <w:ind w:firstLine="708"/>
        <w:jc w:val="both"/>
      </w:pPr>
    </w:p>
    <w:p w:rsidR="008F2CEB" w:rsidRDefault="00ED67E4" w:rsidP="00ED67E4">
      <w:pPr>
        <w:ind w:firstLine="708"/>
        <w:jc w:val="center"/>
        <w:rPr>
          <w:b/>
          <w:sz w:val="28"/>
        </w:rPr>
      </w:pPr>
      <w:r w:rsidRPr="006C1A89">
        <w:rPr>
          <w:b/>
          <w:sz w:val="28"/>
        </w:rPr>
        <w:t>Zayıf Yönler</w:t>
      </w:r>
    </w:p>
    <w:p w:rsidR="00FC6D9C" w:rsidRPr="006C1A89" w:rsidRDefault="00FC6D9C" w:rsidP="00ED67E4">
      <w:pPr>
        <w:ind w:firstLine="708"/>
        <w:jc w:val="center"/>
        <w:rPr>
          <w:b/>
          <w:sz w:val="28"/>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080"/>
      </w:tblGrid>
      <w:tr w:rsidR="00ED67E4" w:rsidRPr="00ED67E4" w:rsidTr="00FC6D9C">
        <w:tc>
          <w:tcPr>
            <w:tcW w:w="2127" w:type="dxa"/>
            <w:shd w:val="clear" w:color="auto" w:fill="B2A1C7" w:themeFill="accent4" w:themeFillTint="99"/>
          </w:tcPr>
          <w:p w:rsidR="00ED67E4" w:rsidRPr="00616831" w:rsidRDefault="00ED67E4" w:rsidP="00267191">
            <w:pPr>
              <w:jc w:val="both"/>
              <w:rPr>
                <w:b/>
                <w:sz w:val="20"/>
                <w:szCs w:val="20"/>
              </w:rPr>
            </w:pPr>
            <w:r w:rsidRPr="00616831">
              <w:rPr>
                <w:b/>
                <w:sz w:val="20"/>
                <w:szCs w:val="20"/>
              </w:rPr>
              <w:t>Öğrenciler</w:t>
            </w:r>
          </w:p>
        </w:tc>
        <w:tc>
          <w:tcPr>
            <w:tcW w:w="8080" w:type="dxa"/>
            <w:shd w:val="clear" w:color="auto" w:fill="auto"/>
          </w:tcPr>
          <w:p w:rsidR="00ED67E4" w:rsidRPr="00616831" w:rsidRDefault="00ED67E4" w:rsidP="00EA227B">
            <w:pPr>
              <w:numPr>
                <w:ilvl w:val="0"/>
                <w:numId w:val="45"/>
              </w:numPr>
              <w:spacing w:line="300" w:lineRule="auto"/>
              <w:ind w:left="317" w:hanging="283"/>
              <w:jc w:val="both"/>
              <w:rPr>
                <w:sz w:val="20"/>
                <w:szCs w:val="20"/>
              </w:rPr>
            </w:pPr>
            <w:r w:rsidRPr="00616831">
              <w:rPr>
                <w:sz w:val="20"/>
                <w:szCs w:val="20"/>
              </w:rPr>
              <w:t>Çağın gereklerinden dolayı öğrencilerin eğitim ve öğretime ilgilerinin az olması</w:t>
            </w:r>
          </w:p>
          <w:p w:rsidR="00ED67E4" w:rsidRPr="00616831" w:rsidRDefault="00ED67E4" w:rsidP="00EA227B">
            <w:pPr>
              <w:numPr>
                <w:ilvl w:val="0"/>
                <w:numId w:val="45"/>
              </w:numPr>
              <w:spacing w:line="300" w:lineRule="auto"/>
              <w:ind w:left="317" w:hanging="283"/>
              <w:jc w:val="both"/>
              <w:rPr>
                <w:sz w:val="20"/>
                <w:szCs w:val="20"/>
              </w:rPr>
            </w:pPr>
            <w:r w:rsidRPr="00616831">
              <w:rPr>
                <w:sz w:val="20"/>
                <w:szCs w:val="20"/>
              </w:rPr>
              <w:t>Parçalanmış ailelerin çocuklarının başarı durumlarının yeterli olmaması.</w:t>
            </w:r>
          </w:p>
          <w:p w:rsidR="00ED67E4" w:rsidRPr="00616831" w:rsidRDefault="00ED67E4" w:rsidP="00EA227B">
            <w:pPr>
              <w:numPr>
                <w:ilvl w:val="0"/>
                <w:numId w:val="45"/>
              </w:numPr>
              <w:spacing w:line="300" w:lineRule="auto"/>
              <w:ind w:left="317" w:hanging="283"/>
              <w:jc w:val="both"/>
              <w:rPr>
                <w:sz w:val="20"/>
                <w:szCs w:val="20"/>
              </w:rPr>
            </w:pPr>
            <w:r w:rsidRPr="00616831">
              <w:rPr>
                <w:sz w:val="20"/>
                <w:szCs w:val="20"/>
              </w:rPr>
              <w:t>Kitap okuma alışkanlıklarının yeterli olmaması</w:t>
            </w:r>
          </w:p>
        </w:tc>
      </w:tr>
      <w:tr w:rsidR="00ED67E4" w:rsidRPr="00ED67E4" w:rsidTr="00FC6D9C">
        <w:tc>
          <w:tcPr>
            <w:tcW w:w="2127" w:type="dxa"/>
            <w:shd w:val="clear" w:color="auto" w:fill="B2A1C7" w:themeFill="accent4" w:themeFillTint="99"/>
          </w:tcPr>
          <w:p w:rsidR="00ED67E4" w:rsidRPr="00616831" w:rsidRDefault="00ED67E4" w:rsidP="00267191">
            <w:pPr>
              <w:jc w:val="both"/>
              <w:rPr>
                <w:b/>
                <w:sz w:val="20"/>
                <w:szCs w:val="20"/>
              </w:rPr>
            </w:pPr>
            <w:r w:rsidRPr="00616831">
              <w:rPr>
                <w:b/>
                <w:sz w:val="20"/>
                <w:szCs w:val="20"/>
              </w:rPr>
              <w:t>Çalışanlar</w:t>
            </w:r>
          </w:p>
        </w:tc>
        <w:tc>
          <w:tcPr>
            <w:tcW w:w="8080" w:type="dxa"/>
            <w:shd w:val="clear" w:color="auto" w:fill="auto"/>
          </w:tcPr>
          <w:p w:rsidR="00ED67E4" w:rsidRPr="00616831" w:rsidRDefault="00ED67E4" w:rsidP="00EA227B">
            <w:pPr>
              <w:pStyle w:val="ListeParagraf"/>
              <w:widowControl/>
              <w:numPr>
                <w:ilvl w:val="0"/>
                <w:numId w:val="46"/>
              </w:numPr>
              <w:autoSpaceDE/>
              <w:autoSpaceDN/>
              <w:spacing w:before="0"/>
              <w:ind w:left="317" w:hanging="283"/>
              <w:contextualSpacing/>
              <w:jc w:val="both"/>
              <w:rPr>
                <w:rFonts w:ascii="Times New Roman" w:hAnsi="Times New Roman"/>
                <w:sz w:val="20"/>
                <w:szCs w:val="20"/>
              </w:rPr>
            </w:pPr>
            <w:r w:rsidRPr="00616831">
              <w:rPr>
                <w:rFonts w:ascii="Times New Roman" w:hAnsi="Times New Roman"/>
                <w:sz w:val="20"/>
                <w:szCs w:val="20"/>
              </w:rPr>
              <w:t>Çalışanlara yönelik sosyal kültürel etkinliklerin yeterli olmaması</w:t>
            </w:r>
          </w:p>
          <w:p w:rsidR="00ED67E4" w:rsidRDefault="00ED67E4" w:rsidP="00EA227B">
            <w:pPr>
              <w:pStyle w:val="ListeParagraf"/>
              <w:widowControl/>
              <w:numPr>
                <w:ilvl w:val="0"/>
                <w:numId w:val="46"/>
              </w:numPr>
              <w:autoSpaceDE/>
              <w:autoSpaceDN/>
              <w:spacing w:before="0"/>
              <w:ind w:left="317" w:hanging="283"/>
              <w:contextualSpacing/>
              <w:jc w:val="both"/>
              <w:rPr>
                <w:rFonts w:ascii="Times New Roman" w:hAnsi="Times New Roman"/>
                <w:sz w:val="20"/>
                <w:szCs w:val="20"/>
              </w:rPr>
            </w:pPr>
            <w:r w:rsidRPr="00616831">
              <w:rPr>
                <w:rFonts w:ascii="Times New Roman" w:hAnsi="Times New Roman"/>
                <w:sz w:val="20"/>
                <w:szCs w:val="20"/>
              </w:rPr>
              <w:t>Merkezi ve mahalli düzeyde hizmet içi eğitimlere başvuran öğretmen sayısının  yeterli düzeyde olmaması.</w:t>
            </w:r>
          </w:p>
          <w:p w:rsidR="002C4D99" w:rsidRPr="002C4D99" w:rsidRDefault="002C4D99" w:rsidP="002C4D99">
            <w:pPr>
              <w:pStyle w:val="ListeParagraf"/>
              <w:widowControl/>
              <w:autoSpaceDE/>
              <w:autoSpaceDN/>
              <w:spacing w:before="0"/>
              <w:ind w:left="317" w:firstLine="0"/>
              <w:contextualSpacing/>
              <w:jc w:val="both"/>
              <w:rPr>
                <w:rFonts w:ascii="Times New Roman" w:hAnsi="Times New Roman"/>
                <w:sz w:val="20"/>
                <w:szCs w:val="20"/>
              </w:rPr>
            </w:pPr>
          </w:p>
        </w:tc>
      </w:tr>
      <w:tr w:rsidR="00ED67E4" w:rsidRPr="00ED67E4" w:rsidTr="00FC6D9C">
        <w:tc>
          <w:tcPr>
            <w:tcW w:w="2127" w:type="dxa"/>
            <w:shd w:val="clear" w:color="auto" w:fill="B2A1C7" w:themeFill="accent4" w:themeFillTint="99"/>
          </w:tcPr>
          <w:p w:rsidR="00ED67E4" w:rsidRPr="00616831" w:rsidRDefault="00ED67E4" w:rsidP="00267191">
            <w:pPr>
              <w:jc w:val="both"/>
              <w:rPr>
                <w:b/>
                <w:sz w:val="20"/>
                <w:szCs w:val="20"/>
              </w:rPr>
            </w:pPr>
            <w:r w:rsidRPr="00616831">
              <w:rPr>
                <w:b/>
                <w:sz w:val="20"/>
                <w:szCs w:val="20"/>
              </w:rPr>
              <w:t>Veliler</w:t>
            </w:r>
          </w:p>
        </w:tc>
        <w:tc>
          <w:tcPr>
            <w:tcW w:w="8080" w:type="dxa"/>
            <w:shd w:val="clear" w:color="auto" w:fill="auto"/>
          </w:tcPr>
          <w:p w:rsidR="00ED67E4" w:rsidRPr="00616831" w:rsidRDefault="00ED67E4" w:rsidP="00EA227B">
            <w:pPr>
              <w:pStyle w:val="ListeParagraf"/>
              <w:widowControl/>
              <w:numPr>
                <w:ilvl w:val="0"/>
                <w:numId w:val="47"/>
              </w:numPr>
              <w:autoSpaceDE/>
              <w:autoSpaceDN/>
              <w:spacing w:before="0"/>
              <w:ind w:left="317" w:hanging="283"/>
              <w:contextualSpacing/>
              <w:jc w:val="both"/>
              <w:rPr>
                <w:rFonts w:ascii="Times New Roman" w:hAnsi="Times New Roman"/>
                <w:sz w:val="20"/>
                <w:szCs w:val="20"/>
              </w:rPr>
            </w:pPr>
            <w:r w:rsidRPr="00616831">
              <w:rPr>
                <w:rFonts w:ascii="Times New Roman" w:hAnsi="Times New Roman"/>
                <w:sz w:val="20"/>
                <w:szCs w:val="20"/>
              </w:rPr>
              <w:t>Sosyo-ekonomik düzeyin düşük olması ve korumacı aile yapısının olması.</w:t>
            </w:r>
          </w:p>
          <w:p w:rsidR="00ED67E4" w:rsidRPr="00616831" w:rsidRDefault="00ED67E4" w:rsidP="00EA227B">
            <w:pPr>
              <w:pStyle w:val="ListeParagraf"/>
              <w:widowControl/>
              <w:numPr>
                <w:ilvl w:val="0"/>
                <w:numId w:val="47"/>
              </w:numPr>
              <w:autoSpaceDE/>
              <w:autoSpaceDN/>
              <w:spacing w:before="0"/>
              <w:ind w:left="317" w:hanging="283"/>
              <w:contextualSpacing/>
              <w:jc w:val="both"/>
              <w:rPr>
                <w:rFonts w:ascii="Times New Roman" w:hAnsi="Times New Roman"/>
                <w:sz w:val="20"/>
                <w:szCs w:val="20"/>
              </w:rPr>
            </w:pPr>
            <w:r w:rsidRPr="00616831">
              <w:rPr>
                <w:rFonts w:ascii="Times New Roman" w:hAnsi="Times New Roman"/>
                <w:sz w:val="20"/>
                <w:szCs w:val="20"/>
              </w:rPr>
              <w:t>Göç oranındaki ve parçalanmış aile sayılarındaki artışa bağlı olarak toplumsal yapının değişim göstermesi,</w:t>
            </w:r>
          </w:p>
          <w:p w:rsidR="00ED67E4" w:rsidRPr="00616831" w:rsidRDefault="00ED67E4" w:rsidP="00EA227B">
            <w:pPr>
              <w:pStyle w:val="ListeParagraf"/>
              <w:widowControl/>
              <w:numPr>
                <w:ilvl w:val="0"/>
                <w:numId w:val="47"/>
              </w:numPr>
              <w:autoSpaceDE/>
              <w:autoSpaceDN/>
              <w:spacing w:before="0"/>
              <w:ind w:left="317" w:hanging="283"/>
              <w:contextualSpacing/>
              <w:jc w:val="both"/>
              <w:rPr>
                <w:rFonts w:ascii="Times New Roman" w:hAnsi="Times New Roman"/>
                <w:sz w:val="20"/>
                <w:szCs w:val="20"/>
              </w:rPr>
            </w:pPr>
            <w:r w:rsidRPr="00616831">
              <w:rPr>
                <w:rFonts w:ascii="Times New Roman" w:hAnsi="Times New Roman"/>
                <w:sz w:val="20"/>
                <w:szCs w:val="20"/>
              </w:rPr>
              <w:t>Velilerin aşırı korumacı anlayışı</w:t>
            </w:r>
          </w:p>
          <w:p w:rsidR="00ED67E4" w:rsidRPr="00616831" w:rsidRDefault="00ED67E4" w:rsidP="00EA227B">
            <w:pPr>
              <w:pStyle w:val="ListeParagraf"/>
              <w:widowControl/>
              <w:numPr>
                <w:ilvl w:val="0"/>
                <w:numId w:val="47"/>
              </w:numPr>
              <w:autoSpaceDE/>
              <w:autoSpaceDN/>
              <w:spacing w:before="0"/>
              <w:ind w:left="317" w:hanging="283"/>
              <w:contextualSpacing/>
              <w:jc w:val="both"/>
              <w:rPr>
                <w:rFonts w:ascii="Times New Roman" w:hAnsi="Times New Roman"/>
                <w:sz w:val="20"/>
                <w:szCs w:val="20"/>
              </w:rPr>
            </w:pPr>
            <w:r w:rsidRPr="00616831">
              <w:rPr>
                <w:rFonts w:ascii="Times New Roman" w:hAnsi="Times New Roman"/>
                <w:sz w:val="20"/>
                <w:szCs w:val="20"/>
              </w:rPr>
              <w:t xml:space="preserve">Veli </w:t>
            </w:r>
            <w:r w:rsidR="003F42CE">
              <w:rPr>
                <w:rFonts w:ascii="Times New Roman" w:hAnsi="Times New Roman"/>
                <w:sz w:val="20"/>
                <w:szCs w:val="20"/>
              </w:rPr>
              <w:t>çalışma</w:t>
            </w:r>
            <w:r w:rsidR="00250BBE">
              <w:rPr>
                <w:rFonts w:ascii="Times New Roman" w:hAnsi="Times New Roman"/>
                <w:sz w:val="20"/>
                <w:szCs w:val="20"/>
              </w:rPr>
              <w:t xml:space="preserve"> ev öğrenim</w:t>
            </w:r>
            <w:r w:rsidRPr="00616831">
              <w:rPr>
                <w:rFonts w:ascii="Times New Roman" w:hAnsi="Times New Roman"/>
                <w:sz w:val="20"/>
                <w:szCs w:val="20"/>
              </w:rPr>
              <w:t xml:space="preserve"> düzeyine bağlı olarak doğru ve etkin rol model olamamaları</w:t>
            </w:r>
          </w:p>
        </w:tc>
      </w:tr>
      <w:tr w:rsidR="00ED67E4" w:rsidRPr="00ED67E4" w:rsidTr="00FC6D9C">
        <w:tc>
          <w:tcPr>
            <w:tcW w:w="2127" w:type="dxa"/>
            <w:shd w:val="clear" w:color="auto" w:fill="B2A1C7" w:themeFill="accent4" w:themeFillTint="99"/>
          </w:tcPr>
          <w:p w:rsidR="00ED67E4" w:rsidRPr="00616831" w:rsidRDefault="00ED67E4" w:rsidP="00267191">
            <w:pPr>
              <w:jc w:val="both"/>
              <w:rPr>
                <w:b/>
                <w:sz w:val="20"/>
                <w:szCs w:val="20"/>
              </w:rPr>
            </w:pPr>
            <w:r w:rsidRPr="00616831">
              <w:rPr>
                <w:b/>
                <w:sz w:val="20"/>
                <w:szCs w:val="20"/>
              </w:rPr>
              <w:lastRenderedPageBreak/>
              <w:t>Bina ve Yerleşke</w:t>
            </w:r>
          </w:p>
        </w:tc>
        <w:tc>
          <w:tcPr>
            <w:tcW w:w="8080" w:type="dxa"/>
            <w:shd w:val="clear" w:color="auto" w:fill="auto"/>
          </w:tcPr>
          <w:p w:rsidR="00ED67E4" w:rsidRPr="00616831" w:rsidRDefault="00ED67E4" w:rsidP="00EA227B">
            <w:pPr>
              <w:numPr>
                <w:ilvl w:val="0"/>
                <w:numId w:val="48"/>
              </w:numPr>
              <w:spacing w:line="300" w:lineRule="auto"/>
              <w:ind w:left="317" w:hanging="283"/>
              <w:jc w:val="both"/>
              <w:rPr>
                <w:sz w:val="20"/>
                <w:szCs w:val="20"/>
              </w:rPr>
            </w:pPr>
            <w:r w:rsidRPr="00616831">
              <w:rPr>
                <w:sz w:val="20"/>
                <w:szCs w:val="20"/>
              </w:rPr>
              <w:t xml:space="preserve">Okul binamızın </w:t>
            </w:r>
            <w:r w:rsidR="003F42CE">
              <w:rPr>
                <w:sz w:val="20"/>
                <w:szCs w:val="20"/>
              </w:rPr>
              <w:t xml:space="preserve">geçici olarak başka bir binada ikamet etmesi </w:t>
            </w:r>
            <w:r w:rsidRPr="00616831">
              <w:rPr>
                <w:sz w:val="20"/>
                <w:szCs w:val="20"/>
              </w:rPr>
              <w:t>nedeniyle ilkokul yaş grubuna uygun olmaması.</w:t>
            </w:r>
          </w:p>
        </w:tc>
      </w:tr>
      <w:tr w:rsidR="00ED67E4" w:rsidRPr="00ED67E4" w:rsidTr="00FC6D9C">
        <w:tc>
          <w:tcPr>
            <w:tcW w:w="2127" w:type="dxa"/>
            <w:shd w:val="clear" w:color="auto" w:fill="B2A1C7" w:themeFill="accent4" w:themeFillTint="99"/>
          </w:tcPr>
          <w:p w:rsidR="00ED67E4" w:rsidRPr="00616831" w:rsidRDefault="00ED67E4" w:rsidP="00267191">
            <w:pPr>
              <w:jc w:val="both"/>
              <w:rPr>
                <w:b/>
                <w:sz w:val="20"/>
                <w:szCs w:val="20"/>
              </w:rPr>
            </w:pPr>
            <w:r w:rsidRPr="00616831">
              <w:rPr>
                <w:b/>
                <w:sz w:val="20"/>
                <w:szCs w:val="20"/>
              </w:rPr>
              <w:t>Donanım</w:t>
            </w:r>
          </w:p>
        </w:tc>
        <w:tc>
          <w:tcPr>
            <w:tcW w:w="8080" w:type="dxa"/>
            <w:shd w:val="clear" w:color="auto" w:fill="auto"/>
          </w:tcPr>
          <w:p w:rsidR="00ED67E4" w:rsidRPr="00616831" w:rsidRDefault="00ED67E4" w:rsidP="00EA227B">
            <w:pPr>
              <w:numPr>
                <w:ilvl w:val="0"/>
                <w:numId w:val="48"/>
              </w:numPr>
              <w:spacing w:line="300" w:lineRule="auto"/>
              <w:ind w:left="317" w:hanging="283"/>
              <w:jc w:val="both"/>
              <w:rPr>
                <w:sz w:val="20"/>
                <w:szCs w:val="20"/>
              </w:rPr>
            </w:pPr>
            <w:r w:rsidRPr="00616831">
              <w:rPr>
                <w:sz w:val="20"/>
                <w:szCs w:val="20"/>
              </w:rPr>
              <w:t>Teknolojik eksiklikler olması ve kurslar için yeterli alan bulunmaması.</w:t>
            </w:r>
          </w:p>
          <w:p w:rsidR="00ED67E4" w:rsidRPr="00616831" w:rsidRDefault="00ED67E4" w:rsidP="00EA227B">
            <w:pPr>
              <w:numPr>
                <w:ilvl w:val="0"/>
                <w:numId w:val="48"/>
              </w:numPr>
              <w:spacing w:line="300" w:lineRule="auto"/>
              <w:ind w:left="317" w:hanging="283"/>
              <w:jc w:val="both"/>
              <w:rPr>
                <w:sz w:val="20"/>
                <w:szCs w:val="20"/>
              </w:rPr>
            </w:pPr>
            <w:r w:rsidRPr="00616831">
              <w:rPr>
                <w:sz w:val="20"/>
                <w:szCs w:val="20"/>
              </w:rPr>
              <w:t>Oyun ve fiziki etkinlikler dersi için yeterli malzeme olmaması.</w:t>
            </w:r>
          </w:p>
          <w:p w:rsidR="00ED67E4" w:rsidRPr="00616831" w:rsidRDefault="00ED67E4" w:rsidP="00267191">
            <w:pPr>
              <w:jc w:val="both"/>
              <w:rPr>
                <w:sz w:val="20"/>
                <w:szCs w:val="20"/>
              </w:rPr>
            </w:pPr>
          </w:p>
        </w:tc>
      </w:tr>
      <w:tr w:rsidR="00ED67E4" w:rsidRPr="00ED67E4" w:rsidTr="00FC6D9C">
        <w:tc>
          <w:tcPr>
            <w:tcW w:w="2127" w:type="dxa"/>
            <w:shd w:val="clear" w:color="auto" w:fill="B2A1C7" w:themeFill="accent4" w:themeFillTint="99"/>
          </w:tcPr>
          <w:p w:rsidR="00ED67E4" w:rsidRPr="00616831" w:rsidRDefault="00ED67E4" w:rsidP="00267191">
            <w:pPr>
              <w:jc w:val="both"/>
              <w:rPr>
                <w:b/>
                <w:sz w:val="20"/>
                <w:szCs w:val="20"/>
              </w:rPr>
            </w:pPr>
            <w:r w:rsidRPr="00616831">
              <w:rPr>
                <w:b/>
                <w:sz w:val="20"/>
                <w:szCs w:val="20"/>
              </w:rPr>
              <w:t>Bütçe</w:t>
            </w:r>
          </w:p>
        </w:tc>
        <w:tc>
          <w:tcPr>
            <w:tcW w:w="8080" w:type="dxa"/>
            <w:shd w:val="clear" w:color="auto" w:fill="auto"/>
          </w:tcPr>
          <w:p w:rsidR="00ED67E4" w:rsidRPr="00616831" w:rsidRDefault="00ED67E4" w:rsidP="00EA227B">
            <w:pPr>
              <w:numPr>
                <w:ilvl w:val="0"/>
                <w:numId w:val="49"/>
              </w:numPr>
              <w:spacing w:line="300" w:lineRule="auto"/>
              <w:ind w:left="317" w:hanging="317"/>
              <w:jc w:val="both"/>
              <w:rPr>
                <w:sz w:val="20"/>
                <w:szCs w:val="20"/>
              </w:rPr>
            </w:pPr>
            <w:r w:rsidRPr="00616831">
              <w:rPr>
                <w:sz w:val="20"/>
                <w:szCs w:val="20"/>
              </w:rPr>
              <w:t>Okul bütçesinin okulunun ihtiyaçlarına cevap vermede yetersiz kalması</w:t>
            </w:r>
          </w:p>
        </w:tc>
      </w:tr>
      <w:tr w:rsidR="00ED67E4" w:rsidRPr="00ED67E4" w:rsidTr="00FC6D9C">
        <w:tc>
          <w:tcPr>
            <w:tcW w:w="2127" w:type="dxa"/>
            <w:shd w:val="clear" w:color="auto" w:fill="B2A1C7" w:themeFill="accent4" w:themeFillTint="99"/>
          </w:tcPr>
          <w:p w:rsidR="00ED67E4" w:rsidRPr="00616831" w:rsidRDefault="00ED67E4" w:rsidP="00267191">
            <w:pPr>
              <w:jc w:val="both"/>
              <w:rPr>
                <w:b/>
                <w:sz w:val="20"/>
                <w:szCs w:val="20"/>
              </w:rPr>
            </w:pPr>
            <w:r w:rsidRPr="00616831">
              <w:rPr>
                <w:b/>
                <w:sz w:val="20"/>
                <w:szCs w:val="20"/>
              </w:rPr>
              <w:t>Yönetim Süreçleri</w:t>
            </w:r>
          </w:p>
        </w:tc>
        <w:tc>
          <w:tcPr>
            <w:tcW w:w="8080" w:type="dxa"/>
            <w:shd w:val="clear" w:color="auto" w:fill="auto"/>
          </w:tcPr>
          <w:p w:rsidR="00ED67E4" w:rsidRPr="00616831" w:rsidRDefault="00250BBE" w:rsidP="00EA227B">
            <w:pPr>
              <w:numPr>
                <w:ilvl w:val="0"/>
                <w:numId w:val="49"/>
              </w:numPr>
              <w:spacing w:line="300" w:lineRule="auto"/>
              <w:ind w:left="317" w:hanging="317"/>
              <w:jc w:val="both"/>
              <w:rPr>
                <w:sz w:val="20"/>
                <w:szCs w:val="20"/>
              </w:rPr>
            </w:pPr>
            <w:r>
              <w:rPr>
                <w:sz w:val="20"/>
                <w:szCs w:val="20"/>
              </w:rPr>
              <w:t>Yeni yöneticilerin görev alması ve çevreyi tanımaması</w:t>
            </w:r>
          </w:p>
        </w:tc>
      </w:tr>
      <w:tr w:rsidR="00ED67E4" w:rsidRPr="00ED67E4" w:rsidTr="00FC6D9C">
        <w:tc>
          <w:tcPr>
            <w:tcW w:w="2127" w:type="dxa"/>
            <w:shd w:val="clear" w:color="auto" w:fill="B2A1C7" w:themeFill="accent4" w:themeFillTint="99"/>
          </w:tcPr>
          <w:p w:rsidR="00ED67E4" w:rsidRPr="00616831" w:rsidRDefault="00ED67E4" w:rsidP="00267191">
            <w:pPr>
              <w:jc w:val="both"/>
              <w:rPr>
                <w:b/>
                <w:sz w:val="20"/>
                <w:szCs w:val="20"/>
              </w:rPr>
            </w:pPr>
            <w:r w:rsidRPr="00616831">
              <w:rPr>
                <w:b/>
                <w:sz w:val="20"/>
                <w:szCs w:val="20"/>
              </w:rPr>
              <w:t>İletişim Süreçleri</w:t>
            </w:r>
          </w:p>
        </w:tc>
        <w:tc>
          <w:tcPr>
            <w:tcW w:w="8080" w:type="dxa"/>
            <w:shd w:val="clear" w:color="auto" w:fill="auto"/>
          </w:tcPr>
          <w:p w:rsidR="00ED67E4" w:rsidRPr="00616831" w:rsidRDefault="00ED67E4" w:rsidP="00EA227B">
            <w:pPr>
              <w:numPr>
                <w:ilvl w:val="0"/>
                <w:numId w:val="49"/>
              </w:numPr>
              <w:spacing w:line="300" w:lineRule="auto"/>
              <w:ind w:left="317" w:hanging="283"/>
              <w:jc w:val="both"/>
              <w:rPr>
                <w:sz w:val="20"/>
                <w:szCs w:val="20"/>
              </w:rPr>
            </w:pPr>
            <w:r w:rsidRPr="00616831">
              <w:rPr>
                <w:sz w:val="20"/>
                <w:szCs w:val="20"/>
              </w:rPr>
              <w:t>Çok farklı kültürlere sahip velilerin bulunması,</w:t>
            </w:r>
          </w:p>
        </w:tc>
      </w:tr>
    </w:tbl>
    <w:p w:rsidR="00ED67E4" w:rsidRDefault="00ED67E4" w:rsidP="00ED67E4">
      <w:pPr>
        <w:ind w:firstLine="708"/>
        <w:jc w:val="both"/>
      </w:pPr>
    </w:p>
    <w:p w:rsidR="00ED67E4" w:rsidRPr="00254D9D" w:rsidRDefault="00ED67E4" w:rsidP="00ED67E4">
      <w:pPr>
        <w:pStyle w:val="Balk3"/>
        <w:rPr>
          <w:rFonts w:ascii="Times New Roman" w:hAnsi="Times New Roman" w:cs="Times New Roman"/>
          <w:bCs w:val="0"/>
        </w:rPr>
      </w:pPr>
      <w:r w:rsidRPr="00254D9D">
        <w:rPr>
          <w:rFonts w:ascii="Times New Roman" w:hAnsi="Times New Roman" w:cs="Times New Roman"/>
          <w:bCs w:val="0"/>
        </w:rPr>
        <w:t xml:space="preserve">Dışsal Faktörler </w:t>
      </w:r>
    </w:p>
    <w:p w:rsidR="00ED67E4" w:rsidRDefault="00ED67E4" w:rsidP="00ED67E4">
      <w:pPr>
        <w:ind w:firstLine="708"/>
        <w:jc w:val="both"/>
      </w:pPr>
    </w:p>
    <w:p w:rsidR="00ED67E4" w:rsidRPr="00802E5E" w:rsidRDefault="00ED67E4" w:rsidP="00ED67E4">
      <w:pPr>
        <w:ind w:firstLine="708"/>
        <w:jc w:val="center"/>
        <w:rPr>
          <w:b/>
          <w:sz w:val="28"/>
        </w:rPr>
      </w:pPr>
      <w:r w:rsidRPr="00802E5E">
        <w:rPr>
          <w:b/>
          <w:sz w:val="28"/>
        </w:rPr>
        <w:t>Fırsatlar</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080"/>
      </w:tblGrid>
      <w:tr w:rsidR="00ED67E4" w:rsidRPr="008F2CEB" w:rsidTr="00FC6D9C">
        <w:tc>
          <w:tcPr>
            <w:tcW w:w="2127" w:type="dxa"/>
            <w:shd w:val="clear" w:color="auto" w:fill="B2A1C7" w:themeFill="accent4" w:themeFillTint="99"/>
          </w:tcPr>
          <w:p w:rsidR="00ED67E4" w:rsidRPr="008F2CEB" w:rsidRDefault="00ED67E4" w:rsidP="00267191">
            <w:pPr>
              <w:jc w:val="both"/>
              <w:rPr>
                <w:b/>
                <w:sz w:val="20"/>
                <w:szCs w:val="20"/>
              </w:rPr>
            </w:pPr>
            <w:r w:rsidRPr="008F2CEB">
              <w:rPr>
                <w:b/>
                <w:sz w:val="20"/>
                <w:szCs w:val="20"/>
              </w:rPr>
              <w:t>Politik</w:t>
            </w:r>
          </w:p>
        </w:tc>
        <w:tc>
          <w:tcPr>
            <w:tcW w:w="8080" w:type="dxa"/>
            <w:shd w:val="clear" w:color="auto" w:fill="auto"/>
          </w:tcPr>
          <w:p w:rsidR="00ED67E4" w:rsidRPr="008F2CEB" w:rsidRDefault="00ED67E4" w:rsidP="00EA227B">
            <w:pPr>
              <w:numPr>
                <w:ilvl w:val="0"/>
                <w:numId w:val="50"/>
              </w:numPr>
              <w:spacing w:line="300" w:lineRule="auto"/>
              <w:ind w:left="317" w:hanging="317"/>
              <w:jc w:val="both"/>
              <w:rPr>
                <w:sz w:val="20"/>
                <w:szCs w:val="20"/>
              </w:rPr>
            </w:pPr>
            <w:r w:rsidRPr="008F2CEB">
              <w:rPr>
                <w:sz w:val="20"/>
                <w:szCs w:val="20"/>
              </w:rPr>
              <w:t xml:space="preserve">AB’ye uyum sürecinde olmamız, </w:t>
            </w:r>
          </w:p>
          <w:p w:rsidR="00ED67E4" w:rsidRPr="008F2CEB" w:rsidRDefault="00ED67E4" w:rsidP="00EA227B">
            <w:pPr>
              <w:numPr>
                <w:ilvl w:val="0"/>
                <w:numId w:val="50"/>
              </w:numPr>
              <w:spacing w:line="300" w:lineRule="auto"/>
              <w:ind w:left="317" w:hanging="317"/>
              <w:jc w:val="both"/>
              <w:rPr>
                <w:sz w:val="20"/>
                <w:szCs w:val="20"/>
              </w:rPr>
            </w:pPr>
            <w:r w:rsidRPr="008F2CEB">
              <w:rPr>
                <w:sz w:val="20"/>
                <w:szCs w:val="20"/>
              </w:rPr>
              <w:t>Stratejik planlamanın devlet politikası haline gelmesi</w:t>
            </w:r>
          </w:p>
          <w:p w:rsidR="00ED67E4" w:rsidRPr="008F2CEB" w:rsidRDefault="00ED67E4" w:rsidP="00EA227B">
            <w:pPr>
              <w:numPr>
                <w:ilvl w:val="0"/>
                <w:numId w:val="50"/>
              </w:numPr>
              <w:spacing w:line="300" w:lineRule="auto"/>
              <w:ind w:left="317" w:hanging="317"/>
              <w:jc w:val="both"/>
              <w:rPr>
                <w:sz w:val="20"/>
                <w:szCs w:val="20"/>
              </w:rPr>
            </w:pPr>
            <w:r w:rsidRPr="008F2CEB">
              <w:rPr>
                <w:sz w:val="20"/>
                <w:szCs w:val="20"/>
              </w:rPr>
              <w:t>Öğrenci merkezli eğitim yaklaşımları</w:t>
            </w:r>
          </w:p>
          <w:p w:rsidR="00ED67E4" w:rsidRPr="008F2CEB" w:rsidRDefault="00ED67E4" w:rsidP="00EA227B">
            <w:pPr>
              <w:numPr>
                <w:ilvl w:val="0"/>
                <w:numId w:val="50"/>
              </w:numPr>
              <w:spacing w:line="300" w:lineRule="auto"/>
              <w:ind w:left="317" w:hanging="317"/>
              <w:jc w:val="both"/>
              <w:rPr>
                <w:sz w:val="20"/>
                <w:szCs w:val="20"/>
              </w:rPr>
            </w:pPr>
            <w:r w:rsidRPr="008F2CEB">
              <w:rPr>
                <w:sz w:val="20"/>
                <w:szCs w:val="20"/>
              </w:rPr>
              <w:t xml:space="preserve">Ücretsiz ders kitabı dağıtılması </w:t>
            </w:r>
          </w:p>
          <w:p w:rsidR="00ED67E4" w:rsidRPr="008F2CEB" w:rsidRDefault="00ED67E4" w:rsidP="00267191">
            <w:pPr>
              <w:jc w:val="both"/>
              <w:rPr>
                <w:sz w:val="20"/>
                <w:szCs w:val="20"/>
              </w:rPr>
            </w:pPr>
          </w:p>
        </w:tc>
      </w:tr>
      <w:tr w:rsidR="00ED67E4" w:rsidRPr="008F2CEB" w:rsidTr="00FC6D9C">
        <w:tc>
          <w:tcPr>
            <w:tcW w:w="2127" w:type="dxa"/>
            <w:shd w:val="clear" w:color="auto" w:fill="B2A1C7" w:themeFill="accent4" w:themeFillTint="99"/>
          </w:tcPr>
          <w:p w:rsidR="00ED67E4" w:rsidRPr="008F2CEB" w:rsidRDefault="00ED67E4" w:rsidP="00267191">
            <w:pPr>
              <w:jc w:val="both"/>
              <w:rPr>
                <w:b/>
                <w:sz w:val="20"/>
                <w:szCs w:val="20"/>
              </w:rPr>
            </w:pPr>
            <w:r w:rsidRPr="008F2CEB">
              <w:rPr>
                <w:b/>
                <w:sz w:val="20"/>
                <w:szCs w:val="20"/>
              </w:rPr>
              <w:t>Ekonomik</w:t>
            </w:r>
          </w:p>
        </w:tc>
        <w:tc>
          <w:tcPr>
            <w:tcW w:w="8080" w:type="dxa"/>
            <w:shd w:val="clear" w:color="auto" w:fill="auto"/>
          </w:tcPr>
          <w:p w:rsidR="00ED67E4" w:rsidRPr="008F2CEB" w:rsidRDefault="00ED67E4" w:rsidP="00EA227B">
            <w:pPr>
              <w:numPr>
                <w:ilvl w:val="0"/>
                <w:numId w:val="51"/>
              </w:numPr>
              <w:spacing w:line="300" w:lineRule="auto"/>
              <w:ind w:left="317" w:hanging="283"/>
              <w:jc w:val="both"/>
              <w:rPr>
                <w:sz w:val="20"/>
                <w:szCs w:val="20"/>
              </w:rPr>
            </w:pPr>
            <w:r w:rsidRPr="008F2CEB">
              <w:rPr>
                <w:sz w:val="20"/>
                <w:szCs w:val="20"/>
              </w:rPr>
              <w:t>Atatürk Organize Sanayi Bölgesinin ilçemizde olması</w:t>
            </w:r>
          </w:p>
          <w:p w:rsidR="00ED67E4" w:rsidRPr="008F2CEB" w:rsidRDefault="00ED67E4" w:rsidP="00EA227B">
            <w:pPr>
              <w:numPr>
                <w:ilvl w:val="0"/>
                <w:numId w:val="51"/>
              </w:numPr>
              <w:spacing w:line="300" w:lineRule="auto"/>
              <w:ind w:left="317" w:hanging="283"/>
              <w:jc w:val="both"/>
              <w:rPr>
                <w:bCs/>
                <w:sz w:val="20"/>
                <w:szCs w:val="20"/>
              </w:rPr>
            </w:pPr>
            <w:r w:rsidRPr="008F2CEB">
              <w:rPr>
                <w:sz w:val="20"/>
                <w:szCs w:val="20"/>
              </w:rPr>
              <w:t>İzmir Büyükşehir Belediye ve Çiğli Belediyesi’nin eğitime katkıları.</w:t>
            </w:r>
          </w:p>
          <w:p w:rsidR="00ED67E4" w:rsidRPr="008F2CEB" w:rsidRDefault="00ED67E4" w:rsidP="00EA227B">
            <w:pPr>
              <w:pStyle w:val="Default"/>
              <w:numPr>
                <w:ilvl w:val="0"/>
                <w:numId w:val="51"/>
              </w:numPr>
              <w:ind w:left="317" w:hanging="283"/>
              <w:rPr>
                <w:rFonts w:ascii="Times New Roman" w:hAnsi="Times New Roman" w:cs="Times New Roman"/>
                <w:sz w:val="20"/>
                <w:szCs w:val="20"/>
              </w:rPr>
            </w:pPr>
            <w:r w:rsidRPr="008F2CEB">
              <w:rPr>
                <w:rFonts w:ascii="Times New Roman" w:hAnsi="Times New Roman" w:cs="Times New Roman"/>
                <w:sz w:val="20"/>
                <w:szCs w:val="20"/>
              </w:rPr>
              <w:t xml:space="preserve">İlimizdeki hayırseverlerin eğitime desteği </w:t>
            </w:r>
          </w:p>
          <w:p w:rsidR="00ED67E4" w:rsidRPr="008F2CEB" w:rsidRDefault="00ED67E4" w:rsidP="00267191">
            <w:pPr>
              <w:jc w:val="both"/>
              <w:rPr>
                <w:sz w:val="20"/>
                <w:szCs w:val="20"/>
              </w:rPr>
            </w:pPr>
          </w:p>
        </w:tc>
      </w:tr>
      <w:tr w:rsidR="00ED67E4" w:rsidRPr="008F2CEB" w:rsidTr="00FC6D9C">
        <w:trPr>
          <w:trHeight w:val="1809"/>
        </w:trPr>
        <w:tc>
          <w:tcPr>
            <w:tcW w:w="2127" w:type="dxa"/>
            <w:shd w:val="clear" w:color="auto" w:fill="B2A1C7" w:themeFill="accent4" w:themeFillTint="99"/>
          </w:tcPr>
          <w:p w:rsidR="00ED67E4" w:rsidRPr="008F2CEB" w:rsidRDefault="00ED67E4" w:rsidP="00267191">
            <w:pPr>
              <w:jc w:val="both"/>
              <w:rPr>
                <w:b/>
                <w:sz w:val="20"/>
                <w:szCs w:val="20"/>
              </w:rPr>
            </w:pPr>
            <w:r w:rsidRPr="008F2CEB">
              <w:rPr>
                <w:b/>
                <w:sz w:val="20"/>
                <w:szCs w:val="20"/>
              </w:rPr>
              <w:t>Sosyolojik</w:t>
            </w:r>
          </w:p>
        </w:tc>
        <w:tc>
          <w:tcPr>
            <w:tcW w:w="8080" w:type="dxa"/>
            <w:shd w:val="clear" w:color="auto" w:fill="auto"/>
          </w:tcPr>
          <w:p w:rsidR="00ED67E4" w:rsidRPr="008F2CEB" w:rsidRDefault="00ED67E4" w:rsidP="00EA227B">
            <w:pPr>
              <w:numPr>
                <w:ilvl w:val="0"/>
                <w:numId w:val="52"/>
              </w:numPr>
              <w:spacing w:line="300" w:lineRule="auto"/>
              <w:ind w:left="317" w:hanging="283"/>
              <w:jc w:val="both"/>
              <w:rPr>
                <w:sz w:val="20"/>
                <w:szCs w:val="20"/>
              </w:rPr>
            </w:pPr>
            <w:r w:rsidRPr="008F2CEB">
              <w:rPr>
                <w:sz w:val="20"/>
                <w:szCs w:val="20"/>
              </w:rPr>
              <w:t>Okul çevresinde sosyal etkinliklerin yapılabileceği birçok alan olması</w:t>
            </w:r>
          </w:p>
          <w:p w:rsidR="00ED67E4" w:rsidRPr="008F2CEB" w:rsidRDefault="00ED67E4" w:rsidP="00EA227B">
            <w:pPr>
              <w:numPr>
                <w:ilvl w:val="0"/>
                <w:numId w:val="52"/>
              </w:numPr>
              <w:spacing w:line="300" w:lineRule="auto"/>
              <w:ind w:left="317" w:hanging="283"/>
              <w:jc w:val="both"/>
              <w:rPr>
                <w:sz w:val="20"/>
                <w:szCs w:val="20"/>
              </w:rPr>
            </w:pPr>
            <w:r w:rsidRPr="008F2CEB">
              <w:rPr>
                <w:sz w:val="20"/>
                <w:szCs w:val="20"/>
              </w:rPr>
              <w:t>Bulunduğumuz bölgede Türkiye Eğitim Gönüllüleri Vakfı Egekent Eğitim Birimi’nin olması.</w:t>
            </w:r>
          </w:p>
          <w:p w:rsidR="00ED67E4" w:rsidRPr="008F2CEB" w:rsidRDefault="00ED67E4" w:rsidP="00EA227B">
            <w:pPr>
              <w:numPr>
                <w:ilvl w:val="0"/>
                <w:numId w:val="52"/>
              </w:numPr>
              <w:spacing w:line="300" w:lineRule="auto"/>
              <w:ind w:left="317" w:hanging="283"/>
              <w:jc w:val="both"/>
              <w:rPr>
                <w:sz w:val="20"/>
                <w:szCs w:val="20"/>
              </w:rPr>
            </w:pPr>
            <w:r w:rsidRPr="008F2CEB">
              <w:rPr>
                <w:sz w:val="20"/>
                <w:szCs w:val="20"/>
              </w:rPr>
              <w:t>Çok Kültürlülük ve hoşgörü ikliminin hakim olması</w:t>
            </w:r>
          </w:p>
          <w:p w:rsidR="00ED67E4" w:rsidRPr="008F2CEB" w:rsidRDefault="00ED67E4" w:rsidP="00EA227B">
            <w:pPr>
              <w:numPr>
                <w:ilvl w:val="0"/>
                <w:numId w:val="52"/>
              </w:numPr>
              <w:spacing w:line="300" w:lineRule="auto"/>
              <w:ind w:left="317" w:hanging="283"/>
              <w:jc w:val="both"/>
              <w:rPr>
                <w:sz w:val="20"/>
                <w:szCs w:val="20"/>
              </w:rPr>
            </w:pPr>
            <w:r w:rsidRPr="008F2CEB">
              <w:rPr>
                <w:sz w:val="20"/>
                <w:szCs w:val="20"/>
              </w:rPr>
              <w:t>İlimizin köklü bir tarih ve kültürel mirasa sahip olması</w:t>
            </w:r>
          </w:p>
          <w:p w:rsidR="00ED67E4" w:rsidRPr="008F2CEB" w:rsidRDefault="00ED67E4" w:rsidP="00267191">
            <w:pPr>
              <w:jc w:val="both"/>
              <w:rPr>
                <w:sz w:val="20"/>
                <w:szCs w:val="20"/>
              </w:rPr>
            </w:pPr>
          </w:p>
        </w:tc>
      </w:tr>
      <w:tr w:rsidR="00ED67E4" w:rsidRPr="008F2CEB" w:rsidTr="00FC6D9C">
        <w:tc>
          <w:tcPr>
            <w:tcW w:w="2127" w:type="dxa"/>
            <w:shd w:val="clear" w:color="auto" w:fill="B2A1C7" w:themeFill="accent4" w:themeFillTint="99"/>
          </w:tcPr>
          <w:p w:rsidR="00ED67E4" w:rsidRPr="008F2CEB" w:rsidRDefault="00ED67E4" w:rsidP="00267191">
            <w:pPr>
              <w:jc w:val="both"/>
              <w:rPr>
                <w:b/>
                <w:sz w:val="20"/>
                <w:szCs w:val="20"/>
              </w:rPr>
            </w:pPr>
            <w:r w:rsidRPr="008F2CEB">
              <w:rPr>
                <w:b/>
                <w:sz w:val="20"/>
                <w:szCs w:val="20"/>
              </w:rPr>
              <w:t>Teknolojik</w:t>
            </w:r>
          </w:p>
        </w:tc>
        <w:tc>
          <w:tcPr>
            <w:tcW w:w="8080" w:type="dxa"/>
            <w:shd w:val="clear" w:color="auto" w:fill="auto"/>
          </w:tcPr>
          <w:p w:rsidR="00ED67E4" w:rsidRPr="008F2CEB" w:rsidRDefault="00ED67E4" w:rsidP="00EA227B">
            <w:pPr>
              <w:numPr>
                <w:ilvl w:val="0"/>
                <w:numId w:val="52"/>
              </w:numPr>
              <w:spacing w:line="300" w:lineRule="auto"/>
              <w:ind w:left="317" w:hanging="283"/>
              <w:jc w:val="both"/>
              <w:rPr>
                <w:sz w:val="20"/>
                <w:szCs w:val="20"/>
              </w:rPr>
            </w:pPr>
            <w:r w:rsidRPr="008F2CEB">
              <w:rPr>
                <w:sz w:val="20"/>
                <w:szCs w:val="20"/>
              </w:rPr>
              <w:t>İnternet ağının olması</w:t>
            </w:r>
          </w:p>
          <w:p w:rsidR="00ED67E4" w:rsidRPr="008F2CEB" w:rsidRDefault="00ED67E4" w:rsidP="00EA227B">
            <w:pPr>
              <w:numPr>
                <w:ilvl w:val="0"/>
                <w:numId w:val="52"/>
              </w:numPr>
              <w:spacing w:line="300" w:lineRule="auto"/>
              <w:ind w:left="317" w:hanging="283"/>
              <w:jc w:val="both"/>
              <w:rPr>
                <w:sz w:val="20"/>
                <w:szCs w:val="20"/>
              </w:rPr>
            </w:pPr>
            <w:r w:rsidRPr="008F2CEB">
              <w:rPr>
                <w:sz w:val="20"/>
                <w:szCs w:val="20"/>
              </w:rPr>
              <w:t>Bilgi ve iletişim teknolojilerinin müfredata entegrasyonunun sağlanması</w:t>
            </w:r>
          </w:p>
          <w:p w:rsidR="00ED67E4" w:rsidRPr="008F2CEB" w:rsidRDefault="00ED67E4" w:rsidP="00EA227B">
            <w:pPr>
              <w:numPr>
                <w:ilvl w:val="0"/>
                <w:numId w:val="52"/>
              </w:numPr>
              <w:spacing w:line="300" w:lineRule="auto"/>
              <w:ind w:left="317" w:hanging="283"/>
              <w:jc w:val="both"/>
              <w:rPr>
                <w:sz w:val="20"/>
                <w:szCs w:val="20"/>
              </w:rPr>
            </w:pPr>
            <w:r w:rsidRPr="008F2CEB">
              <w:rPr>
                <w:sz w:val="20"/>
                <w:szCs w:val="20"/>
              </w:rPr>
              <w:t>Bilişim teknolojisinin  sağladığı yeni öğrenme ve paylaşım olanakları sağlaması</w:t>
            </w:r>
          </w:p>
          <w:p w:rsidR="00ED67E4" w:rsidRPr="008F2CEB" w:rsidRDefault="00ED67E4" w:rsidP="00EA227B">
            <w:pPr>
              <w:numPr>
                <w:ilvl w:val="0"/>
                <w:numId w:val="52"/>
              </w:numPr>
              <w:spacing w:line="300" w:lineRule="auto"/>
              <w:ind w:left="317" w:hanging="283"/>
              <w:jc w:val="both"/>
              <w:rPr>
                <w:sz w:val="20"/>
                <w:szCs w:val="20"/>
              </w:rPr>
            </w:pPr>
            <w:r w:rsidRPr="008F2CEB">
              <w:rPr>
                <w:sz w:val="20"/>
                <w:szCs w:val="20"/>
              </w:rPr>
              <w:t>Bilginin hızlı üretimi, erişilebilirlik ve kullanılabilirliğinin gelişmesi</w:t>
            </w:r>
          </w:p>
          <w:p w:rsidR="00ED67E4" w:rsidRPr="008F2CEB" w:rsidRDefault="00ED67E4" w:rsidP="00267191">
            <w:pPr>
              <w:jc w:val="both"/>
              <w:rPr>
                <w:sz w:val="20"/>
                <w:szCs w:val="20"/>
              </w:rPr>
            </w:pPr>
          </w:p>
        </w:tc>
      </w:tr>
      <w:tr w:rsidR="00ED67E4" w:rsidRPr="008F2CEB" w:rsidTr="00FC6D9C">
        <w:tc>
          <w:tcPr>
            <w:tcW w:w="2127" w:type="dxa"/>
            <w:shd w:val="clear" w:color="auto" w:fill="B2A1C7" w:themeFill="accent4" w:themeFillTint="99"/>
          </w:tcPr>
          <w:p w:rsidR="00ED67E4" w:rsidRPr="008F2CEB" w:rsidRDefault="00ED67E4" w:rsidP="00267191">
            <w:pPr>
              <w:jc w:val="both"/>
              <w:rPr>
                <w:b/>
                <w:sz w:val="20"/>
                <w:szCs w:val="20"/>
              </w:rPr>
            </w:pPr>
            <w:r w:rsidRPr="008F2CEB">
              <w:rPr>
                <w:b/>
                <w:sz w:val="20"/>
                <w:szCs w:val="20"/>
              </w:rPr>
              <w:t>Mevzuat-Yasal</w:t>
            </w:r>
          </w:p>
        </w:tc>
        <w:tc>
          <w:tcPr>
            <w:tcW w:w="8080" w:type="dxa"/>
            <w:shd w:val="clear" w:color="auto" w:fill="auto"/>
          </w:tcPr>
          <w:p w:rsidR="00ED67E4" w:rsidRPr="008F2CEB" w:rsidRDefault="00ED67E4" w:rsidP="00EA227B">
            <w:pPr>
              <w:numPr>
                <w:ilvl w:val="0"/>
                <w:numId w:val="52"/>
              </w:numPr>
              <w:spacing w:line="300" w:lineRule="auto"/>
              <w:ind w:left="317" w:hanging="283"/>
              <w:jc w:val="both"/>
              <w:rPr>
                <w:sz w:val="20"/>
                <w:szCs w:val="20"/>
              </w:rPr>
            </w:pPr>
            <w:r w:rsidRPr="008F2CEB">
              <w:rPr>
                <w:sz w:val="20"/>
                <w:szCs w:val="20"/>
              </w:rPr>
              <w:t>5018 sayılı Kamu Mali Yönetimi ve Kontrol Kanunuyla Stratejik Yönetim anlayışının gelişmesi</w:t>
            </w:r>
          </w:p>
          <w:p w:rsidR="00ED67E4" w:rsidRPr="008F2CEB" w:rsidRDefault="00ED67E4" w:rsidP="00EA227B">
            <w:pPr>
              <w:numPr>
                <w:ilvl w:val="0"/>
                <w:numId w:val="52"/>
              </w:numPr>
              <w:spacing w:line="300" w:lineRule="auto"/>
              <w:ind w:left="317" w:hanging="283"/>
              <w:rPr>
                <w:sz w:val="20"/>
                <w:szCs w:val="20"/>
              </w:rPr>
            </w:pPr>
            <w:r w:rsidRPr="008F2CEB">
              <w:rPr>
                <w:sz w:val="20"/>
                <w:szCs w:val="20"/>
              </w:rPr>
              <w:t>Eğitimde teknolojik alt yapı ve E- Okul uygulamaları</w:t>
            </w:r>
          </w:p>
          <w:p w:rsidR="00ED67E4" w:rsidRPr="008F2CEB" w:rsidRDefault="00ED67E4" w:rsidP="00EA227B">
            <w:pPr>
              <w:numPr>
                <w:ilvl w:val="0"/>
                <w:numId w:val="52"/>
              </w:numPr>
              <w:spacing w:line="300" w:lineRule="auto"/>
              <w:ind w:left="317" w:hanging="283"/>
              <w:rPr>
                <w:sz w:val="20"/>
                <w:szCs w:val="20"/>
              </w:rPr>
            </w:pPr>
            <w:r w:rsidRPr="008F2CEB">
              <w:rPr>
                <w:sz w:val="20"/>
                <w:szCs w:val="20"/>
              </w:rPr>
              <w:t>E-devlet uygulamaları</w:t>
            </w:r>
          </w:p>
          <w:p w:rsidR="00ED67E4" w:rsidRPr="008F2CEB" w:rsidRDefault="00ED67E4" w:rsidP="00EA227B">
            <w:pPr>
              <w:numPr>
                <w:ilvl w:val="0"/>
                <w:numId w:val="52"/>
              </w:numPr>
              <w:spacing w:line="300" w:lineRule="auto"/>
              <w:ind w:left="317" w:hanging="283"/>
              <w:rPr>
                <w:sz w:val="20"/>
                <w:szCs w:val="20"/>
              </w:rPr>
            </w:pPr>
            <w:r w:rsidRPr="008F2CEB">
              <w:rPr>
                <w:sz w:val="20"/>
                <w:szCs w:val="20"/>
              </w:rPr>
              <w:t>İzmir MEM BİLSİS modülünün bulunması yazışma ve iletişim sağlaması</w:t>
            </w:r>
          </w:p>
        </w:tc>
      </w:tr>
      <w:tr w:rsidR="00ED67E4" w:rsidRPr="008F2CEB" w:rsidTr="00FC6D9C">
        <w:tc>
          <w:tcPr>
            <w:tcW w:w="2127" w:type="dxa"/>
            <w:shd w:val="clear" w:color="auto" w:fill="B2A1C7" w:themeFill="accent4" w:themeFillTint="99"/>
          </w:tcPr>
          <w:p w:rsidR="00ED67E4" w:rsidRPr="008F2CEB" w:rsidRDefault="00ED67E4" w:rsidP="00267191">
            <w:pPr>
              <w:jc w:val="both"/>
              <w:rPr>
                <w:b/>
                <w:sz w:val="20"/>
                <w:szCs w:val="20"/>
              </w:rPr>
            </w:pPr>
            <w:r w:rsidRPr="008F2CEB">
              <w:rPr>
                <w:b/>
                <w:sz w:val="20"/>
                <w:szCs w:val="20"/>
              </w:rPr>
              <w:t>Ekolojik</w:t>
            </w:r>
          </w:p>
        </w:tc>
        <w:tc>
          <w:tcPr>
            <w:tcW w:w="8080" w:type="dxa"/>
            <w:shd w:val="clear" w:color="auto" w:fill="auto"/>
          </w:tcPr>
          <w:p w:rsidR="00ED67E4" w:rsidRPr="008F2CEB" w:rsidRDefault="00ED67E4" w:rsidP="00EA227B">
            <w:pPr>
              <w:numPr>
                <w:ilvl w:val="0"/>
                <w:numId w:val="52"/>
              </w:numPr>
              <w:spacing w:line="300" w:lineRule="auto"/>
              <w:ind w:left="317" w:hanging="283"/>
              <w:jc w:val="both"/>
              <w:rPr>
                <w:sz w:val="20"/>
                <w:szCs w:val="20"/>
              </w:rPr>
            </w:pPr>
            <w:r w:rsidRPr="008F2CEB">
              <w:rPr>
                <w:sz w:val="20"/>
                <w:szCs w:val="20"/>
              </w:rPr>
              <w:t>Okul bölgesinde yeşil alanın bulunması</w:t>
            </w:r>
          </w:p>
          <w:p w:rsidR="00ED67E4" w:rsidRPr="008F2CEB" w:rsidRDefault="00ED67E4" w:rsidP="00EA227B">
            <w:pPr>
              <w:numPr>
                <w:ilvl w:val="0"/>
                <w:numId w:val="52"/>
              </w:numPr>
              <w:spacing w:line="300" w:lineRule="auto"/>
              <w:ind w:left="317" w:hanging="283"/>
              <w:jc w:val="both"/>
              <w:rPr>
                <w:sz w:val="20"/>
                <w:szCs w:val="20"/>
              </w:rPr>
            </w:pPr>
            <w:r w:rsidRPr="008F2CEB">
              <w:rPr>
                <w:sz w:val="20"/>
                <w:szCs w:val="20"/>
              </w:rPr>
              <w:t>İlimiz ve ilçemizde çevre duyarlılığı projelerinin çok ve etkin olması.</w:t>
            </w:r>
          </w:p>
        </w:tc>
      </w:tr>
    </w:tbl>
    <w:p w:rsidR="008F2CEB" w:rsidRDefault="008F2CEB" w:rsidP="00372284">
      <w:pPr>
        <w:jc w:val="both"/>
        <w:rPr>
          <w:sz w:val="20"/>
          <w:szCs w:val="20"/>
        </w:rPr>
      </w:pPr>
    </w:p>
    <w:p w:rsidR="008F2CEB" w:rsidRPr="008F2CEB" w:rsidRDefault="008F2CEB" w:rsidP="00ED67E4">
      <w:pPr>
        <w:ind w:firstLine="708"/>
        <w:jc w:val="both"/>
        <w:rPr>
          <w:sz w:val="20"/>
          <w:szCs w:val="20"/>
        </w:rPr>
      </w:pPr>
    </w:p>
    <w:p w:rsidR="00FC6D9C" w:rsidRDefault="00FC6D9C" w:rsidP="00ED67E4">
      <w:pPr>
        <w:ind w:firstLine="708"/>
        <w:jc w:val="center"/>
        <w:rPr>
          <w:b/>
          <w:sz w:val="28"/>
          <w:szCs w:val="28"/>
        </w:rPr>
      </w:pPr>
    </w:p>
    <w:p w:rsidR="00FC6D9C" w:rsidRDefault="00FC6D9C" w:rsidP="00ED67E4">
      <w:pPr>
        <w:ind w:firstLine="708"/>
        <w:jc w:val="center"/>
        <w:rPr>
          <w:b/>
          <w:sz w:val="28"/>
          <w:szCs w:val="28"/>
        </w:rPr>
      </w:pPr>
    </w:p>
    <w:p w:rsidR="00F2672F" w:rsidRDefault="00F2672F" w:rsidP="00ED67E4">
      <w:pPr>
        <w:ind w:firstLine="708"/>
        <w:jc w:val="center"/>
        <w:rPr>
          <w:b/>
          <w:sz w:val="28"/>
          <w:szCs w:val="28"/>
        </w:rPr>
      </w:pPr>
    </w:p>
    <w:p w:rsidR="00F2672F" w:rsidRDefault="00F2672F" w:rsidP="00ED67E4">
      <w:pPr>
        <w:ind w:firstLine="708"/>
        <w:jc w:val="center"/>
        <w:rPr>
          <w:b/>
          <w:sz w:val="28"/>
          <w:szCs w:val="28"/>
        </w:rPr>
      </w:pPr>
    </w:p>
    <w:p w:rsidR="00FC6D9C" w:rsidRDefault="00FC6D9C" w:rsidP="00ED67E4">
      <w:pPr>
        <w:ind w:firstLine="708"/>
        <w:jc w:val="center"/>
        <w:rPr>
          <w:b/>
          <w:sz w:val="28"/>
          <w:szCs w:val="28"/>
        </w:rPr>
      </w:pPr>
    </w:p>
    <w:p w:rsidR="00ED67E4" w:rsidRDefault="00ED67E4" w:rsidP="00ED67E4">
      <w:pPr>
        <w:ind w:firstLine="708"/>
        <w:jc w:val="center"/>
        <w:rPr>
          <w:b/>
          <w:sz w:val="28"/>
          <w:szCs w:val="28"/>
        </w:rPr>
      </w:pPr>
      <w:r w:rsidRPr="008F2CEB">
        <w:rPr>
          <w:b/>
          <w:sz w:val="28"/>
          <w:szCs w:val="28"/>
        </w:rPr>
        <w:lastRenderedPageBreak/>
        <w:t>Tehditler</w:t>
      </w:r>
    </w:p>
    <w:p w:rsidR="00FC6D9C" w:rsidRPr="008F2CEB" w:rsidRDefault="00FC6D9C" w:rsidP="00ED67E4">
      <w:pPr>
        <w:ind w:firstLine="708"/>
        <w:jc w:val="center"/>
        <w:rPr>
          <w:b/>
          <w:sz w:val="28"/>
          <w:szCs w:val="28"/>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7938"/>
      </w:tblGrid>
      <w:tr w:rsidR="00ED67E4" w:rsidRPr="008F2CEB" w:rsidTr="00FC6D9C">
        <w:tc>
          <w:tcPr>
            <w:tcW w:w="2411" w:type="dxa"/>
            <w:shd w:val="clear" w:color="auto" w:fill="B2A1C7" w:themeFill="accent4" w:themeFillTint="99"/>
          </w:tcPr>
          <w:p w:rsidR="00ED67E4" w:rsidRPr="008F2CEB" w:rsidRDefault="00ED67E4" w:rsidP="00267191">
            <w:pPr>
              <w:jc w:val="both"/>
              <w:rPr>
                <w:b/>
                <w:sz w:val="20"/>
                <w:szCs w:val="20"/>
              </w:rPr>
            </w:pPr>
            <w:r w:rsidRPr="008F2CEB">
              <w:rPr>
                <w:b/>
                <w:sz w:val="20"/>
                <w:szCs w:val="20"/>
              </w:rPr>
              <w:t>Politik</w:t>
            </w:r>
          </w:p>
        </w:tc>
        <w:tc>
          <w:tcPr>
            <w:tcW w:w="7938" w:type="dxa"/>
            <w:shd w:val="clear" w:color="auto" w:fill="auto"/>
          </w:tcPr>
          <w:p w:rsidR="00ED67E4" w:rsidRPr="008F2CEB" w:rsidRDefault="00ED67E4" w:rsidP="00EA227B">
            <w:pPr>
              <w:numPr>
                <w:ilvl w:val="0"/>
                <w:numId w:val="52"/>
              </w:numPr>
              <w:spacing w:line="300" w:lineRule="auto"/>
              <w:ind w:left="317" w:hanging="283"/>
              <w:jc w:val="both"/>
              <w:rPr>
                <w:sz w:val="20"/>
                <w:szCs w:val="20"/>
              </w:rPr>
            </w:pPr>
            <w:r w:rsidRPr="008F2CEB">
              <w:rPr>
                <w:sz w:val="20"/>
                <w:szCs w:val="20"/>
              </w:rPr>
              <w:t>Eğitim politikalarının sık sık değişmesi</w:t>
            </w:r>
          </w:p>
          <w:p w:rsidR="00ED67E4" w:rsidRPr="008F2CEB" w:rsidRDefault="00ED67E4" w:rsidP="00EA227B">
            <w:pPr>
              <w:numPr>
                <w:ilvl w:val="0"/>
                <w:numId w:val="52"/>
              </w:numPr>
              <w:spacing w:line="300" w:lineRule="auto"/>
              <w:ind w:left="317" w:hanging="283"/>
              <w:jc w:val="both"/>
              <w:rPr>
                <w:sz w:val="20"/>
                <w:szCs w:val="20"/>
              </w:rPr>
            </w:pPr>
            <w:r w:rsidRPr="008F2CEB">
              <w:rPr>
                <w:sz w:val="20"/>
                <w:szCs w:val="20"/>
              </w:rPr>
              <w:t xml:space="preserve">Toplumun eğitimden beklentilerinin akademik başarıya odaklı olmasının eğitime olumsuz etkisi </w:t>
            </w:r>
          </w:p>
          <w:p w:rsidR="00ED67E4" w:rsidRPr="00372284" w:rsidRDefault="00ED67E4" w:rsidP="00EA227B">
            <w:pPr>
              <w:numPr>
                <w:ilvl w:val="0"/>
                <w:numId w:val="52"/>
              </w:numPr>
              <w:spacing w:line="300" w:lineRule="auto"/>
              <w:ind w:left="317" w:hanging="283"/>
              <w:jc w:val="both"/>
              <w:rPr>
                <w:sz w:val="20"/>
                <w:szCs w:val="20"/>
              </w:rPr>
            </w:pPr>
            <w:r w:rsidRPr="008F2CEB">
              <w:rPr>
                <w:sz w:val="20"/>
                <w:szCs w:val="20"/>
              </w:rPr>
              <w:t xml:space="preserve">Eğitim yatırımlarına ayrılan payın yetersizliği. </w:t>
            </w:r>
          </w:p>
          <w:p w:rsidR="00ED67E4" w:rsidRPr="008F2CEB" w:rsidRDefault="00ED67E4" w:rsidP="00267191">
            <w:pPr>
              <w:jc w:val="both"/>
              <w:rPr>
                <w:sz w:val="20"/>
                <w:szCs w:val="20"/>
              </w:rPr>
            </w:pPr>
          </w:p>
        </w:tc>
      </w:tr>
      <w:tr w:rsidR="00ED67E4" w:rsidRPr="008F2CEB" w:rsidTr="00FC6D9C">
        <w:tc>
          <w:tcPr>
            <w:tcW w:w="2411" w:type="dxa"/>
            <w:shd w:val="clear" w:color="auto" w:fill="B2A1C7" w:themeFill="accent4" w:themeFillTint="99"/>
          </w:tcPr>
          <w:p w:rsidR="00ED67E4" w:rsidRPr="008F2CEB" w:rsidRDefault="00ED67E4" w:rsidP="00267191">
            <w:pPr>
              <w:jc w:val="both"/>
              <w:rPr>
                <w:b/>
                <w:sz w:val="20"/>
                <w:szCs w:val="20"/>
              </w:rPr>
            </w:pPr>
            <w:r w:rsidRPr="008F2CEB">
              <w:rPr>
                <w:b/>
                <w:sz w:val="20"/>
                <w:szCs w:val="20"/>
              </w:rPr>
              <w:t>Ekonomik</w:t>
            </w:r>
          </w:p>
        </w:tc>
        <w:tc>
          <w:tcPr>
            <w:tcW w:w="7938" w:type="dxa"/>
            <w:shd w:val="clear" w:color="auto" w:fill="auto"/>
          </w:tcPr>
          <w:p w:rsidR="00ED67E4" w:rsidRPr="008F2CEB" w:rsidRDefault="00ED67E4" w:rsidP="00EA227B">
            <w:pPr>
              <w:numPr>
                <w:ilvl w:val="0"/>
                <w:numId w:val="52"/>
              </w:numPr>
              <w:spacing w:line="300" w:lineRule="auto"/>
              <w:ind w:left="317" w:hanging="283"/>
              <w:jc w:val="both"/>
              <w:rPr>
                <w:sz w:val="20"/>
                <w:szCs w:val="20"/>
              </w:rPr>
            </w:pPr>
            <w:r w:rsidRPr="008F2CEB">
              <w:rPr>
                <w:sz w:val="20"/>
                <w:szCs w:val="20"/>
              </w:rPr>
              <w:t>Okul bölgesinin sosyal ve ekonomik düzeyinin düşük olması</w:t>
            </w:r>
          </w:p>
          <w:p w:rsidR="00ED67E4" w:rsidRPr="008F2CEB" w:rsidRDefault="00ED67E4" w:rsidP="00EA227B">
            <w:pPr>
              <w:numPr>
                <w:ilvl w:val="0"/>
                <w:numId w:val="52"/>
              </w:numPr>
              <w:spacing w:line="300" w:lineRule="auto"/>
              <w:ind w:left="317" w:hanging="283"/>
              <w:jc w:val="both"/>
              <w:rPr>
                <w:sz w:val="20"/>
                <w:szCs w:val="20"/>
              </w:rPr>
            </w:pPr>
            <w:r w:rsidRPr="008F2CEB">
              <w:rPr>
                <w:sz w:val="20"/>
                <w:szCs w:val="20"/>
              </w:rPr>
              <w:t xml:space="preserve">Egekent’te </w:t>
            </w:r>
            <w:r w:rsidR="00250BBE">
              <w:rPr>
                <w:sz w:val="20"/>
                <w:szCs w:val="20"/>
              </w:rPr>
              <w:t>yerleşen halkın çoğunluğunun orta</w:t>
            </w:r>
            <w:r w:rsidRPr="008F2CEB">
              <w:rPr>
                <w:sz w:val="20"/>
                <w:szCs w:val="20"/>
              </w:rPr>
              <w:t xml:space="preserve"> gelirli olmasından dolayı ü</w:t>
            </w:r>
            <w:r w:rsidR="00250BBE">
              <w:rPr>
                <w:sz w:val="20"/>
                <w:szCs w:val="20"/>
              </w:rPr>
              <w:t xml:space="preserve">lke ekonomik krizlerden </w:t>
            </w:r>
            <w:r w:rsidRPr="008F2CEB">
              <w:rPr>
                <w:sz w:val="20"/>
                <w:szCs w:val="20"/>
              </w:rPr>
              <w:t xml:space="preserve"> etkilenen </w:t>
            </w:r>
            <w:r w:rsidR="00250BBE">
              <w:rPr>
                <w:sz w:val="20"/>
                <w:szCs w:val="20"/>
              </w:rPr>
              <w:t xml:space="preserve"> bir </w:t>
            </w:r>
            <w:r w:rsidRPr="008F2CEB">
              <w:rPr>
                <w:sz w:val="20"/>
                <w:szCs w:val="20"/>
              </w:rPr>
              <w:t>kesim olmasıdır.</w:t>
            </w:r>
          </w:p>
        </w:tc>
      </w:tr>
      <w:tr w:rsidR="00ED67E4" w:rsidRPr="008F2CEB" w:rsidTr="00FC6D9C">
        <w:tc>
          <w:tcPr>
            <w:tcW w:w="2411" w:type="dxa"/>
            <w:shd w:val="clear" w:color="auto" w:fill="B2A1C7" w:themeFill="accent4" w:themeFillTint="99"/>
          </w:tcPr>
          <w:p w:rsidR="00ED67E4" w:rsidRPr="008F2CEB" w:rsidRDefault="00ED67E4" w:rsidP="00267191">
            <w:pPr>
              <w:jc w:val="both"/>
              <w:rPr>
                <w:b/>
                <w:sz w:val="20"/>
                <w:szCs w:val="20"/>
              </w:rPr>
            </w:pPr>
            <w:r w:rsidRPr="008F2CEB">
              <w:rPr>
                <w:b/>
                <w:sz w:val="20"/>
                <w:szCs w:val="20"/>
              </w:rPr>
              <w:t>Sosyolojik</w:t>
            </w:r>
          </w:p>
        </w:tc>
        <w:tc>
          <w:tcPr>
            <w:tcW w:w="7938" w:type="dxa"/>
            <w:shd w:val="clear" w:color="auto" w:fill="auto"/>
          </w:tcPr>
          <w:p w:rsidR="00ED67E4" w:rsidRPr="008F2CEB" w:rsidRDefault="00ED67E4" w:rsidP="00EA227B">
            <w:pPr>
              <w:numPr>
                <w:ilvl w:val="0"/>
                <w:numId w:val="52"/>
              </w:numPr>
              <w:spacing w:line="300" w:lineRule="auto"/>
              <w:ind w:left="317" w:hanging="283"/>
              <w:jc w:val="both"/>
              <w:rPr>
                <w:sz w:val="20"/>
                <w:szCs w:val="20"/>
              </w:rPr>
            </w:pPr>
            <w:r w:rsidRPr="008F2CEB">
              <w:rPr>
                <w:sz w:val="20"/>
                <w:szCs w:val="20"/>
              </w:rPr>
              <w:t>Parçalanmış aile sayısının artması</w:t>
            </w:r>
          </w:p>
          <w:p w:rsidR="00ED67E4" w:rsidRPr="008F2CEB" w:rsidRDefault="00ED67E4" w:rsidP="00EA227B">
            <w:pPr>
              <w:numPr>
                <w:ilvl w:val="0"/>
                <w:numId w:val="52"/>
              </w:numPr>
              <w:spacing w:line="300" w:lineRule="auto"/>
              <w:ind w:left="317" w:hanging="283"/>
              <w:jc w:val="both"/>
              <w:rPr>
                <w:sz w:val="20"/>
                <w:szCs w:val="20"/>
              </w:rPr>
            </w:pPr>
            <w:r w:rsidRPr="008F2CEB">
              <w:rPr>
                <w:sz w:val="20"/>
                <w:szCs w:val="20"/>
              </w:rPr>
              <w:t>Okul bölgemizin yoğun göç alması ve göç alan nüfus yoğunluğunun fazla olması.</w:t>
            </w:r>
          </w:p>
          <w:p w:rsidR="00ED67E4" w:rsidRPr="008F2CEB" w:rsidRDefault="00ED67E4" w:rsidP="00EA227B">
            <w:pPr>
              <w:numPr>
                <w:ilvl w:val="0"/>
                <w:numId w:val="52"/>
              </w:numPr>
              <w:spacing w:line="300" w:lineRule="auto"/>
              <w:ind w:left="317" w:hanging="283"/>
              <w:jc w:val="both"/>
              <w:rPr>
                <w:sz w:val="20"/>
                <w:szCs w:val="20"/>
              </w:rPr>
            </w:pPr>
            <w:r w:rsidRPr="008F2CEB">
              <w:rPr>
                <w:sz w:val="20"/>
                <w:szCs w:val="20"/>
              </w:rPr>
              <w:t>Ç</w:t>
            </w:r>
            <w:r w:rsidR="00250BBE">
              <w:rPr>
                <w:sz w:val="20"/>
                <w:szCs w:val="20"/>
              </w:rPr>
              <w:t xml:space="preserve">evrenin sosyo kültürel açıdan </w:t>
            </w:r>
            <w:r w:rsidRPr="008F2CEB">
              <w:rPr>
                <w:sz w:val="20"/>
                <w:szCs w:val="20"/>
              </w:rPr>
              <w:t xml:space="preserve"> </w:t>
            </w:r>
            <w:r w:rsidR="00250BBE">
              <w:rPr>
                <w:sz w:val="20"/>
                <w:szCs w:val="20"/>
              </w:rPr>
              <w:t xml:space="preserve">heterojen </w:t>
            </w:r>
            <w:r w:rsidRPr="008F2CEB">
              <w:rPr>
                <w:sz w:val="20"/>
                <w:szCs w:val="20"/>
              </w:rPr>
              <w:t>olması.</w:t>
            </w:r>
          </w:p>
          <w:p w:rsidR="00ED67E4" w:rsidRPr="008F2CEB" w:rsidRDefault="00ED67E4" w:rsidP="00267191">
            <w:pPr>
              <w:jc w:val="both"/>
              <w:rPr>
                <w:sz w:val="20"/>
                <w:szCs w:val="20"/>
              </w:rPr>
            </w:pPr>
          </w:p>
        </w:tc>
      </w:tr>
      <w:tr w:rsidR="00ED67E4" w:rsidRPr="008F2CEB" w:rsidTr="00FC6D9C">
        <w:tc>
          <w:tcPr>
            <w:tcW w:w="2411" w:type="dxa"/>
            <w:shd w:val="clear" w:color="auto" w:fill="B2A1C7" w:themeFill="accent4" w:themeFillTint="99"/>
          </w:tcPr>
          <w:p w:rsidR="00ED67E4" w:rsidRPr="008F2CEB" w:rsidRDefault="00ED67E4" w:rsidP="00267191">
            <w:pPr>
              <w:jc w:val="both"/>
              <w:rPr>
                <w:b/>
                <w:sz w:val="20"/>
                <w:szCs w:val="20"/>
              </w:rPr>
            </w:pPr>
            <w:r w:rsidRPr="008F2CEB">
              <w:rPr>
                <w:b/>
                <w:sz w:val="20"/>
                <w:szCs w:val="20"/>
              </w:rPr>
              <w:t>Teknolojik</w:t>
            </w:r>
          </w:p>
        </w:tc>
        <w:tc>
          <w:tcPr>
            <w:tcW w:w="7938" w:type="dxa"/>
            <w:shd w:val="clear" w:color="auto" w:fill="auto"/>
          </w:tcPr>
          <w:p w:rsidR="00ED67E4" w:rsidRPr="008F2CEB" w:rsidRDefault="00ED67E4" w:rsidP="00EA227B">
            <w:pPr>
              <w:numPr>
                <w:ilvl w:val="0"/>
                <w:numId w:val="52"/>
              </w:numPr>
              <w:spacing w:line="300" w:lineRule="auto"/>
              <w:ind w:left="317" w:hanging="283"/>
              <w:jc w:val="both"/>
              <w:rPr>
                <w:sz w:val="20"/>
                <w:szCs w:val="20"/>
              </w:rPr>
            </w:pPr>
            <w:r w:rsidRPr="008F2CEB">
              <w:rPr>
                <w:sz w:val="20"/>
                <w:szCs w:val="20"/>
              </w:rPr>
              <w:t>Toplumdaki Teknoloji bağımlılığının giderek artması.</w:t>
            </w:r>
          </w:p>
          <w:p w:rsidR="00ED67E4" w:rsidRPr="008F2CEB" w:rsidRDefault="00ED67E4" w:rsidP="00EA227B">
            <w:pPr>
              <w:numPr>
                <w:ilvl w:val="0"/>
                <w:numId w:val="52"/>
              </w:numPr>
              <w:spacing w:line="300" w:lineRule="auto"/>
              <w:ind w:left="317" w:hanging="283"/>
              <w:jc w:val="both"/>
              <w:rPr>
                <w:sz w:val="20"/>
                <w:szCs w:val="20"/>
              </w:rPr>
            </w:pPr>
            <w:r w:rsidRPr="008F2CEB">
              <w:rPr>
                <w:sz w:val="20"/>
                <w:szCs w:val="20"/>
              </w:rPr>
              <w:t>Medyanın eğitici görevini yerine getirmemesi</w:t>
            </w:r>
          </w:p>
          <w:p w:rsidR="00ED67E4" w:rsidRPr="008F2CEB" w:rsidRDefault="00ED67E4" w:rsidP="00EA227B">
            <w:pPr>
              <w:numPr>
                <w:ilvl w:val="0"/>
                <w:numId w:val="52"/>
              </w:numPr>
              <w:spacing w:line="300" w:lineRule="auto"/>
              <w:ind w:left="317" w:hanging="283"/>
              <w:jc w:val="both"/>
              <w:rPr>
                <w:sz w:val="20"/>
                <w:szCs w:val="20"/>
              </w:rPr>
            </w:pPr>
            <w:r w:rsidRPr="008F2CEB">
              <w:rPr>
                <w:sz w:val="20"/>
                <w:szCs w:val="20"/>
              </w:rPr>
              <w:t xml:space="preserve">Bilgi teknolojilerindeki hızlı değişim </w:t>
            </w:r>
          </w:p>
          <w:p w:rsidR="00ED67E4" w:rsidRPr="008F2CEB" w:rsidRDefault="00ED67E4" w:rsidP="00267191">
            <w:pPr>
              <w:jc w:val="both"/>
              <w:rPr>
                <w:sz w:val="20"/>
                <w:szCs w:val="20"/>
              </w:rPr>
            </w:pPr>
          </w:p>
        </w:tc>
      </w:tr>
      <w:tr w:rsidR="00ED67E4" w:rsidRPr="00ED67E4" w:rsidTr="00FC6D9C">
        <w:tc>
          <w:tcPr>
            <w:tcW w:w="2411" w:type="dxa"/>
            <w:shd w:val="clear" w:color="auto" w:fill="B2A1C7" w:themeFill="accent4" w:themeFillTint="99"/>
          </w:tcPr>
          <w:p w:rsidR="00ED67E4" w:rsidRPr="00C330E9" w:rsidRDefault="00ED67E4" w:rsidP="00267191">
            <w:pPr>
              <w:jc w:val="both"/>
              <w:rPr>
                <w:b/>
                <w:sz w:val="20"/>
                <w:szCs w:val="20"/>
              </w:rPr>
            </w:pPr>
            <w:r w:rsidRPr="00C330E9">
              <w:rPr>
                <w:b/>
                <w:sz w:val="20"/>
                <w:szCs w:val="20"/>
              </w:rPr>
              <w:t>Mevzuat-Yasal</w:t>
            </w:r>
          </w:p>
        </w:tc>
        <w:tc>
          <w:tcPr>
            <w:tcW w:w="7938" w:type="dxa"/>
            <w:shd w:val="clear" w:color="auto" w:fill="auto"/>
          </w:tcPr>
          <w:p w:rsidR="00ED67E4" w:rsidRPr="00372284" w:rsidRDefault="00ED67E4" w:rsidP="00EA227B">
            <w:pPr>
              <w:numPr>
                <w:ilvl w:val="0"/>
                <w:numId w:val="52"/>
              </w:numPr>
              <w:spacing w:line="300" w:lineRule="auto"/>
              <w:ind w:left="317" w:hanging="283"/>
              <w:jc w:val="both"/>
              <w:rPr>
                <w:sz w:val="20"/>
                <w:szCs w:val="20"/>
              </w:rPr>
            </w:pPr>
            <w:r w:rsidRPr="00372284">
              <w:rPr>
                <w:sz w:val="20"/>
                <w:szCs w:val="20"/>
              </w:rPr>
              <w:t>Sürekli değişen mevzuat</w:t>
            </w:r>
          </w:p>
        </w:tc>
      </w:tr>
      <w:tr w:rsidR="00ED67E4" w:rsidRPr="00ED67E4" w:rsidTr="00FC6D9C">
        <w:tc>
          <w:tcPr>
            <w:tcW w:w="2411" w:type="dxa"/>
            <w:shd w:val="clear" w:color="auto" w:fill="B2A1C7" w:themeFill="accent4" w:themeFillTint="99"/>
          </w:tcPr>
          <w:p w:rsidR="00ED67E4" w:rsidRPr="00C330E9" w:rsidRDefault="00ED67E4" w:rsidP="00267191">
            <w:pPr>
              <w:jc w:val="both"/>
              <w:rPr>
                <w:b/>
                <w:sz w:val="20"/>
                <w:szCs w:val="20"/>
              </w:rPr>
            </w:pPr>
            <w:r w:rsidRPr="00C330E9">
              <w:rPr>
                <w:b/>
                <w:sz w:val="20"/>
                <w:szCs w:val="20"/>
              </w:rPr>
              <w:t>Ekolojik</w:t>
            </w:r>
          </w:p>
        </w:tc>
        <w:tc>
          <w:tcPr>
            <w:tcW w:w="7938" w:type="dxa"/>
            <w:shd w:val="clear" w:color="auto" w:fill="auto"/>
          </w:tcPr>
          <w:p w:rsidR="00ED67E4" w:rsidRPr="00372284" w:rsidRDefault="00ED67E4" w:rsidP="00EA227B">
            <w:pPr>
              <w:numPr>
                <w:ilvl w:val="0"/>
                <w:numId w:val="52"/>
              </w:numPr>
              <w:spacing w:line="300" w:lineRule="auto"/>
              <w:ind w:left="317" w:hanging="283"/>
              <w:jc w:val="both"/>
              <w:rPr>
                <w:sz w:val="20"/>
                <w:szCs w:val="20"/>
              </w:rPr>
            </w:pPr>
            <w:r w:rsidRPr="00372284">
              <w:rPr>
                <w:sz w:val="20"/>
                <w:szCs w:val="20"/>
              </w:rPr>
              <w:t>Sokak hayvanlarının kontrolsüz çoğalması</w:t>
            </w:r>
          </w:p>
          <w:p w:rsidR="00ED67E4" w:rsidRPr="00372284" w:rsidRDefault="00ED67E4" w:rsidP="00EA227B">
            <w:pPr>
              <w:numPr>
                <w:ilvl w:val="0"/>
                <w:numId w:val="52"/>
              </w:numPr>
              <w:spacing w:line="300" w:lineRule="auto"/>
              <w:ind w:left="317" w:hanging="283"/>
              <w:jc w:val="both"/>
              <w:rPr>
                <w:sz w:val="20"/>
                <w:szCs w:val="20"/>
              </w:rPr>
            </w:pPr>
            <w:r w:rsidRPr="00372284">
              <w:rPr>
                <w:sz w:val="20"/>
                <w:szCs w:val="20"/>
              </w:rPr>
              <w:t>Okul çevresinin şiddetli rüzgarlara maruz kalması.</w:t>
            </w:r>
          </w:p>
          <w:p w:rsidR="00ED67E4" w:rsidRPr="00372284" w:rsidRDefault="00ED67E4" w:rsidP="00267191">
            <w:pPr>
              <w:jc w:val="both"/>
              <w:rPr>
                <w:sz w:val="20"/>
                <w:szCs w:val="20"/>
              </w:rPr>
            </w:pPr>
          </w:p>
        </w:tc>
      </w:tr>
    </w:tbl>
    <w:p w:rsidR="005444CC" w:rsidRDefault="005444CC">
      <w:pPr>
        <w:jc w:val="both"/>
        <w:rPr>
          <w:sz w:val="16"/>
        </w:rPr>
      </w:pPr>
    </w:p>
    <w:p w:rsidR="00FC6D9C" w:rsidRDefault="00FC6D9C" w:rsidP="00FC6D9C">
      <w:pPr>
        <w:tabs>
          <w:tab w:val="left" w:pos="1255"/>
        </w:tabs>
        <w:rPr>
          <w:sz w:val="16"/>
        </w:rPr>
      </w:pPr>
    </w:p>
    <w:p w:rsidR="000702A6" w:rsidRPr="00E23D34" w:rsidRDefault="00FC6D9C" w:rsidP="00EA227B">
      <w:pPr>
        <w:pStyle w:val="ListeParagraf"/>
        <w:numPr>
          <w:ilvl w:val="1"/>
          <w:numId w:val="44"/>
        </w:numPr>
        <w:tabs>
          <w:tab w:val="left" w:pos="1242"/>
          <w:tab w:val="left" w:pos="1243"/>
        </w:tabs>
        <w:spacing w:before="72"/>
        <w:rPr>
          <w:rFonts w:ascii="Times New Roman" w:hAnsi="Times New Roman" w:cs="Times New Roman"/>
          <w:b/>
          <w:color w:val="000000" w:themeColor="text1"/>
          <w:sz w:val="32"/>
          <w:szCs w:val="32"/>
        </w:rPr>
      </w:pPr>
      <w:r>
        <w:rPr>
          <w:rFonts w:ascii="Times New Roman" w:hAnsi="Times New Roman" w:cs="Times New Roman"/>
          <w:b/>
          <w:color w:val="000000" w:themeColor="text1"/>
          <w:spacing w:val="-2"/>
          <w:sz w:val="32"/>
          <w:szCs w:val="32"/>
        </w:rPr>
        <w:t>Te</w:t>
      </w:r>
      <w:r w:rsidR="000702A6" w:rsidRPr="00E23D34">
        <w:rPr>
          <w:rFonts w:ascii="Times New Roman" w:hAnsi="Times New Roman" w:cs="Times New Roman"/>
          <w:b/>
          <w:color w:val="000000" w:themeColor="text1"/>
          <w:spacing w:val="-2"/>
          <w:sz w:val="32"/>
          <w:szCs w:val="32"/>
        </w:rPr>
        <w:t>spitler</w:t>
      </w:r>
      <w:r w:rsidR="00A95222">
        <w:rPr>
          <w:rFonts w:ascii="Times New Roman" w:hAnsi="Times New Roman" w:cs="Times New Roman"/>
          <w:b/>
          <w:color w:val="000000" w:themeColor="text1"/>
          <w:spacing w:val="-2"/>
          <w:sz w:val="32"/>
          <w:szCs w:val="32"/>
        </w:rPr>
        <w:t xml:space="preserve"> </w:t>
      </w:r>
      <w:r w:rsidR="000702A6" w:rsidRPr="00E23D34">
        <w:rPr>
          <w:rFonts w:ascii="Times New Roman" w:hAnsi="Times New Roman" w:cs="Times New Roman"/>
          <w:b/>
          <w:color w:val="000000" w:themeColor="text1"/>
          <w:spacing w:val="-2"/>
          <w:sz w:val="32"/>
          <w:szCs w:val="32"/>
        </w:rPr>
        <w:t>ve</w:t>
      </w:r>
      <w:r w:rsidR="00A95222">
        <w:rPr>
          <w:rFonts w:ascii="Times New Roman" w:hAnsi="Times New Roman" w:cs="Times New Roman"/>
          <w:b/>
          <w:color w:val="000000" w:themeColor="text1"/>
          <w:spacing w:val="-2"/>
          <w:sz w:val="32"/>
          <w:szCs w:val="32"/>
        </w:rPr>
        <w:t xml:space="preserve"> </w:t>
      </w:r>
      <w:r w:rsidR="000702A6" w:rsidRPr="00E23D34">
        <w:rPr>
          <w:rFonts w:ascii="Times New Roman" w:hAnsi="Times New Roman" w:cs="Times New Roman"/>
          <w:b/>
          <w:color w:val="000000" w:themeColor="text1"/>
          <w:spacing w:val="-1"/>
          <w:sz w:val="32"/>
          <w:szCs w:val="32"/>
        </w:rPr>
        <w:t>İhtiyaçların</w:t>
      </w:r>
      <w:r w:rsidR="00A95222">
        <w:rPr>
          <w:rFonts w:ascii="Times New Roman" w:hAnsi="Times New Roman" w:cs="Times New Roman"/>
          <w:b/>
          <w:color w:val="000000" w:themeColor="text1"/>
          <w:spacing w:val="-1"/>
          <w:sz w:val="32"/>
          <w:szCs w:val="32"/>
        </w:rPr>
        <w:t xml:space="preserve"> </w:t>
      </w:r>
      <w:r w:rsidR="000702A6" w:rsidRPr="00E23D34">
        <w:rPr>
          <w:rFonts w:ascii="Times New Roman" w:hAnsi="Times New Roman" w:cs="Times New Roman"/>
          <w:b/>
          <w:color w:val="000000" w:themeColor="text1"/>
          <w:spacing w:val="-1"/>
          <w:sz w:val="32"/>
          <w:szCs w:val="32"/>
        </w:rPr>
        <w:t>Belirlenmes</w:t>
      </w:r>
      <w:bookmarkStart w:id="1" w:name="_bookmark21"/>
      <w:bookmarkEnd w:id="1"/>
      <w:r w:rsidR="000702A6" w:rsidRPr="00E23D34">
        <w:rPr>
          <w:rFonts w:ascii="Times New Roman" w:hAnsi="Times New Roman" w:cs="Times New Roman"/>
          <w:b/>
          <w:color w:val="000000" w:themeColor="text1"/>
          <w:spacing w:val="-1"/>
          <w:sz w:val="32"/>
          <w:szCs w:val="32"/>
        </w:rPr>
        <w:t>i</w:t>
      </w:r>
    </w:p>
    <w:p w:rsidR="00254D9D" w:rsidRDefault="00254D9D" w:rsidP="00254D9D">
      <w:pPr>
        <w:spacing w:before="15" w:after="7"/>
        <w:rPr>
          <w:b/>
        </w:rPr>
      </w:pPr>
    </w:p>
    <w:p w:rsidR="000702A6" w:rsidRDefault="000702A6" w:rsidP="00254D9D">
      <w:pPr>
        <w:spacing w:before="15" w:after="7"/>
        <w:rPr>
          <w:bCs/>
          <w:i/>
          <w:iCs/>
          <w:sz w:val="20"/>
          <w:szCs w:val="20"/>
        </w:rPr>
      </w:pPr>
      <w:r w:rsidRPr="00B63F8B">
        <w:rPr>
          <w:bCs/>
          <w:i/>
          <w:iCs/>
          <w:sz w:val="20"/>
          <w:szCs w:val="20"/>
        </w:rPr>
        <w:t>Tablo</w:t>
      </w:r>
      <w:r w:rsidR="00F34036">
        <w:rPr>
          <w:bCs/>
          <w:i/>
          <w:iCs/>
          <w:sz w:val="20"/>
          <w:szCs w:val="20"/>
        </w:rPr>
        <w:t>2</w:t>
      </w:r>
      <w:r w:rsidR="008B3D82">
        <w:rPr>
          <w:bCs/>
          <w:i/>
          <w:iCs/>
          <w:sz w:val="20"/>
          <w:szCs w:val="20"/>
        </w:rPr>
        <w:t>1</w:t>
      </w:r>
      <w:r w:rsidRPr="00B63F8B">
        <w:rPr>
          <w:bCs/>
          <w:i/>
          <w:iCs/>
          <w:sz w:val="20"/>
          <w:szCs w:val="20"/>
        </w:rPr>
        <w:t>:Tespitler</w:t>
      </w:r>
      <w:r w:rsidR="00250BBE">
        <w:rPr>
          <w:bCs/>
          <w:i/>
          <w:iCs/>
          <w:sz w:val="20"/>
          <w:szCs w:val="20"/>
        </w:rPr>
        <w:t xml:space="preserve"> </w:t>
      </w:r>
      <w:r w:rsidRPr="00B63F8B">
        <w:rPr>
          <w:bCs/>
          <w:i/>
          <w:iCs/>
          <w:sz w:val="20"/>
          <w:szCs w:val="20"/>
        </w:rPr>
        <w:t>ve</w:t>
      </w:r>
      <w:r w:rsidR="00250BBE">
        <w:rPr>
          <w:bCs/>
          <w:i/>
          <w:iCs/>
          <w:sz w:val="20"/>
          <w:szCs w:val="20"/>
        </w:rPr>
        <w:t xml:space="preserve"> </w:t>
      </w:r>
      <w:r w:rsidRPr="00B63F8B">
        <w:rPr>
          <w:bCs/>
          <w:i/>
          <w:iCs/>
          <w:sz w:val="20"/>
          <w:szCs w:val="20"/>
        </w:rPr>
        <w:t>İhtiyaçlar</w:t>
      </w:r>
    </w:p>
    <w:p w:rsidR="00810810" w:rsidRPr="00B63F8B" w:rsidRDefault="00810810" w:rsidP="000702A6">
      <w:pPr>
        <w:spacing w:before="15" w:after="7"/>
        <w:ind w:left="881"/>
        <w:rPr>
          <w:bCs/>
          <w:i/>
          <w:iCs/>
          <w:sz w:val="20"/>
          <w:szCs w:val="20"/>
        </w:rPr>
      </w:pPr>
    </w:p>
    <w:tbl>
      <w:tblPr>
        <w:tblStyle w:val="TableNormal"/>
        <w:tblW w:w="10207"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27"/>
        <w:gridCol w:w="3402"/>
        <w:gridCol w:w="4678"/>
      </w:tblGrid>
      <w:tr w:rsidR="000702A6" w:rsidTr="00FC6D9C">
        <w:trPr>
          <w:trHeight w:val="663"/>
        </w:trPr>
        <w:tc>
          <w:tcPr>
            <w:tcW w:w="2127" w:type="dxa"/>
            <w:shd w:val="clear" w:color="auto" w:fill="B2A1C7" w:themeFill="accent4" w:themeFillTint="99"/>
          </w:tcPr>
          <w:p w:rsidR="00FC6D9C" w:rsidRDefault="00FC6D9C" w:rsidP="00FC6D9C">
            <w:pPr>
              <w:pStyle w:val="TableParagraph"/>
              <w:spacing w:line="180" w:lineRule="exact"/>
              <w:ind w:left="457" w:right="167" w:hanging="165"/>
              <w:jc w:val="center"/>
              <w:rPr>
                <w:b/>
                <w:color w:val="000000" w:themeColor="text1"/>
                <w:sz w:val="20"/>
                <w:szCs w:val="20"/>
              </w:rPr>
            </w:pPr>
          </w:p>
          <w:p w:rsidR="000702A6" w:rsidRPr="007449DB" w:rsidRDefault="000702A6" w:rsidP="00FC6D9C">
            <w:pPr>
              <w:pStyle w:val="TableParagraph"/>
              <w:spacing w:line="180" w:lineRule="exact"/>
              <w:ind w:left="457" w:right="167" w:hanging="165"/>
              <w:jc w:val="center"/>
              <w:rPr>
                <w:b/>
                <w:color w:val="000000" w:themeColor="text1"/>
                <w:sz w:val="20"/>
                <w:szCs w:val="20"/>
              </w:rPr>
            </w:pPr>
            <w:r w:rsidRPr="007449DB">
              <w:rPr>
                <w:b/>
                <w:color w:val="000000" w:themeColor="text1"/>
                <w:sz w:val="20"/>
                <w:szCs w:val="20"/>
              </w:rPr>
              <w:t>DURUM ANALİZİ</w:t>
            </w:r>
            <w:r w:rsidR="00A95222">
              <w:rPr>
                <w:b/>
                <w:color w:val="000000" w:themeColor="text1"/>
                <w:sz w:val="20"/>
                <w:szCs w:val="20"/>
              </w:rPr>
              <w:t xml:space="preserve"> </w:t>
            </w:r>
            <w:r w:rsidRPr="007449DB">
              <w:rPr>
                <w:b/>
                <w:color w:val="000000" w:themeColor="text1"/>
                <w:w w:val="105"/>
                <w:sz w:val="20"/>
                <w:szCs w:val="20"/>
              </w:rPr>
              <w:t>AŞAMALARI</w:t>
            </w:r>
          </w:p>
        </w:tc>
        <w:tc>
          <w:tcPr>
            <w:tcW w:w="3402" w:type="dxa"/>
            <w:shd w:val="clear" w:color="auto" w:fill="B2A1C7" w:themeFill="accent4" w:themeFillTint="99"/>
          </w:tcPr>
          <w:p w:rsidR="000702A6" w:rsidRPr="007449DB" w:rsidRDefault="000702A6" w:rsidP="00FC6D9C">
            <w:pPr>
              <w:pStyle w:val="TableParagraph"/>
              <w:spacing w:before="90"/>
              <w:jc w:val="center"/>
              <w:rPr>
                <w:b/>
                <w:color w:val="000000" w:themeColor="text1"/>
                <w:sz w:val="20"/>
                <w:szCs w:val="20"/>
              </w:rPr>
            </w:pPr>
            <w:r w:rsidRPr="007449DB">
              <w:rPr>
                <w:b/>
                <w:color w:val="000000" w:themeColor="text1"/>
                <w:spacing w:val="-2"/>
                <w:sz w:val="20"/>
                <w:szCs w:val="20"/>
              </w:rPr>
              <w:t>TESPİTLER/SO</w:t>
            </w:r>
            <w:r w:rsidRPr="007449DB">
              <w:rPr>
                <w:b/>
                <w:color w:val="000000" w:themeColor="text1"/>
                <w:spacing w:val="-1"/>
                <w:sz w:val="20"/>
                <w:szCs w:val="20"/>
              </w:rPr>
              <w:t>RUN</w:t>
            </w:r>
            <w:r w:rsidR="00A95222">
              <w:rPr>
                <w:b/>
                <w:color w:val="000000" w:themeColor="text1"/>
                <w:spacing w:val="-1"/>
                <w:sz w:val="20"/>
                <w:szCs w:val="20"/>
              </w:rPr>
              <w:t xml:space="preserve"> </w:t>
            </w:r>
            <w:r w:rsidRPr="007449DB">
              <w:rPr>
                <w:b/>
                <w:color w:val="000000" w:themeColor="text1"/>
                <w:spacing w:val="-1"/>
                <w:sz w:val="20"/>
                <w:szCs w:val="20"/>
              </w:rPr>
              <w:t>ALANLARI</w:t>
            </w:r>
          </w:p>
        </w:tc>
        <w:tc>
          <w:tcPr>
            <w:tcW w:w="4678" w:type="dxa"/>
            <w:shd w:val="clear" w:color="auto" w:fill="B2A1C7" w:themeFill="accent4" w:themeFillTint="99"/>
          </w:tcPr>
          <w:p w:rsidR="000702A6" w:rsidRPr="007449DB" w:rsidRDefault="000702A6" w:rsidP="00FC6D9C">
            <w:pPr>
              <w:pStyle w:val="TableParagraph"/>
              <w:spacing w:before="90"/>
              <w:jc w:val="center"/>
              <w:rPr>
                <w:b/>
                <w:color w:val="000000" w:themeColor="text1"/>
                <w:sz w:val="20"/>
                <w:szCs w:val="20"/>
              </w:rPr>
            </w:pPr>
            <w:r w:rsidRPr="007449DB">
              <w:rPr>
                <w:b/>
                <w:color w:val="000000" w:themeColor="text1"/>
                <w:sz w:val="20"/>
                <w:szCs w:val="20"/>
              </w:rPr>
              <w:t>İHTİYAÇLAR/GELİŞİM</w:t>
            </w:r>
            <w:r w:rsidR="00A95222">
              <w:rPr>
                <w:b/>
                <w:color w:val="000000" w:themeColor="text1"/>
                <w:sz w:val="20"/>
                <w:szCs w:val="20"/>
              </w:rPr>
              <w:t xml:space="preserve"> </w:t>
            </w:r>
            <w:r w:rsidRPr="007449DB">
              <w:rPr>
                <w:b/>
                <w:color w:val="000000" w:themeColor="text1"/>
                <w:sz w:val="20"/>
                <w:szCs w:val="20"/>
              </w:rPr>
              <w:t>ALANLARI</w:t>
            </w:r>
          </w:p>
        </w:tc>
      </w:tr>
      <w:tr w:rsidR="000702A6" w:rsidTr="00FC6D9C">
        <w:trPr>
          <w:trHeight w:val="735"/>
        </w:trPr>
        <w:tc>
          <w:tcPr>
            <w:tcW w:w="2127" w:type="dxa"/>
            <w:shd w:val="clear" w:color="auto" w:fill="B2A1C7" w:themeFill="accent4" w:themeFillTint="99"/>
          </w:tcPr>
          <w:p w:rsidR="000702A6" w:rsidRPr="008B3D82" w:rsidRDefault="000702A6" w:rsidP="00267191">
            <w:pPr>
              <w:pStyle w:val="TableParagraph"/>
              <w:spacing w:before="79" w:line="235" w:lineRule="auto"/>
              <w:ind w:left="217"/>
              <w:rPr>
                <w:rFonts w:ascii="Times New Roman" w:hAnsi="Times New Roman" w:cs="Times New Roman"/>
                <w:b/>
                <w:bCs/>
                <w:sz w:val="16"/>
              </w:rPr>
            </w:pPr>
            <w:r w:rsidRPr="008B3D82">
              <w:rPr>
                <w:rFonts w:ascii="Times New Roman" w:hAnsi="Times New Roman" w:cs="Times New Roman"/>
                <w:b/>
                <w:bCs/>
                <w:sz w:val="16"/>
              </w:rPr>
              <w:t>Uygulanmakta</w:t>
            </w:r>
            <w:r w:rsidR="00A95222">
              <w:rPr>
                <w:rFonts w:ascii="Times New Roman" w:hAnsi="Times New Roman" w:cs="Times New Roman"/>
                <w:b/>
                <w:bCs/>
                <w:sz w:val="16"/>
              </w:rPr>
              <w:t xml:space="preserve"> </w:t>
            </w:r>
            <w:r w:rsidRPr="008B3D82">
              <w:rPr>
                <w:rFonts w:ascii="Times New Roman" w:hAnsi="Times New Roman" w:cs="Times New Roman"/>
                <w:b/>
                <w:bCs/>
                <w:sz w:val="16"/>
              </w:rPr>
              <w:t>Olan</w:t>
            </w:r>
            <w:r w:rsidR="00A95222">
              <w:rPr>
                <w:rFonts w:ascii="Times New Roman" w:hAnsi="Times New Roman" w:cs="Times New Roman"/>
                <w:b/>
                <w:bCs/>
                <w:sz w:val="16"/>
              </w:rPr>
              <w:t xml:space="preserve"> </w:t>
            </w:r>
            <w:r w:rsidRPr="008B3D82">
              <w:rPr>
                <w:rFonts w:ascii="Times New Roman" w:hAnsi="Times New Roman" w:cs="Times New Roman"/>
                <w:b/>
                <w:bCs/>
                <w:w w:val="105"/>
                <w:sz w:val="16"/>
              </w:rPr>
              <w:t>Stratejik Planın</w:t>
            </w:r>
            <w:r w:rsidR="00A95222">
              <w:rPr>
                <w:rFonts w:ascii="Times New Roman" w:hAnsi="Times New Roman" w:cs="Times New Roman"/>
                <w:b/>
                <w:bCs/>
                <w:w w:val="105"/>
                <w:sz w:val="16"/>
              </w:rPr>
              <w:t xml:space="preserve"> </w:t>
            </w:r>
            <w:r w:rsidRPr="008B3D82">
              <w:rPr>
                <w:rFonts w:ascii="Times New Roman" w:hAnsi="Times New Roman" w:cs="Times New Roman"/>
                <w:b/>
                <w:bCs/>
                <w:w w:val="105"/>
                <w:sz w:val="16"/>
              </w:rPr>
              <w:t>Değerlendirilmesi</w:t>
            </w:r>
          </w:p>
        </w:tc>
        <w:tc>
          <w:tcPr>
            <w:tcW w:w="3402" w:type="dxa"/>
          </w:tcPr>
          <w:p w:rsidR="000702A6" w:rsidRPr="00FC6D9C" w:rsidRDefault="000702A6" w:rsidP="00EA227B">
            <w:pPr>
              <w:pStyle w:val="TableParagraph"/>
              <w:numPr>
                <w:ilvl w:val="0"/>
                <w:numId w:val="38"/>
              </w:numPr>
              <w:tabs>
                <w:tab w:val="left" w:pos="263"/>
              </w:tabs>
              <w:spacing w:line="168" w:lineRule="exact"/>
              <w:ind w:hanging="136"/>
              <w:rPr>
                <w:sz w:val="16"/>
              </w:rPr>
            </w:pPr>
            <w:r>
              <w:rPr>
                <w:sz w:val="16"/>
              </w:rPr>
              <w:t xml:space="preserve">Hedeflerin   paydaş  </w:t>
            </w:r>
            <w:r w:rsidR="00810810">
              <w:rPr>
                <w:sz w:val="16"/>
              </w:rPr>
              <w:t>beklenti</w:t>
            </w:r>
            <w:r>
              <w:rPr>
                <w:sz w:val="16"/>
              </w:rPr>
              <w:t>lerini</w:t>
            </w:r>
            <w:r w:rsidR="00A95222">
              <w:rPr>
                <w:sz w:val="16"/>
              </w:rPr>
              <w:t xml:space="preserve"> </w:t>
            </w:r>
            <w:r w:rsidR="00FC6D9C" w:rsidRPr="00FC6D9C">
              <w:rPr>
                <w:w w:val="105"/>
                <w:sz w:val="16"/>
              </w:rPr>
              <w:t>t</w:t>
            </w:r>
            <w:r w:rsidRPr="00FC6D9C">
              <w:rPr>
                <w:w w:val="105"/>
                <w:sz w:val="16"/>
              </w:rPr>
              <w:t>am</w:t>
            </w:r>
            <w:r w:rsidR="00A95222">
              <w:rPr>
                <w:w w:val="105"/>
                <w:sz w:val="16"/>
              </w:rPr>
              <w:t xml:space="preserve"> </w:t>
            </w:r>
            <w:r w:rsidRPr="00FC6D9C">
              <w:rPr>
                <w:w w:val="105"/>
                <w:sz w:val="16"/>
              </w:rPr>
              <w:t>olarak</w:t>
            </w:r>
            <w:r w:rsidR="00A95222">
              <w:rPr>
                <w:w w:val="105"/>
                <w:sz w:val="16"/>
              </w:rPr>
              <w:t xml:space="preserve"> </w:t>
            </w:r>
            <w:r w:rsidRPr="00FC6D9C">
              <w:rPr>
                <w:w w:val="105"/>
                <w:sz w:val="16"/>
              </w:rPr>
              <w:t>ifade edecek şekilde</w:t>
            </w:r>
          </w:p>
          <w:p w:rsidR="000702A6" w:rsidRDefault="00565E5D" w:rsidP="00267191">
            <w:pPr>
              <w:pStyle w:val="TableParagraph"/>
              <w:spacing w:before="6" w:line="180" w:lineRule="exact"/>
              <w:ind w:left="262" w:right="211"/>
              <w:rPr>
                <w:sz w:val="16"/>
              </w:rPr>
            </w:pPr>
            <w:r>
              <w:rPr>
                <w:w w:val="105"/>
                <w:sz w:val="16"/>
              </w:rPr>
              <w:t>İhtiyaçları</w:t>
            </w:r>
            <w:r w:rsidR="00A95222">
              <w:rPr>
                <w:w w:val="105"/>
                <w:sz w:val="16"/>
              </w:rPr>
              <w:t xml:space="preserve"> </w:t>
            </w:r>
            <w:r w:rsidR="000702A6">
              <w:rPr>
                <w:w w:val="105"/>
                <w:sz w:val="16"/>
              </w:rPr>
              <w:t xml:space="preserve">karşılayacak   </w:t>
            </w:r>
            <w:r w:rsidR="000702A6">
              <w:rPr>
                <w:spacing w:val="-1"/>
                <w:w w:val="105"/>
                <w:sz w:val="16"/>
              </w:rPr>
              <w:t>sayıda</w:t>
            </w:r>
            <w:r w:rsidR="00A95222">
              <w:rPr>
                <w:spacing w:val="-1"/>
                <w:w w:val="105"/>
                <w:sz w:val="16"/>
              </w:rPr>
              <w:t xml:space="preserve"> </w:t>
            </w:r>
            <w:r w:rsidR="000702A6">
              <w:rPr>
                <w:w w:val="105"/>
                <w:sz w:val="16"/>
              </w:rPr>
              <w:t>olmaması</w:t>
            </w:r>
          </w:p>
        </w:tc>
        <w:tc>
          <w:tcPr>
            <w:tcW w:w="4678" w:type="dxa"/>
          </w:tcPr>
          <w:p w:rsidR="000702A6" w:rsidRDefault="000702A6" w:rsidP="00267191">
            <w:pPr>
              <w:pStyle w:val="TableParagraph"/>
              <w:rPr>
                <w:b/>
                <w:sz w:val="15"/>
              </w:rPr>
            </w:pPr>
          </w:p>
          <w:p w:rsidR="000702A6" w:rsidRDefault="000702A6" w:rsidP="00EA227B">
            <w:pPr>
              <w:pStyle w:val="TableParagraph"/>
              <w:numPr>
                <w:ilvl w:val="0"/>
                <w:numId w:val="37"/>
              </w:numPr>
              <w:tabs>
                <w:tab w:val="left" w:pos="264"/>
              </w:tabs>
              <w:spacing w:line="235" w:lineRule="auto"/>
              <w:ind w:right="239"/>
              <w:rPr>
                <w:sz w:val="16"/>
              </w:rPr>
            </w:pPr>
            <w:r>
              <w:rPr>
                <w:sz w:val="16"/>
              </w:rPr>
              <w:t xml:space="preserve">Hedeflerin,      stratejik      planda     </w:t>
            </w:r>
            <w:r>
              <w:rPr>
                <w:w w:val="105"/>
                <w:sz w:val="16"/>
              </w:rPr>
              <w:t>yer</w:t>
            </w:r>
            <w:r w:rsidR="0048272F">
              <w:rPr>
                <w:w w:val="105"/>
                <w:sz w:val="16"/>
              </w:rPr>
              <w:t xml:space="preserve"> </w:t>
            </w:r>
            <w:r>
              <w:rPr>
                <w:w w:val="105"/>
                <w:sz w:val="16"/>
              </w:rPr>
              <w:t>alan</w:t>
            </w:r>
            <w:r w:rsidR="0048272F">
              <w:rPr>
                <w:w w:val="105"/>
                <w:sz w:val="16"/>
              </w:rPr>
              <w:t xml:space="preserve"> </w:t>
            </w:r>
            <w:r>
              <w:rPr>
                <w:w w:val="105"/>
                <w:sz w:val="16"/>
              </w:rPr>
              <w:t>analizlerin</w:t>
            </w:r>
            <w:r w:rsidR="0048272F">
              <w:rPr>
                <w:w w:val="105"/>
                <w:sz w:val="16"/>
              </w:rPr>
              <w:t xml:space="preserve"> </w:t>
            </w:r>
            <w:r>
              <w:rPr>
                <w:w w:val="105"/>
                <w:sz w:val="16"/>
              </w:rPr>
              <w:t>tamamı</w:t>
            </w:r>
            <w:r w:rsidR="0048272F">
              <w:rPr>
                <w:w w:val="105"/>
                <w:sz w:val="16"/>
              </w:rPr>
              <w:t xml:space="preserve"> </w:t>
            </w:r>
            <w:r>
              <w:rPr>
                <w:sz w:val="16"/>
              </w:rPr>
              <w:t>değerlendirilerek</w:t>
            </w:r>
            <w:r w:rsidR="0048272F">
              <w:rPr>
                <w:sz w:val="16"/>
              </w:rPr>
              <w:t xml:space="preserve"> </w:t>
            </w:r>
            <w:r>
              <w:rPr>
                <w:sz w:val="16"/>
              </w:rPr>
              <w:t>,içerik</w:t>
            </w:r>
            <w:r w:rsidR="0048272F">
              <w:rPr>
                <w:sz w:val="16"/>
              </w:rPr>
              <w:t xml:space="preserve"> </w:t>
            </w:r>
            <w:r>
              <w:rPr>
                <w:sz w:val="16"/>
              </w:rPr>
              <w:t>ve</w:t>
            </w:r>
            <w:r w:rsidR="0048272F">
              <w:rPr>
                <w:sz w:val="16"/>
              </w:rPr>
              <w:t xml:space="preserve"> </w:t>
            </w:r>
            <w:r>
              <w:rPr>
                <w:sz w:val="16"/>
              </w:rPr>
              <w:t>sayı</w:t>
            </w:r>
            <w:r w:rsidR="0048272F">
              <w:rPr>
                <w:sz w:val="16"/>
              </w:rPr>
              <w:t xml:space="preserve"> </w:t>
            </w:r>
            <w:r>
              <w:rPr>
                <w:sz w:val="16"/>
              </w:rPr>
              <w:t>bakımından</w:t>
            </w:r>
            <w:r w:rsidR="0048272F">
              <w:rPr>
                <w:sz w:val="16"/>
              </w:rPr>
              <w:t xml:space="preserve"> </w:t>
            </w:r>
            <w:r>
              <w:rPr>
                <w:sz w:val="16"/>
              </w:rPr>
              <w:t>iyi</w:t>
            </w:r>
            <w:r w:rsidR="0048272F">
              <w:rPr>
                <w:sz w:val="16"/>
              </w:rPr>
              <w:t xml:space="preserve"> </w:t>
            </w:r>
            <w:r>
              <w:rPr>
                <w:sz w:val="16"/>
              </w:rPr>
              <w:t>ifade</w:t>
            </w:r>
            <w:r w:rsidR="0048272F">
              <w:rPr>
                <w:sz w:val="16"/>
              </w:rPr>
              <w:t xml:space="preserve"> </w:t>
            </w:r>
            <w:r>
              <w:rPr>
                <w:sz w:val="16"/>
              </w:rPr>
              <w:t>edilmesi</w:t>
            </w:r>
          </w:p>
        </w:tc>
      </w:tr>
      <w:tr w:rsidR="000702A6" w:rsidTr="00FC6D9C">
        <w:trPr>
          <w:trHeight w:val="930"/>
        </w:trPr>
        <w:tc>
          <w:tcPr>
            <w:tcW w:w="2127" w:type="dxa"/>
            <w:shd w:val="clear" w:color="auto" w:fill="B2A1C7" w:themeFill="accent4" w:themeFillTint="99"/>
          </w:tcPr>
          <w:p w:rsidR="000702A6" w:rsidRPr="008B3D82" w:rsidRDefault="000702A6" w:rsidP="00267191">
            <w:pPr>
              <w:pStyle w:val="TableParagraph"/>
              <w:rPr>
                <w:rFonts w:ascii="Times New Roman" w:hAnsi="Times New Roman" w:cs="Times New Roman"/>
                <w:b/>
                <w:bCs/>
                <w:sz w:val="18"/>
              </w:rPr>
            </w:pPr>
          </w:p>
          <w:p w:rsidR="000702A6" w:rsidRPr="008B3D82" w:rsidRDefault="000702A6" w:rsidP="00267191">
            <w:pPr>
              <w:pStyle w:val="TableParagraph"/>
              <w:spacing w:before="154"/>
              <w:ind w:left="217"/>
              <w:rPr>
                <w:rFonts w:ascii="Times New Roman" w:hAnsi="Times New Roman" w:cs="Times New Roman"/>
                <w:b/>
                <w:bCs/>
                <w:sz w:val="16"/>
              </w:rPr>
            </w:pPr>
            <w:r w:rsidRPr="008B3D82">
              <w:rPr>
                <w:rFonts w:ascii="Times New Roman" w:hAnsi="Times New Roman" w:cs="Times New Roman"/>
                <w:b/>
                <w:bCs/>
                <w:w w:val="105"/>
                <w:sz w:val="16"/>
              </w:rPr>
              <w:t>Mevzuat</w:t>
            </w:r>
            <w:r w:rsidR="00A95222">
              <w:rPr>
                <w:rFonts w:ascii="Times New Roman" w:hAnsi="Times New Roman" w:cs="Times New Roman"/>
                <w:b/>
                <w:bCs/>
                <w:w w:val="105"/>
                <w:sz w:val="16"/>
              </w:rPr>
              <w:t xml:space="preserve"> </w:t>
            </w:r>
            <w:r w:rsidRPr="008B3D82">
              <w:rPr>
                <w:rFonts w:ascii="Times New Roman" w:hAnsi="Times New Roman" w:cs="Times New Roman"/>
                <w:b/>
                <w:bCs/>
                <w:w w:val="105"/>
                <w:sz w:val="16"/>
              </w:rPr>
              <w:t>Analizi</w:t>
            </w:r>
          </w:p>
        </w:tc>
        <w:tc>
          <w:tcPr>
            <w:tcW w:w="3402" w:type="dxa"/>
          </w:tcPr>
          <w:p w:rsidR="000702A6" w:rsidRDefault="000702A6" w:rsidP="00EA227B">
            <w:pPr>
              <w:pStyle w:val="TableParagraph"/>
              <w:numPr>
                <w:ilvl w:val="0"/>
                <w:numId w:val="36"/>
              </w:numPr>
              <w:tabs>
                <w:tab w:val="left" w:pos="263"/>
                <w:tab w:val="left" w:pos="1852"/>
              </w:tabs>
              <w:spacing w:line="235" w:lineRule="auto"/>
              <w:ind w:left="262" w:right="222"/>
              <w:rPr>
                <w:sz w:val="16"/>
              </w:rPr>
            </w:pPr>
            <w:r>
              <w:rPr>
                <w:w w:val="105"/>
                <w:sz w:val="16"/>
              </w:rPr>
              <w:t>Özel</w:t>
            </w:r>
            <w:r w:rsidR="003A3AA6">
              <w:rPr>
                <w:w w:val="105"/>
                <w:sz w:val="16"/>
              </w:rPr>
              <w:t xml:space="preserve"> sektör </w:t>
            </w:r>
            <w:r>
              <w:rPr>
                <w:spacing w:val="-3"/>
                <w:w w:val="105"/>
                <w:sz w:val="16"/>
              </w:rPr>
              <w:t>kuruluşları,</w:t>
            </w:r>
            <w:r>
              <w:rPr>
                <w:sz w:val="16"/>
              </w:rPr>
              <w:t>üniversiteler ve yerel kuruluşlar</w:t>
            </w:r>
            <w:r w:rsidR="00A95222">
              <w:rPr>
                <w:sz w:val="16"/>
              </w:rPr>
              <w:t xml:space="preserve"> </w:t>
            </w:r>
            <w:r>
              <w:rPr>
                <w:spacing w:val="9"/>
                <w:sz w:val="16"/>
              </w:rPr>
              <w:t>ile</w:t>
            </w:r>
            <w:r w:rsidR="00A95222">
              <w:rPr>
                <w:spacing w:val="9"/>
                <w:sz w:val="16"/>
              </w:rPr>
              <w:t xml:space="preserve"> </w:t>
            </w:r>
            <w:r>
              <w:rPr>
                <w:w w:val="105"/>
                <w:sz w:val="16"/>
              </w:rPr>
              <w:t>işbirliği</w:t>
            </w:r>
            <w:r w:rsidR="00A95222">
              <w:rPr>
                <w:w w:val="105"/>
                <w:sz w:val="16"/>
              </w:rPr>
              <w:t xml:space="preserve"> </w:t>
            </w:r>
            <w:r>
              <w:rPr>
                <w:w w:val="105"/>
                <w:sz w:val="16"/>
              </w:rPr>
              <w:t>gerektiren</w:t>
            </w:r>
            <w:r w:rsidR="00A95222">
              <w:rPr>
                <w:w w:val="105"/>
                <w:sz w:val="16"/>
              </w:rPr>
              <w:t xml:space="preserve"> </w:t>
            </w:r>
            <w:r>
              <w:rPr>
                <w:w w:val="105"/>
                <w:sz w:val="16"/>
              </w:rPr>
              <w:t>çalışmalarda,kurum</w:t>
            </w:r>
            <w:r w:rsidR="00A95222">
              <w:rPr>
                <w:w w:val="105"/>
                <w:sz w:val="16"/>
              </w:rPr>
              <w:t xml:space="preserve"> </w:t>
            </w:r>
            <w:r>
              <w:rPr>
                <w:w w:val="105"/>
                <w:sz w:val="16"/>
              </w:rPr>
              <w:t>ve kuruluşların</w:t>
            </w:r>
            <w:r w:rsidR="00A95222">
              <w:rPr>
                <w:w w:val="105"/>
                <w:sz w:val="16"/>
              </w:rPr>
              <w:t xml:space="preserve"> </w:t>
            </w:r>
            <w:r>
              <w:rPr>
                <w:w w:val="105"/>
                <w:sz w:val="16"/>
              </w:rPr>
              <w:t>mevzuat</w:t>
            </w:r>
            <w:r w:rsidR="00A95222">
              <w:rPr>
                <w:w w:val="105"/>
                <w:sz w:val="16"/>
              </w:rPr>
              <w:t xml:space="preserve"> </w:t>
            </w:r>
            <w:r w:rsidR="00FC6D9C">
              <w:rPr>
                <w:sz w:val="16"/>
              </w:rPr>
              <w:t>f</w:t>
            </w:r>
            <w:r w:rsidR="00810810">
              <w:rPr>
                <w:sz w:val="16"/>
              </w:rPr>
              <w:t>arklılığından</w:t>
            </w:r>
            <w:r w:rsidR="00A95222">
              <w:rPr>
                <w:sz w:val="16"/>
              </w:rPr>
              <w:t xml:space="preserve"> </w:t>
            </w:r>
            <w:r>
              <w:rPr>
                <w:sz w:val="16"/>
              </w:rPr>
              <w:t>kaynaklanan</w:t>
            </w:r>
            <w:r w:rsidR="00A95222">
              <w:rPr>
                <w:sz w:val="16"/>
              </w:rPr>
              <w:t xml:space="preserve"> </w:t>
            </w:r>
            <w:r>
              <w:rPr>
                <w:sz w:val="16"/>
              </w:rPr>
              <w:t>sorunlar</w:t>
            </w:r>
          </w:p>
        </w:tc>
        <w:tc>
          <w:tcPr>
            <w:tcW w:w="4678" w:type="dxa"/>
          </w:tcPr>
          <w:p w:rsidR="000702A6" w:rsidRDefault="000702A6" w:rsidP="00EA227B">
            <w:pPr>
              <w:pStyle w:val="TableParagraph"/>
              <w:numPr>
                <w:ilvl w:val="0"/>
                <w:numId w:val="35"/>
              </w:numPr>
              <w:tabs>
                <w:tab w:val="left" w:pos="264"/>
              </w:tabs>
              <w:spacing w:before="82" w:line="235" w:lineRule="auto"/>
              <w:ind w:right="235"/>
              <w:jc w:val="both"/>
              <w:rPr>
                <w:sz w:val="16"/>
              </w:rPr>
            </w:pPr>
            <w:r>
              <w:rPr>
                <w:sz w:val="16"/>
              </w:rPr>
              <w:t>Özel sektör, üniversite ve yerel kuruluşlarla düzenlenen protokollerde</w:t>
            </w:r>
            <w:r w:rsidR="0048272F">
              <w:rPr>
                <w:sz w:val="16"/>
              </w:rPr>
              <w:t xml:space="preserve"> </w:t>
            </w:r>
            <w:r>
              <w:rPr>
                <w:w w:val="105"/>
                <w:sz w:val="16"/>
              </w:rPr>
              <w:t>mevzuatla</w:t>
            </w:r>
            <w:r w:rsidR="0048272F">
              <w:rPr>
                <w:w w:val="105"/>
                <w:sz w:val="16"/>
              </w:rPr>
              <w:t xml:space="preserve"> </w:t>
            </w:r>
            <w:r>
              <w:rPr>
                <w:w w:val="105"/>
                <w:sz w:val="16"/>
              </w:rPr>
              <w:t>birlikte</w:t>
            </w:r>
            <w:r w:rsidR="0048272F">
              <w:rPr>
                <w:w w:val="105"/>
                <w:sz w:val="16"/>
              </w:rPr>
              <w:t xml:space="preserve"> </w:t>
            </w:r>
            <w:r>
              <w:rPr>
                <w:w w:val="105"/>
                <w:sz w:val="16"/>
              </w:rPr>
              <w:t>kurumumuzun</w:t>
            </w:r>
            <w:r w:rsidR="0048272F">
              <w:rPr>
                <w:w w:val="105"/>
                <w:sz w:val="16"/>
              </w:rPr>
              <w:t xml:space="preserve"> </w:t>
            </w:r>
            <w:r>
              <w:rPr>
                <w:w w:val="105"/>
                <w:sz w:val="16"/>
              </w:rPr>
              <w:t>mevcut</w:t>
            </w:r>
            <w:r w:rsidR="0048272F">
              <w:rPr>
                <w:w w:val="105"/>
                <w:sz w:val="16"/>
              </w:rPr>
              <w:t xml:space="preserve"> durumu </w:t>
            </w:r>
            <w:r>
              <w:rPr>
                <w:w w:val="105"/>
                <w:sz w:val="16"/>
              </w:rPr>
              <w:t>ve</w:t>
            </w:r>
            <w:r w:rsidR="0048272F">
              <w:rPr>
                <w:w w:val="105"/>
                <w:sz w:val="16"/>
              </w:rPr>
              <w:t xml:space="preserve"> </w:t>
            </w:r>
            <w:r>
              <w:rPr>
                <w:w w:val="105"/>
                <w:sz w:val="16"/>
              </w:rPr>
              <w:t>kuruluş</w:t>
            </w:r>
            <w:r w:rsidR="0048272F">
              <w:rPr>
                <w:w w:val="105"/>
                <w:sz w:val="16"/>
              </w:rPr>
              <w:t xml:space="preserve"> </w:t>
            </w:r>
            <w:r>
              <w:rPr>
                <w:sz w:val="16"/>
              </w:rPr>
              <w:t>politikalarının</w:t>
            </w:r>
            <w:r w:rsidR="0048272F">
              <w:rPr>
                <w:sz w:val="16"/>
              </w:rPr>
              <w:t xml:space="preserve"> </w:t>
            </w:r>
            <w:r>
              <w:rPr>
                <w:sz w:val="16"/>
              </w:rPr>
              <w:t>birlikte</w:t>
            </w:r>
            <w:r w:rsidR="0048272F">
              <w:rPr>
                <w:sz w:val="16"/>
              </w:rPr>
              <w:t xml:space="preserve"> </w:t>
            </w:r>
            <w:r>
              <w:rPr>
                <w:sz w:val="16"/>
              </w:rPr>
              <w:t>değerlendirilmesi</w:t>
            </w:r>
          </w:p>
        </w:tc>
      </w:tr>
      <w:tr w:rsidR="000702A6" w:rsidTr="00FC6D9C">
        <w:trPr>
          <w:trHeight w:val="375"/>
        </w:trPr>
        <w:tc>
          <w:tcPr>
            <w:tcW w:w="2127" w:type="dxa"/>
            <w:shd w:val="clear" w:color="auto" w:fill="B2A1C7" w:themeFill="accent4" w:themeFillTint="99"/>
          </w:tcPr>
          <w:p w:rsidR="000702A6" w:rsidRPr="008B3D82" w:rsidRDefault="000702A6" w:rsidP="00267191">
            <w:pPr>
              <w:pStyle w:val="TableParagraph"/>
              <w:spacing w:line="168" w:lineRule="exact"/>
              <w:ind w:left="217"/>
              <w:rPr>
                <w:rFonts w:ascii="Times New Roman" w:hAnsi="Times New Roman" w:cs="Times New Roman"/>
                <w:b/>
                <w:bCs/>
                <w:sz w:val="16"/>
              </w:rPr>
            </w:pPr>
            <w:r w:rsidRPr="008B3D82">
              <w:rPr>
                <w:rFonts w:ascii="Times New Roman" w:hAnsi="Times New Roman" w:cs="Times New Roman"/>
                <w:b/>
                <w:bCs/>
                <w:sz w:val="16"/>
              </w:rPr>
              <w:t>Üst</w:t>
            </w:r>
            <w:r w:rsidR="00A95222">
              <w:rPr>
                <w:rFonts w:ascii="Times New Roman" w:hAnsi="Times New Roman" w:cs="Times New Roman"/>
                <w:b/>
                <w:bCs/>
                <w:sz w:val="16"/>
              </w:rPr>
              <w:t xml:space="preserve"> </w:t>
            </w:r>
            <w:r w:rsidRPr="008B3D82">
              <w:rPr>
                <w:rFonts w:ascii="Times New Roman" w:hAnsi="Times New Roman" w:cs="Times New Roman"/>
                <w:b/>
                <w:bCs/>
                <w:sz w:val="16"/>
              </w:rPr>
              <w:t>Politika</w:t>
            </w:r>
            <w:r w:rsidR="00A95222">
              <w:rPr>
                <w:rFonts w:ascii="Times New Roman" w:hAnsi="Times New Roman" w:cs="Times New Roman"/>
                <w:b/>
                <w:bCs/>
                <w:sz w:val="16"/>
              </w:rPr>
              <w:t xml:space="preserve"> </w:t>
            </w:r>
            <w:r w:rsidRPr="008B3D82">
              <w:rPr>
                <w:rFonts w:ascii="Times New Roman" w:hAnsi="Times New Roman" w:cs="Times New Roman"/>
                <w:b/>
                <w:bCs/>
                <w:sz w:val="16"/>
              </w:rPr>
              <w:t>Belgeleri</w:t>
            </w:r>
          </w:p>
          <w:p w:rsidR="000702A6" w:rsidRPr="008B3D82" w:rsidRDefault="000702A6" w:rsidP="00267191">
            <w:pPr>
              <w:pStyle w:val="TableParagraph"/>
              <w:spacing w:line="182" w:lineRule="exact"/>
              <w:ind w:left="217"/>
              <w:rPr>
                <w:rFonts w:ascii="Times New Roman" w:hAnsi="Times New Roman" w:cs="Times New Roman"/>
                <w:b/>
                <w:bCs/>
                <w:sz w:val="16"/>
              </w:rPr>
            </w:pPr>
            <w:r w:rsidRPr="008B3D82">
              <w:rPr>
                <w:rFonts w:ascii="Times New Roman" w:hAnsi="Times New Roman" w:cs="Times New Roman"/>
                <w:b/>
                <w:bCs/>
                <w:w w:val="105"/>
                <w:sz w:val="16"/>
              </w:rPr>
              <w:t>Analizi</w:t>
            </w:r>
            <w:r w:rsidRPr="008B3D82">
              <w:rPr>
                <w:rFonts w:ascii="Times New Roman" w:hAnsi="Times New Roman" w:cs="Times New Roman"/>
                <w:b/>
                <w:bCs/>
                <w:w w:val="105"/>
                <w:sz w:val="16"/>
                <w:vertAlign w:val="superscript"/>
              </w:rPr>
              <w:t>*</w:t>
            </w:r>
          </w:p>
        </w:tc>
        <w:tc>
          <w:tcPr>
            <w:tcW w:w="3402" w:type="dxa"/>
          </w:tcPr>
          <w:p w:rsidR="000702A6" w:rsidRDefault="000702A6" w:rsidP="00267191">
            <w:pPr>
              <w:pStyle w:val="TableParagraph"/>
              <w:rPr>
                <w:sz w:val="16"/>
              </w:rPr>
            </w:pPr>
          </w:p>
        </w:tc>
        <w:tc>
          <w:tcPr>
            <w:tcW w:w="4678" w:type="dxa"/>
          </w:tcPr>
          <w:p w:rsidR="000702A6" w:rsidRDefault="000702A6" w:rsidP="00EA227B">
            <w:pPr>
              <w:pStyle w:val="TableParagraph"/>
              <w:numPr>
                <w:ilvl w:val="0"/>
                <w:numId w:val="34"/>
              </w:numPr>
              <w:tabs>
                <w:tab w:val="left" w:pos="264"/>
              </w:tabs>
              <w:spacing w:line="180" w:lineRule="exact"/>
              <w:ind w:right="248"/>
              <w:rPr>
                <w:sz w:val="16"/>
              </w:rPr>
            </w:pPr>
            <w:r>
              <w:rPr>
                <w:sz w:val="16"/>
              </w:rPr>
              <w:t>Stratejik</w:t>
            </w:r>
            <w:r w:rsidR="0048272F">
              <w:rPr>
                <w:sz w:val="16"/>
              </w:rPr>
              <w:t xml:space="preserve"> </w:t>
            </w:r>
            <w:r>
              <w:rPr>
                <w:sz w:val="16"/>
              </w:rPr>
              <w:t>Plan</w:t>
            </w:r>
            <w:r w:rsidR="0048272F">
              <w:rPr>
                <w:sz w:val="16"/>
              </w:rPr>
              <w:t xml:space="preserve"> </w:t>
            </w:r>
            <w:r>
              <w:rPr>
                <w:sz w:val="16"/>
              </w:rPr>
              <w:t>Hazırlama,</w:t>
            </w:r>
            <w:r w:rsidR="0048272F">
              <w:rPr>
                <w:sz w:val="16"/>
              </w:rPr>
              <w:t xml:space="preserve"> </w:t>
            </w:r>
            <w:r>
              <w:rPr>
                <w:sz w:val="16"/>
              </w:rPr>
              <w:t>Performans</w:t>
            </w:r>
            <w:r w:rsidR="0048272F">
              <w:rPr>
                <w:sz w:val="16"/>
              </w:rPr>
              <w:t xml:space="preserve"> </w:t>
            </w:r>
            <w:r>
              <w:rPr>
                <w:sz w:val="16"/>
              </w:rPr>
              <w:t>Programı</w:t>
            </w:r>
            <w:r w:rsidR="0048272F">
              <w:rPr>
                <w:sz w:val="16"/>
              </w:rPr>
              <w:t xml:space="preserve"> </w:t>
            </w:r>
            <w:r>
              <w:rPr>
                <w:sz w:val="16"/>
              </w:rPr>
              <w:t>ve</w:t>
            </w:r>
            <w:r w:rsidR="0048272F">
              <w:rPr>
                <w:sz w:val="16"/>
              </w:rPr>
              <w:t xml:space="preserve"> </w:t>
            </w:r>
            <w:r>
              <w:rPr>
                <w:spacing w:val="12"/>
                <w:sz w:val="16"/>
              </w:rPr>
              <w:t>Faaliyet</w:t>
            </w:r>
            <w:r w:rsidR="0048272F">
              <w:rPr>
                <w:spacing w:val="12"/>
                <w:sz w:val="16"/>
              </w:rPr>
              <w:t xml:space="preserve"> </w:t>
            </w:r>
            <w:r w:rsidR="00D25D98">
              <w:rPr>
                <w:sz w:val="16"/>
              </w:rPr>
              <w:t>Rapor</w:t>
            </w:r>
            <w:r w:rsidR="00D25D98">
              <w:rPr>
                <w:spacing w:val="-9"/>
                <w:sz w:val="16"/>
              </w:rPr>
              <w:t xml:space="preserve">u </w:t>
            </w:r>
            <w:r>
              <w:rPr>
                <w:sz w:val="16"/>
              </w:rPr>
              <w:t>Hazırlama,</w:t>
            </w:r>
            <w:r w:rsidR="0048272F">
              <w:rPr>
                <w:sz w:val="16"/>
              </w:rPr>
              <w:t xml:space="preserve"> </w:t>
            </w:r>
            <w:r>
              <w:rPr>
                <w:sz w:val="16"/>
              </w:rPr>
              <w:t>Stratejik</w:t>
            </w:r>
            <w:r w:rsidR="0048272F">
              <w:rPr>
                <w:sz w:val="16"/>
              </w:rPr>
              <w:t xml:space="preserve"> </w:t>
            </w:r>
            <w:r>
              <w:rPr>
                <w:sz w:val="16"/>
              </w:rPr>
              <w:t>Yönetim</w:t>
            </w:r>
            <w:r w:rsidR="0048272F">
              <w:rPr>
                <w:sz w:val="16"/>
              </w:rPr>
              <w:t xml:space="preserve"> </w:t>
            </w:r>
            <w:r>
              <w:rPr>
                <w:sz w:val="16"/>
              </w:rPr>
              <w:t>Süreci</w:t>
            </w:r>
            <w:r w:rsidR="0048272F">
              <w:rPr>
                <w:sz w:val="16"/>
              </w:rPr>
              <w:t xml:space="preserve"> </w:t>
            </w:r>
            <w:r>
              <w:rPr>
                <w:sz w:val="16"/>
              </w:rPr>
              <w:t>ile</w:t>
            </w:r>
            <w:r w:rsidR="0048272F">
              <w:rPr>
                <w:sz w:val="16"/>
              </w:rPr>
              <w:t xml:space="preserve"> </w:t>
            </w:r>
            <w:r>
              <w:rPr>
                <w:sz w:val="16"/>
              </w:rPr>
              <w:t>ilgili</w:t>
            </w:r>
            <w:r w:rsidR="0048272F">
              <w:rPr>
                <w:sz w:val="16"/>
              </w:rPr>
              <w:t xml:space="preserve"> </w:t>
            </w:r>
            <w:r>
              <w:rPr>
                <w:sz w:val="16"/>
              </w:rPr>
              <w:t>diğer</w:t>
            </w:r>
            <w:r w:rsidR="0048272F">
              <w:rPr>
                <w:sz w:val="16"/>
              </w:rPr>
              <w:t xml:space="preserve"> </w:t>
            </w:r>
            <w:r>
              <w:rPr>
                <w:sz w:val="16"/>
              </w:rPr>
              <w:t>iş</w:t>
            </w:r>
            <w:r w:rsidR="0048272F">
              <w:rPr>
                <w:sz w:val="16"/>
              </w:rPr>
              <w:t xml:space="preserve"> </w:t>
            </w:r>
            <w:r>
              <w:rPr>
                <w:sz w:val="16"/>
              </w:rPr>
              <w:t>ve</w:t>
            </w:r>
            <w:r w:rsidR="0048272F">
              <w:rPr>
                <w:sz w:val="16"/>
              </w:rPr>
              <w:t xml:space="preserve"> </w:t>
            </w:r>
            <w:r>
              <w:rPr>
                <w:sz w:val="16"/>
              </w:rPr>
              <w:t>işlemler</w:t>
            </w:r>
          </w:p>
        </w:tc>
      </w:tr>
      <w:tr w:rsidR="000702A6" w:rsidTr="00FC6D9C">
        <w:trPr>
          <w:trHeight w:val="930"/>
        </w:trPr>
        <w:tc>
          <w:tcPr>
            <w:tcW w:w="2127" w:type="dxa"/>
            <w:shd w:val="clear" w:color="auto" w:fill="B2A1C7" w:themeFill="accent4" w:themeFillTint="99"/>
          </w:tcPr>
          <w:p w:rsidR="000702A6" w:rsidRPr="008B3D82" w:rsidRDefault="000702A6" w:rsidP="00267191">
            <w:pPr>
              <w:pStyle w:val="TableParagraph"/>
              <w:rPr>
                <w:rFonts w:ascii="Times New Roman" w:hAnsi="Times New Roman" w:cs="Times New Roman"/>
                <w:b/>
                <w:bCs/>
                <w:sz w:val="18"/>
              </w:rPr>
            </w:pPr>
          </w:p>
          <w:p w:rsidR="000702A6" w:rsidRPr="008B3D82" w:rsidRDefault="000702A6" w:rsidP="00267191">
            <w:pPr>
              <w:pStyle w:val="TableParagraph"/>
              <w:spacing w:before="154"/>
              <w:ind w:left="217"/>
              <w:rPr>
                <w:rFonts w:ascii="Times New Roman" w:hAnsi="Times New Roman" w:cs="Times New Roman"/>
                <w:b/>
                <w:bCs/>
                <w:sz w:val="16"/>
              </w:rPr>
            </w:pPr>
            <w:r w:rsidRPr="008B3D82">
              <w:rPr>
                <w:rFonts w:ascii="Times New Roman" w:hAnsi="Times New Roman" w:cs="Times New Roman"/>
                <w:b/>
                <w:bCs/>
                <w:sz w:val="16"/>
              </w:rPr>
              <w:t>Paydaş Analizi</w:t>
            </w:r>
          </w:p>
        </w:tc>
        <w:tc>
          <w:tcPr>
            <w:tcW w:w="3402" w:type="dxa"/>
          </w:tcPr>
          <w:p w:rsidR="000702A6" w:rsidRDefault="000702A6" w:rsidP="00EA227B">
            <w:pPr>
              <w:pStyle w:val="TableParagraph"/>
              <w:numPr>
                <w:ilvl w:val="0"/>
                <w:numId w:val="33"/>
              </w:numPr>
              <w:tabs>
                <w:tab w:val="left" w:pos="263"/>
              </w:tabs>
              <w:spacing w:line="235" w:lineRule="auto"/>
              <w:ind w:left="262" w:right="213"/>
              <w:rPr>
                <w:sz w:val="16"/>
              </w:rPr>
            </w:pPr>
            <w:r>
              <w:rPr>
                <w:w w:val="105"/>
                <w:sz w:val="16"/>
              </w:rPr>
              <w:t>Paydaşların</w:t>
            </w:r>
            <w:r w:rsidR="00A95222">
              <w:rPr>
                <w:w w:val="105"/>
                <w:sz w:val="16"/>
              </w:rPr>
              <w:t xml:space="preserve"> </w:t>
            </w:r>
            <w:r>
              <w:rPr>
                <w:w w:val="105"/>
                <w:sz w:val="16"/>
              </w:rPr>
              <w:t>çeşitliliği</w:t>
            </w:r>
            <w:r w:rsidR="00A95222">
              <w:rPr>
                <w:w w:val="105"/>
                <w:sz w:val="16"/>
              </w:rPr>
              <w:t xml:space="preserve"> </w:t>
            </w:r>
            <w:r>
              <w:rPr>
                <w:w w:val="105"/>
                <w:sz w:val="16"/>
              </w:rPr>
              <w:t>ve</w:t>
            </w:r>
            <w:r w:rsidR="00A95222">
              <w:rPr>
                <w:w w:val="105"/>
                <w:sz w:val="16"/>
              </w:rPr>
              <w:t xml:space="preserve"> </w:t>
            </w:r>
            <w:r>
              <w:rPr>
                <w:w w:val="105"/>
                <w:sz w:val="16"/>
              </w:rPr>
              <w:t>paydaş</w:t>
            </w:r>
            <w:r w:rsidR="00A95222">
              <w:rPr>
                <w:w w:val="105"/>
                <w:sz w:val="16"/>
              </w:rPr>
              <w:t xml:space="preserve"> </w:t>
            </w:r>
            <w:r>
              <w:rPr>
                <w:sz w:val="16"/>
              </w:rPr>
              <w:t>kitlesinin</w:t>
            </w:r>
            <w:r w:rsidR="00A95222">
              <w:rPr>
                <w:sz w:val="16"/>
              </w:rPr>
              <w:t xml:space="preserve"> </w:t>
            </w:r>
            <w:r>
              <w:rPr>
                <w:sz w:val="16"/>
              </w:rPr>
              <w:t>nicel</w:t>
            </w:r>
            <w:r w:rsidR="00A95222">
              <w:rPr>
                <w:sz w:val="16"/>
              </w:rPr>
              <w:t xml:space="preserve"> </w:t>
            </w:r>
            <w:r>
              <w:rPr>
                <w:sz w:val="16"/>
              </w:rPr>
              <w:t>büyüklüğü,</w:t>
            </w:r>
          </w:p>
          <w:p w:rsidR="000702A6" w:rsidRDefault="000702A6" w:rsidP="00EA227B">
            <w:pPr>
              <w:pStyle w:val="TableParagraph"/>
              <w:numPr>
                <w:ilvl w:val="0"/>
                <w:numId w:val="33"/>
              </w:numPr>
              <w:tabs>
                <w:tab w:val="left" w:pos="263"/>
              </w:tabs>
              <w:spacing w:line="235" w:lineRule="auto"/>
              <w:ind w:left="262" w:right="220"/>
              <w:rPr>
                <w:sz w:val="16"/>
              </w:rPr>
            </w:pPr>
            <w:r>
              <w:rPr>
                <w:w w:val="105"/>
                <w:sz w:val="16"/>
              </w:rPr>
              <w:t>İdarenin</w:t>
            </w:r>
            <w:r w:rsidR="00A95222">
              <w:rPr>
                <w:w w:val="105"/>
                <w:sz w:val="16"/>
              </w:rPr>
              <w:t xml:space="preserve"> </w:t>
            </w:r>
            <w:r>
              <w:rPr>
                <w:w w:val="105"/>
                <w:sz w:val="16"/>
              </w:rPr>
              <w:t>sorumluluk</w:t>
            </w:r>
            <w:r w:rsidR="00A95222">
              <w:rPr>
                <w:w w:val="105"/>
                <w:sz w:val="16"/>
              </w:rPr>
              <w:t xml:space="preserve"> </w:t>
            </w:r>
            <w:r>
              <w:rPr>
                <w:w w:val="105"/>
                <w:sz w:val="16"/>
              </w:rPr>
              <w:t>veya</w:t>
            </w:r>
            <w:r w:rsidR="00A95222">
              <w:rPr>
                <w:w w:val="105"/>
                <w:sz w:val="16"/>
              </w:rPr>
              <w:t xml:space="preserve"> </w:t>
            </w:r>
            <w:r>
              <w:rPr>
                <w:w w:val="105"/>
                <w:sz w:val="16"/>
              </w:rPr>
              <w:t>yetki</w:t>
            </w:r>
            <w:r w:rsidR="00A95222">
              <w:rPr>
                <w:w w:val="105"/>
                <w:sz w:val="16"/>
              </w:rPr>
              <w:t xml:space="preserve"> </w:t>
            </w:r>
            <w:r>
              <w:rPr>
                <w:sz w:val="16"/>
              </w:rPr>
              <w:t>alanı</w:t>
            </w:r>
            <w:r w:rsidR="00A95222">
              <w:rPr>
                <w:sz w:val="16"/>
              </w:rPr>
              <w:t xml:space="preserve"> </w:t>
            </w:r>
            <w:r>
              <w:rPr>
                <w:sz w:val="16"/>
              </w:rPr>
              <w:t>dışında</w:t>
            </w:r>
            <w:r w:rsidR="00A95222">
              <w:rPr>
                <w:sz w:val="16"/>
              </w:rPr>
              <w:t xml:space="preserve"> </w:t>
            </w:r>
            <w:r>
              <w:rPr>
                <w:sz w:val="16"/>
              </w:rPr>
              <w:t>paydaş</w:t>
            </w:r>
            <w:r w:rsidR="00A95222">
              <w:rPr>
                <w:sz w:val="16"/>
              </w:rPr>
              <w:t xml:space="preserve"> </w:t>
            </w:r>
            <w:r>
              <w:rPr>
                <w:sz w:val="16"/>
              </w:rPr>
              <w:t>beklentilerinin</w:t>
            </w:r>
            <w:r w:rsidR="00A95222">
              <w:rPr>
                <w:sz w:val="16"/>
              </w:rPr>
              <w:t xml:space="preserve"> </w:t>
            </w:r>
            <w:r>
              <w:rPr>
                <w:w w:val="105"/>
                <w:sz w:val="16"/>
              </w:rPr>
              <w:t>bulunması</w:t>
            </w:r>
          </w:p>
        </w:tc>
        <w:tc>
          <w:tcPr>
            <w:tcW w:w="4678" w:type="dxa"/>
          </w:tcPr>
          <w:p w:rsidR="000702A6" w:rsidRDefault="000702A6" w:rsidP="00267191">
            <w:pPr>
              <w:pStyle w:val="TableParagraph"/>
              <w:spacing w:before="8"/>
              <w:rPr>
                <w:b/>
                <w:sz w:val="14"/>
              </w:rPr>
            </w:pPr>
          </w:p>
          <w:p w:rsidR="000702A6" w:rsidRDefault="000702A6" w:rsidP="00EA227B">
            <w:pPr>
              <w:pStyle w:val="TableParagraph"/>
              <w:numPr>
                <w:ilvl w:val="0"/>
                <w:numId w:val="32"/>
              </w:numPr>
              <w:tabs>
                <w:tab w:val="left" w:pos="264"/>
              </w:tabs>
              <w:spacing w:line="244" w:lineRule="auto"/>
              <w:ind w:right="228"/>
              <w:jc w:val="both"/>
              <w:rPr>
                <w:sz w:val="16"/>
              </w:rPr>
            </w:pPr>
            <w:r>
              <w:rPr>
                <w:sz w:val="16"/>
              </w:rPr>
              <w:t>Paydaşların</w:t>
            </w:r>
            <w:r w:rsidR="0048272F">
              <w:rPr>
                <w:sz w:val="16"/>
              </w:rPr>
              <w:t xml:space="preserve"> </w:t>
            </w:r>
            <w:r>
              <w:rPr>
                <w:sz w:val="16"/>
              </w:rPr>
              <w:t>idareden</w:t>
            </w:r>
            <w:r w:rsidR="0048272F">
              <w:rPr>
                <w:sz w:val="16"/>
              </w:rPr>
              <w:t xml:space="preserve"> </w:t>
            </w:r>
            <w:r>
              <w:rPr>
                <w:sz w:val="16"/>
              </w:rPr>
              <w:t>beklentilerinin</w:t>
            </w:r>
            <w:r w:rsidR="0048272F">
              <w:rPr>
                <w:sz w:val="16"/>
              </w:rPr>
              <w:t xml:space="preserve"> </w:t>
            </w:r>
            <w:r>
              <w:rPr>
                <w:sz w:val="16"/>
              </w:rPr>
              <w:t>faaliyet</w:t>
            </w:r>
            <w:r w:rsidR="0048272F">
              <w:rPr>
                <w:sz w:val="16"/>
              </w:rPr>
              <w:t xml:space="preserve"> </w:t>
            </w:r>
            <w:r>
              <w:rPr>
                <w:sz w:val="16"/>
              </w:rPr>
              <w:t>alanlarıyla</w:t>
            </w:r>
            <w:r w:rsidR="0048272F">
              <w:rPr>
                <w:sz w:val="16"/>
              </w:rPr>
              <w:t xml:space="preserve"> </w:t>
            </w:r>
            <w:r>
              <w:rPr>
                <w:sz w:val="16"/>
              </w:rPr>
              <w:t>uyumu</w:t>
            </w:r>
            <w:r w:rsidR="0048272F">
              <w:rPr>
                <w:sz w:val="16"/>
              </w:rPr>
              <w:t xml:space="preserve"> </w:t>
            </w:r>
            <w:r>
              <w:rPr>
                <w:sz w:val="16"/>
              </w:rPr>
              <w:t>sağlanmalı, plan döneminde kurumsal faaliyetler hakkında paydaşlara</w:t>
            </w:r>
            <w:r w:rsidR="0048272F">
              <w:rPr>
                <w:sz w:val="16"/>
              </w:rPr>
              <w:t xml:space="preserve"> </w:t>
            </w:r>
            <w:r>
              <w:rPr>
                <w:sz w:val="16"/>
              </w:rPr>
              <w:t>düzenli</w:t>
            </w:r>
            <w:r w:rsidR="0048272F">
              <w:rPr>
                <w:sz w:val="16"/>
              </w:rPr>
              <w:t xml:space="preserve"> </w:t>
            </w:r>
            <w:r>
              <w:rPr>
                <w:sz w:val="16"/>
              </w:rPr>
              <w:t>bilgilendirme</w:t>
            </w:r>
            <w:r w:rsidR="0048272F">
              <w:rPr>
                <w:sz w:val="16"/>
              </w:rPr>
              <w:t xml:space="preserve"> </w:t>
            </w:r>
            <w:r>
              <w:rPr>
                <w:sz w:val="16"/>
              </w:rPr>
              <w:t>yapılması</w:t>
            </w:r>
          </w:p>
        </w:tc>
      </w:tr>
      <w:tr w:rsidR="000702A6" w:rsidTr="00FC6D9C">
        <w:trPr>
          <w:trHeight w:val="750"/>
        </w:trPr>
        <w:tc>
          <w:tcPr>
            <w:tcW w:w="2127" w:type="dxa"/>
            <w:shd w:val="clear" w:color="auto" w:fill="B2A1C7" w:themeFill="accent4" w:themeFillTint="99"/>
          </w:tcPr>
          <w:p w:rsidR="000702A6" w:rsidRPr="008B3D82" w:rsidRDefault="000702A6" w:rsidP="00267191">
            <w:pPr>
              <w:pStyle w:val="TableParagraph"/>
              <w:spacing w:before="11"/>
              <w:rPr>
                <w:rFonts w:ascii="Times New Roman" w:hAnsi="Times New Roman" w:cs="Times New Roman"/>
                <w:b/>
                <w:bCs/>
                <w:sz w:val="15"/>
              </w:rPr>
            </w:pPr>
          </w:p>
          <w:p w:rsidR="000702A6" w:rsidRPr="008B3D82" w:rsidRDefault="000702A6" w:rsidP="00267191">
            <w:pPr>
              <w:pStyle w:val="TableParagraph"/>
              <w:spacing w:line="235" w:lineRule="auto"/>
              <w:ind w:left="217"/>
              <w:rPr>
                <w:rFonts w:ascii="Times New Roman" w:hAnsi="Times New Roman" w:cs="Times New Roman"/>
                <w:b/>
                <w:bCs/>
                <w:sz w:val="16"/>
              </w:rPr>
            </w:pPr>
            <w:r w:rsidRPr="008B3D82">
              <w:rPr>
                <w:rFonts w:ascii="Times New Roman" w:hAnsi="Times New Roman" w:cs="Times New Roman"/>
                <w:b/>
                <w:bCs/>
                <w:spacing w:val="-1"/>
                <w:w w:val="105"/>
                <w:sz w:val="16"/>
              </w:rPr>
              <w:t>İnsan Kaynakları</w:t>
            </w:r>
            <w:r w:rsidR="00A95222">
              <w:rPr>
                <w:rFonts w:ascii="Times New Roman" w:hAnsi="Times New Roman" w:cs="Times New Roman"/>
                <w:b/>
                <w:bCs/>
                <w:spacing w:val="-1"/>
                <w:w w:val="105"/>
                <w:sz w:val="16"/>
              </w:rPr>
              <w:t xml:space="preserve"> </w:t>
            </w:r>
            <w:r w:rsidRPr="008B3D82">
              <w:rPr>
                <w:rFonts w:ascii="Times New Roman" w:hAnsi="Times New Roman" w:cs="Times New Roman"/>
                <w:b/>
                <w:bCs/>
                <w:sz w:val="16"/>
              </w:rPr>
              <w:t>Yetkinlik</w:t>
            </w:r>
            <w:r w:rsidR="00A95222">
              <w:rPr>
                <w:rFonts w:ascii="Times New Roman" w:hAnsi="Times New Roman" w:cs="Times New Roman"/>
                <w:b/>
                <w:bCs/>
                <w:sz w:val="16"/>
              </w:rPr>
              <w:t xml:space="preserve"> </w:t>
            </w:r>
            <w:r w:rsidRPr="008B3D82">
              <w:rPr>
                <w:rFonts w:ascii="Times New Roman" w:hAnsi="Times New Roman" w:cs="Times New Roman"/>
                <w:b/>
                <w:bCs/>
                <w:sz w:val="16"/>
              </w:rPr>
              <w:t>Analizi</w:t>
            </w:r>
          </w:p>
        </w:tc>
        <w:tc>
          <w:tcPr>
            <w:tcW w:w="3402" w:type="dxa"/>
          </w:tcPr>
          <w:p w:rsidR="000702A6" w:rsidRDefault="000702A6" w:rsidP="00EA227B">
            <w:pPr>
              <w:pStyle w:val="TableParagraph"/>
              <w:numPr>
                <w:ilvl w:val="0"/>
                <w:numId w:val="31"/>
              </w:numPr>
              <w:tabs>
                <w:tab w:val="left" w:pos="278"/>
              </w:tabs>
              <w:spacing w:line="235" w:lineRule="auto"/>
              <w:ind w:left="277" w:right="208"/>
              <w:jc w:val="both"/>
              <w:rPr>
                <w:sz w:val="16"/>
              </w:rPr>
            </w:pPr>
            <w:r>
              <w:rPr>
                <w:w w:val="105"/>
                <w:sz w:val="16"/>
              </w:rPr>
              <w:t>Ulaşılabilir</w:t>
            </w:r>
            <w:r w:rsidR="00A95222">
              <w:rPr>
                <w:w w:val="105"/>
                <w:sz w:val="16"/>
              </w:rPr>
              <w:t xml:space="preserve"> </w:t>
            </w:r>
            <w:r>
              <w:rPr>
                <w:w w:val="105"/>
                <w:sz w:val="16"/>
              </w:rPr>
              <w:t>imkânlar</w:t>
            </w:r>
            <w:r w:rsidR="00A95222">
              <w:rPr>
                <w:w w:val="105"/>
                <w:sz w:val="16"/>
              </w:rPr>
              <w:t xml:space="preserve"> </w:t>
            </w:r>
            <w:r>
              <w:rPr>
                <w:w w:val="105"/>
                <w:sz w:val="16"/>
              </w:rPr>
              <w:t>ve</w:t>
            </w:r>
            <w:r w:rsidR="00A95222">
              <w:rPr>
                <w:w w:val="105"/>
                <w:sz w:val="16"/>
              </w:rPr>
              <w:t xml:space="preserve"> </w:t>
            </w:r>
            <w:r>
              <w:rPr>
                <w:w w:val="105"/>
                <w:sz w:val="16"/>
              </w:rPr>
              <w:t>doğal</w:t>
            </w:r>
            <w:r w:rsidR="00A95222">
              <w:rPr>
                <w:w w:val="105"/>
                <w:sz w:val="16"/>
              </w:rPr>
              <w:t xml:space="preserve"> </w:t>
            </w:r>
            <w:r>
              <w:rPr>
                <w:sz w:val="16"/>
              </w:rPr>
              <w:t xml:space="preserve">koşullar nedeni ile öğretmenlerin </w:t>
            </w:r>
            <w:r>
              <w:rPr>
                <w:spacing w:val="14"/>
                <w:sz w:val="16"/>
              </w:rPr>
              <w:t>il</w:t>
            </w:r>
            <w:r w:rsidR="00A95222">
              <w:rPr>
                <w:spacing w:val="14"/>
                <w:sz w:val="16"/>
              </w:rPr>
              <w:t xml:space="preserve"> </w:t>
            </w:r>
            <w:r>
              <w:rPr>
                <w:sz w:val="16"/>
              </w:rPr>
              <w:t>merkezini</w:t>
            </w:r>
            <w:r w:rsidR="00A95222">
              <w:rPr>
                <w:sz w:val="16"/>
              </w:rPr>
              <w:t xml:space="preserve"> </w:t>
            </w:r>
            <w:r>
              <w:rPr>
                <w:sz w:val="16"/>
              </w:rPr>
              <w:t>veya</w:t>
            </w:r>
            <w:r w:rsidR="00A95222">
              <w:rPr>
                <w:sz w:val="16"/>
              </w:rPr>
              <w:t xml:space="preserve"> </w:t>
            </w:r>
            <w:r>
              <w:rPr>
                <w:sz w:val="16"/>
              </w:rPr>
              <w:t>belirli</w:t>
            </w:r>
            <w:r w:rsidR="00A95222">
              <w:rPr>
                <w:sz w:val="16"/>
              </w:rPr>
              <w:t xml:space="preserve"> </w:t>
            </w:r>
            <w:r>
              <w:rPr>
                <w:sz w:val="16"/>
              </w:rPr>
              <w:t>ilçeleri</w:t>
            </w:r>
            <w:r w:rsidR="00A95222">
              <w:rPr>
                <w:sz w:val="16"/>
              </w:rPr>
              <w:t xml:space="preserve"> </w:t>
            </w:r>
            <w:r>
              <w:rPr>
                <w:sz w:val="16"/>
              </w:rPr>
              <w:t>tercih</w:t>
            </w:r>
            <w:r w:rsidR="00A95222">
              <w:rPr>
                <w:sz w:val="16"/>
              </w:rPr>
              <w:t xml:space="preserve"> </w:t>
            </w:r>
            <w:r>
              <w:rPr>
                <w:w w:val="105"/>
                <w:sz w:val="16"/>
              </w:rPr>
              <w:t>etmeleri</w:t>
            </w:r>
          </w:p>
        </w:tc>
        <w:tc>
          <w:tcPr>
            <w:tcW w:w="4678" w:type="dxa"/>
          </w:tcPr>
          <w:p w:rsidR="000702A6" w:rsidRDefault="000702A6" w:rsidP="00EA227B">
            <w:pPr>
              <w:pStyle w:val="TableParagraph"/>
              <w:numPr>
                <w:ilvl w:val="0"/>
                <w:numId w:val="30"/>
              </w:numPr>
              <w:tabs>
                <w:tab w:val="left" w:pos="264"/>
              </w:tabs>
              <w:spacing w:before="79" w:line="244" w:lineRule="auto"/>
              <w:ind w:right="241"/>
              <w:jc w:val="both"/>
              <w:rPr>
                <w:sz w:val="16"/>
              </w:rPr>
            </w:pPr>
            <w:r>
              <w:rPr>
                <w:sz w:val="16"/>
              </w:rPr>
              <w:t>Atama ve yer değiştirme döneminde daha az tercih edilen ilç</w:t>
            </w:r>
            <w:r w:rsidR="00D25D98">
              <w:rPr>
                <w:sz w:val="16"/>
              </w:rPr>
              <w:t>el</w:t>
            </w:r>
            <w:r>
              <w:rPr>
                <w:sz w:val="16"/>
              </w:rPr>
              <w:t>erde</w:t>
            </w:r>
            <w:r w:rsidR="0048272F">
              <w:rPr>
                <w:sz w:val="16"/>
              </w:rPr>
              <w:t xml:space="preserve"> </w:t>
            </w:r>
            <w:r>
              <w:rPr>
                <w:w w:val="105"/>
                <w:sz w:val="16"/>
              </w:rPr>
              <w:t>öğretmenlere</w:t>
            </w:r>
            <w:r w:rsidR="0048272F">
              <w:rPr>
                <w:w w:val="105"/>
                <w:sz w:val="16"/>
              </w:rPr>
              <w:t xml:space="preserve"> </w:t>
            </w:r>
            <w:r>
              <w:rPr>
                <w:w w:val="105"/>
                <w:sz w:val="16"/>
              </w:rPr>
              <w:t>yönelik</w:t>
            </w:r>
            <w:r w:rsidR="0048272F">
              <w:rPr>
                <w:w w:val="105"/>
                <w:sz w:val="16"/>
              </w:rPr>
              <w:t xml:space="preserve"> </w:t>
            </w:r>
            <w:r>
              <w:rPr>
                <w:w w:val="105"/>
                <w:sz w:val="16"/>
              </w:rPr>
              <w:t>sosyal/kültürel</w:t>
            </w:r>
            <w:r w:rsidR="0048272F">
              <w:rPr>
                <w:w w:val="105"/>
                <w:sz w:val="16"/>
              </w:rPr>
              <w:t xml:space="preserve"> </w:t>
            </w:r>
            <w:r>
              <w:rPr>
                <w:w w:val="105"/>
                <w:sz w:val="16"/>
              </w:rPr>
              <w:t>faaliyetlere,</w:t>
            </w:r>
            <w:r w:rsidR="0048272F">
              <w:rPr>
                <w:w w:val="105"/>
                <w:sz w:val="16"/>
              </w:rPr>
              <w:t xml:space="preserve"> </w:t>
            </w:r>
            <w:r>
              <w:rPr>
                <w:w w:val="105"/>
                <w:sz w:val="16"/>
              </w:rPr>
              <w:t>motivasyon</w:t>
            </w:r>
            <w:r w:rsidR="0048272F">
              <w:rPr>
                <w:w w:val="105"/>
                <w:sz w:val="16"/>
              </w:rPr>
              <w:t xml:space="preserve"> </w:t>
            </w:r>
            <w:r>
              <w:rPr>
                <w:sz w:val="16"/>
              </w:rPr>
              <w:t>çalışmalarına</w:t>
            </w:r>
            <w:r w:rsidR="0048272F">
              <w:rPr>
                <w:sz w:val="16"/>
              </w:rPr>
              <w:t xml:space="preserve"> </w:t>
            </w:r>
            <w:r>
              <w:rPr>
                <w:sz w:val="16"/>
              </w:rPr>
              <w:t>daha</w:t>
            </w:r>
            <w:r w:rsidR="0048272F">
              <w:rPr>
                <w:sz w:val="16"/>
              </w:rPr>
              <w:t xml:space="preserve"> </w:t>
            </w:r>
            <w:r>
              <w:rPr>
                <w:sz w:val="16"/>
              </w:rPr>
              <w:t>fazla</w:t>
            </w:r>
            <w:r w:rsidR="0048272F">
              <w:rPr>
                <w:sz w:val="16"/>
              </w:rPr>
              <w:t xml:space="preserve"> </w:t>
            </w:r>
            <w:r>
              <w:rPr>
                <w:sz w:val="16"/>
              </w:rPr>
              <w:t>önem</w:t>
            </w:r>
            <w:r w:rsidR="0048272F">
              <w:rPr>
                <w:sz w:val="16"/>
              </w:rPr>
              <w:t xml:space="preserve"> </w:t>
            </w:r>
            <w:r w:rsidR="00D25D98">
              <w:rPr>
                <w:sz w:val="16"/>
              </w:rPr>
              <w:t>veri</w:t>
            </w:r>
            <w:r w:rsidR="00565E5D">
              <w:rPr>
                <w:sz w:val="16"/>
              </w:rPr>
              <w:t>l</w:t>
            </w:r>
            <w:r w:rsidR="00D25D98">
              <w:rPr>
                <w:sz w:val="16"/>
              </w:rPr>
              <w:t>mesi</w:t>
            </w:r>
          </w:p>
        </w:tc>
      </w:tr>
      <w:tr w:rsidR="000702A6" w:rsidTr="00FC6D9C">
        <w:trPr>
          <w:trHeight w:val="735"/>
        </w:trPr>
        <w:tc>
          <w:tcPr>
            <w:tcW w:w="2127" w:type="dxa"/>
            <w:shd w:val="clear" w:color="auto" w:fill="B2A1C7" w:themeFill="accent4" w:themeFillTint="99"/>
          </w:tcPr>
          <w:p w:rsidR="000702A6" w:rsidRPr="008B3D82" w:rsidRDefault="000702A6" w:rsidP="00267191">
            <w:pPr>
              <w:pStyle w:val="TableParagraph"/>
              <w:spacing w:before="3"/>
              <w:rPr>
                <w:rFonts w:ascii="Times New Roman" w:hAnsi="Times New Roman" w:cs="Times New Roman"/>
                <w:b/>
                <w:bCs/>
              </w:rPr>
            </w:pPr>
          </w:p>
          <w:p w:rsidR="000702A6" w:rsidRPr="008B3D82" w:rsidRDefault="000702A6" w:rsidP="00267191">
            <w:pPr>
              <w:pStyle w:val="TableParagraph"/>
              <w:ind w:left="217"/>
              <w:rPr>
                <w:rFonts w:ascii="Times New Roman" w:hAnsi="Times New Roman" w:cs="Times New Roman"/>
                <w:b/>
                <w:bCs/>
                <w:sz w:val="16"/>
              </w:rPr>
            </w:pPr>
            <w:r w:rsidRPr="008B3D82">
              <w:rPr>
                <w:rFonts w:ascii="Times New Roman" w:hAnsi="Times New Roman" w:cs="Times New Roman"/>
                <w:b/>
                <w:bCs/>
                <w:sz w:val="16"/>
              </w:rPr>
              <w:t>Kurum</w:t>
            </w:r>
            <w:r w:rsidR="00A95222">
              <w:rPr>
                <w:rFonts w:ascii="Times New Roman" w:hAnsi="Times New Roman" w:cs="Times New Roman"/>
                <w:b/>
                <w:bCs/>
                <w:sz w:val="16"/>
              </w:rPr>
              <w:t xml:space="preserve"> </w:t>
            </w:r>
            <w:r w:rsidRPr="008B3D82">
              <w:rPr>
                <w:rFonts w:ascii="Times New Roman" w:hAnsi="Times New Roman" w:cs="Times New Roman"/>
                <w:b/>
                <w:bCs/>
                <w:sz w:val="16"/>
              </w:rPr>
              <w:t>Kültürü</w:t>
            </w:r>
            <w:r w:rsidR="00A95222">
              <w:rPr>
                <w:rFonts w:ascii="Times New Roman" w:hAnsi="Times New Roman" w:cs="Times New Roman"/>
                <w:b/>
                <w:bCs/>
                <w:sz w:val="16"/>
              </w:rPr>
              <w:t xml:space="preserve"> </w:t>
            </w:r>
            <w:r w:rsidRPr="008B3D82">
              <w:rPr>
                <w:rFonts w:ascii="Times New Roman" w:hAnsi="Times New Roman" w:cs="Times New Roman"/>
                <w:b/>
                <w:bCs/>
                <w:sz w:val="16"/>
              </w:rPr>
              <w:t>Analizi</w:t>
            </w:r>
          </w:p>
        </w:tc>
        <w:tc>
          <w:tcPr>
            <w:tcW w:w="3402" w:type="dxa"/>
          </w:tcPr>
          <w:p w:rsidR="000702A6" w:rsidRDefault="000702A6" w:rsidP="00EA227B">
            <w:pPr>
              <w:pStyle w:val="TableParagraph"/>
              <w:numPr>
                <w:ilvl w:val="0"/>
                <w:numId w:val="29"/>
              </w:numPr>
              <w:tabs>
                <w:tab w:val="left" w:pos="263"/>
              </w:tabs>
              <w:spacing w:line="235" w:lineRule="auto"/>
              <w:ind w:left="262" w:right="216"/>
              <w:rPr>
                <w:sz w:val="16"/>
              </w:rPr>
            </w:pPr>
            <w:r>
              <w:rPr>
                <w:w w:val="105"/>
                <w:sz w:val="16"/>
              </w:rPr>
              <w:t>Stratejik</w:t>
            </w:r>
            <w:r w:rsidR="00A95222">
              <w:rPr>
                <w:w w:val="105"/>
                <w:sz w:val="16"/>
              </w:rPr>
              <w:t xml:space="preserve"> </w:t>
            </w:r>
            <w:r>
              <w:rPr>
                <w:w w:val="105"/>
                <w:sz w:val="16"/>
              </w:rPr>
              <w:t>Yönetim</w:t>
            </w:r>
            <w:r w:rsidR="00250BBE">
              <w:rPr>
                <w:w w:val="105"/>
                <w:sz w:val="16"/>
              </w:rPr>
              <w:t xml:space="preserve"> </w:t>
            </w:r>
            <w:r>
              <w:rPr>
                <w:w w:val="105"/>
                <w:sz w:val="16"/>
              </w:rPr>
              <w:t>Süreci</w:t>
            </w:r>
            <w:r w:rsidR="00A95222">
              <w:rPr>
                <w:w w:val="105"/>
                <w:sz w:val="16"/>
              </w:rPr>
              <w:t xml:space="preserve"> </w:t>
            </w:r>
            <w:r>
              <w:rPr>
                <w:w w:val="105"/>
                <w:sz w:val="16"/>
              </w:rPr>
              <w:t>ilçe</w:t>
            </w:r>
            <w:r w:rsidR="00A95222">
              <w:rPr>
                <w:w w:val="105"/>
                <w:sz w:val="16"/>
              </w:rPr>
              <w:t xml:space="preserve"> </w:t>
            </w:r>
            <w:r>
              <w:rPr>
                <w:w w:val="105"/>
                <w:sz w:val="16"/>
              </w:rPr>
              <w:t>iş</w:t>
            </w:r>
            <w:r w:rsidR="00A95222">
              <w:rPr>
                <w:w w:val="105"/>
                <w:sz w:val="16"/>
              </w:rPr>
              <w:t xml:space="preserve"> </w:t>
            </w:r>
            <w:r>
              <w:rPr>
                <w:w w:val="105"/>
                <w:sz w:val="16"/>
              </w:rPr>
              <w:t>ve</w:t>
            </w:r>
            <w:r w:rsidR="00A95222">
              <w:rPr>
                <w:w w:val="105"/>
                <w:sz w:val="16"/>
              </w:rPr>
              <w:t xml:space="preserve"> </w:t>
            </w:r>
            <w:r>
              <w:rPr>
                <w:w w:val="105"/>
                <w:sz w:val="16"/>
              </w:rPr>
              <w:t>işlemleri</w:t>
            </w:r>
            <w:r w:rsidR="00A95222">
              <w:rPr>
                <w:w w:val="105"/>
                <w:sz w:val="16"/>
              </w:rPr>
              <w:t xml:space="preserve"> </w:t>
            </w:r>
            <w:r>
              <w:rPr>
                <w:w w:val="105"/>
                <w:sz w:val="16"/>
              </w:rPr>
              <w:t>koordine</w:t>
            </w:r>
            <w:r w:rsidR="00A95222">
              <w:rPr>
                <w:w w:val="105"/>
                <w:sz w:val="16"/>
              </w:rPr>
              <w:t xml:space="preserve"> </w:t>
            </w:r>
            <w:r>
              <w:rPr>
                <w:sz w:val="16"/>
              </w:rPr>
              <w:t>edecek,nitelikli</w:t>
            </w:r>
            <w:r w:rsidR="00A95222">
              <w:rPr>
                <w:sz w:val="16"/>
              </w:rPr>
              <w:t xml:space="preserve"> </w:t>
            </w:r>
            <w:r>
              <w:rPr>
                <w:sz w:val="16"/>
              </w:rPr>
              <w:t>personel</w:t>
            </w:r>
            <w:r w:rsidR="00A95222">
              <w:rPr>
                <w:sz w:val="16"/>
              </w:rPr>
              <w:t xml:space="preserve"> </w:t>
            </w:r>
            <w:r>
              <w:rPr>
                <w:sz w:val="16"/>
              </w:rPr>
              <w:t>sayısının</w:t>
            </w:r>
            <w:r w:rsidR="00A95222">
              <w:rPr>
                <w:sz w:val="16"/>
              </w:rPr>
              <w:t xml:space="preserve"> </w:t>
            </w:r>
            <w:r>
              <w:rPr>
                <w:sz w:val="16"/>
              </w:rPr>
              <w:t>az</w:t>
            </w:r>
            <w:r w:rsidR="00A95222">
              <w:rPr>
                <w:sz w:val="16"/>
              </w:rPr>
              <w:t xml:space="preserve"> </w:t>
            </w:r>
            <w:r>
              <w:rPr>
                <w:sz w:val="16"/>
              </w:rPr>
              <w:t>olması</w:t>
            </w:r>
          </w:p>
        </w:tc>
        <w:tc>
          <w:tcPr>
            <w:tcW w:w="4678" w:type="dxa"/>
          </w:tcPr>
          <w:p w:rsidR="000702A6" w:rsidRDefault="000702A6" w:rsidP="00EA227B">
            <w:pPr>
              <w:pStyle w:val="TableParagraph"/>
              <w:numPr>
                <w:ilvl w:val="0"/>
                <w:numId w:val="28"/>
              </w:numPr>
              <w:tabs>
                <w:tab w:val="left" w:pos="264"/>
              </w:tabs>
              <w:spacing w:before="82" w:line="235" w:lineRule="auto"/>
              <w:ind w:right="237"/>
              <w:jc w:val="both"/>
              <w:rPr>
                <w:sz w:val="16"/>
              </w:rPr>
            </w:pPr>
            <w:r>
              <w:rPr>
                <w:w w:val="105"/>
                <w:sz w:val="16"/>
              </w:rPr>
              <w:t>Merkezi</w:t>
            </w:r>
            <w:r w:rsidR="0048272F">
              <w:rPr>
                <w:w w:val="105"/>
                <w:sz w:val="16"/>
              </w:rPr>
              <w:t xml:space="preserve"> </w:t>
            </w:r>
            <w:r>
              <w:rPr>
                <w:w w:val="105"/>
                <w:sz w:val="16"/>
              </w:rPr>
              <w:t>ve</w:t>
            </w:r>
            <w:r w:rsidR="0048272F">
              <w:rPr>
                <w:w w:val="105"/>
                <w:sz w:val="16"/>
              </w:rPr>
              <w:t xml:space="preserve"> </w:t>
            </w:r>
            <w:r>
              <w:rPr>
                <w:w w:val="105"/>
                <w:sz w:val="16"/>
              </w:rPr>
              <w:t>mahalli</w:t>
            </w:r>
            <w:r w:rsidR="0048272F">
              <w:rPr>
                <w:w w:val="105"/>
                <w:sz w:val="16"/>
              </w:rPr>
              <w:t xml:space="preserve"> </w:t>
            </w:r>
            <w:r w:rsidR="00565E5D">
              <w:rPr>
                <w:w w:val="105"/>
                <w:sz w:val="16"/>
              </w:rPr>
              <w:t>hizmetiçi</w:t>
            </w:r>
            <w:r w:rsidR="0048272F">
              <w:rPr>
                <w:w w:val="105"/>
                <w:sz w:val="16"/>
              </w:rPr>
              <w:t xml:space="preserve"> </w:t>
            </w:r>
            <w:r>
              <w:rPr>
                <w:w w:val="105"/>
                <w:sz w:val="16"/>
              </w:rPr>
              <w:t>eğitim</w:t>
            </w:r>
            <w:r w:rsidR="0048272F">
              <w:rPr>
                <w:w w:val="105"/>
                <w:sz w:val="16"/>
              </w:rPr>
              <w:t xml:space="preserve"> </w:t>
            </w:r>
            <w:r>
              <w:rPr>
                <w:w w:val="105"/>
                <w:sz w:val="16"/>
              </w:rPr>
              <w:t>faaliyetleri</w:t>
            </w:r>
            <w:r w:rsidR="0048272F">
              <w:rPr>
                <w:w w:val="105"/>
                <w:sz w:val="16"/>
              </w:rPr>
              <w:t xml:space="preserve"> </w:t>
            </w:r>
            <w:r>
              <w:rPr>
                <w:w w:val="105"/>
                <w:sz w:val="16"/>
              </w:rPr>
              <w:t>ilçe</w:t>
            </w:r>
            <w:r w:rsidR="0048272F">
              <w:rPr>
                <w:w w:val="105"/>
                <w:sz w:val="16"/>
              </w:rPr>
              <w:t xml:space="preserve"> </w:t>
            </w:r>
            <w:r>
              <w:rPr>
                <w:w w:val="105"/>
                <w:sz w:val="16"/>
              </w:rPr>
              <w:t>Stratejik</w:t>
            </w:r>
            <w:r w:rsidR="0048272F">
              <w:rPr>
                <w:w w:val="105"/>
                <w:sz w:val="16"/>
              </w:rPr>
              <w:t xml:space="preserve"> </w:t>
            </w:r>
            <w:r>
              <w:rPr>
                <w:sz w:val="16"/>
              </w:rPr>
              <w:t>Yönetim Süreci iş ve işlemlerini koordine edecek personel</w:t>
            </w:r>
            <w:r w:rsidR="00FC69DE">
              <w:rPr>
                <w:sz w:val="16"/>
              </w:rPr>
              <w:t xml:space="preserve"> say</w:t>
            </w:r>
            <w:r>
              <w:rPr>
                <w:spacing w:val="9"/>
                <w:sz w:val="16"/>
              </w:rPr>
              <w:t>ısının</w:t>
            </w:r>
            <w:r w:rsidR="0048272F">
              <w:rPr>
                <w:spacing w:val="9"/>
                <w:sz w:val="16"/>
              </w:rPr>
              <w:t xml:space="preserve"> </w:t>
            </w:r>
            <w:r>
              <w:rPr>
                <w:w w:val="105"/>
                <w:sz w:val="16"/>
              </w:rPr>
              <w:t>artırılması</w:t>
            </w:r>
          </w:p>
        </w:tc>
      </w:tr>
      <w:tr w:rsidR="000702A6" w:rsidTr="00FC6D9C">
        <w:trPr>
          <w:trHeight w:val="751"/>
        </w:trPr>
        <w:tc>
          <w:tcPr>
            <w:tcW w:w="2127" w:type="dxa"/>
            <w:shd w:val="clear" w:color="auto" w:fill="B2A1C7" w:themeFill="accent4" w:themeFillTint="99"/>
          </w:tcPr>
          <w:p w:rsidR="000702A6" w:rsidRPr="008B3D82" w:rsidRDefault="000702A6" w:rsidP="00267191">
            <w:pPr>
              <w:pStyle w:val="TableParagraph"/>
              <w:spacing w:before="6"/>
              <w:rPr>
                <w:rFonts w:ascii="Times New Roman" w:hAnsi="Times New Roman" w:cs="Times New Roman"/>
                <w:b/>
                <w:bCs/>
                <w:sz w:val="23"/>
              </w:rPr>
            </w:pPr>
          </w:p>
          <w:p w:rsidR="000702A6" w:rsidRPr="008B3D82" w:rsidRDefault="000702A6" w:rsidP="00267191">
            <w:pPr>
              <w:pStyle w:val="TableParagraph"/>
              <w:ind w:left="217"/>
              <w:rPr>
                <w:rFonts w:ascii="Times New Roman" w:hAnsi="Times New Roman" w:cs="Times New Roman"/>
                <w:b/>
                <w:bCs/>
                <w:sz w:val="16"/>
              </w:rPr>
            </w:pPr>
            <w:r w:rsidRPr="008B3D82">
              <w:rPr>
                <w:rFonts w:ascii="Times New Roman" w:hAnsi="Times New Roman" w:cs="Times New Roman"/>
                <w:b/>
                <w:bCs/>
                <w:sz w:val="16"/>
              </w:rPr>
              <w:t>Fiziki</w:t>
            </w:r>
            <w:r w:rsidR="008C351A">
              <w:rPr>
                <w:rFonts w:ascii="Times New Roman" w:hAnsi="Times New Roman" w:cs="Times New Roman"/>
                <w:b/>
                <w:bCs/>
                <w:sz w:val="16"/>
              </w:rPr>
              <w:t xml:space="preserve"> </w:t>
            </w:r>
            <w:r w:rsidRPr="008B3D82">
              <w:rPr>
                <w:rFonts w:ascii="Times New Roman" w:hAnsi="Times New Roman" w:cs="Times New Roman"/>
                <w:b/>
                <w:bCs/>
                <w:sz w:val="16"/>
              </w:rPr>
              <w:t>Kaynak</w:t>
            </w:r>
            <w:r w:rsidR="008C351A">
              <w:rPr>
                <w:rFonts w:ascii="Times New Roman" w:hAnsi="Times New Roman" w:cs="Times New Roman"/>
                <w:b/>
                <w:bCs/>
                <w:sz w:val="16"/>
              </w:rPr>
              <w:t xml:space="preserve"> </w:t>
            </w:r>
            <w:r w:rsidRPr="008B3D82">
              <w:rPr>
                <w:rFonts w:ascii="Times New Roman" w:hAnsi="Times New Roman" w:cs="Times New Roman"/>
                <w:b/>
                <w:bCs/>
                <w:sz w:val="16"/>
              </w:rPr>
              <w:t>Analizi</w:t>
            </w:r>
          </w:p>
        </w:tc>
        <w:tc>
          <w:tcPr>
            <w:tcW w:w="3402" w:type="dxa"/>
          </w:tcPr>
          <w:p w:rsidR="000702A6" w:rsidRDefault="000702A6" w:rsidP="008A5DB2">
            <w:pPr>
              <w:pStyle w:val="TableParagraph"/>
              <w:numPr>
                <w:ilvl w:val="0"/>
                <w:numId w:val="27"/>
              </w:numPr>
              <w:tabs>
                <w:tab w:val="left" w:pos="263"/>
                <w:tab w:val="left" w:pos="1507"/>
              </w:tabs>
              <w:spacing w:line="235" w:lineRule="auto"/>
              <w:ind w:left="262" w:right="216"/>
              <w:jc w:val="both"/>
              <w:rPr>
                <w:sz w:val="16"/>
              </w:rPr>
            </w:pPr>
            <w:r>
              <w:rPr>
                <w:w w:val="105"/>
                <w:sz w:val="16"/>
              </w:rPr>
              <w:t>Kurumumuzdaki</w:t>
            </w:r>
            <w:r w:rsidR="008C351A">
              <w:rPr>
                <w:w w:val="105"/>
                <w:sz w:val="16"/>
              </w:rPr>
              <w:t xml:space="preserve"> </w:t>
            </w:r>
            <w:r>
              <w:rPr>
                <w:w w:val="105"/>
                <w:sz w:val="16"/>
              </w:rPr>
              <w:t>pikap,</w:t>
            </w:r>
            <w:r w:rsidR="00565E5D">
              <w:rPr>
                <w:w w:val="105"/>
                <w:sz w:val="16"/>
              </w:rPr>
              <w:t>minibüs</w:t>
            </w:r>
            <w:r w:rsidR="008C351A">
              <w:rPr>
                <w:w w:val="105"/>
                <w:sz w:val="16"/>
              </w:rPr>
              <w:t xml:space="preserve"> </w:t>
            </w:r>
            <w:r>
              <w:rPr>
                <w:w w:val="105"/>
                <w:sz w:val="16"/>
              </w:rPr>
              <w:t>türü</w:t>
            </w:r>
            <w:r w:rsidR="008C351A">
              <w:rPr>
                <w:w w:val="105"/>
                <w:sz w:val="16"/>
              </w:rPr>
              <w:t xml:space="preserve"> </w:t>
            </w:r>
            <w:r>
              <w:rPr>
                <w:w w:val="105"/>
                <w:sz w:val="16"/>
              </w:rPr>
              <w:t>taşıma</w:t>
            </w:r>
            <w:r w:rsidR="008C351A">
              <w:rPr>
                <w:w w:val="105"/>
                <w:sz w:val="16"/>
              </w:rPr>
              <w:t xml:space="preserve"> </w:t>
            </w:r>
            <w:r>
              <w:rPr>
                <w:w w:val="105"/>
                <w:sz w:val="16"/>
              </w:rPr>
              <w:t>araçlarının</w:t>
            </w:r>
            <w:r w:rsidR="008C351A">
              <w:rPr>
                <w:w w:val="105"/>
                <w:sz w:val="16"/>
              </w:rPr>
              <w:t xml:space="preserve"> </w:t>
            </w:r>
            <w:r>
              <w:rPr>
                <w:w w:val="105"/>
                <w:sz w:val="16"/>
              </w:rPr>
              <w:t>sayısı,</w:t>
            </w:r>
            <w:r w:rsidR="008C351A">
              <w:rPr>
                <w:w w:val="105"/>
                <w:sz w:val="16"/>
              </w:rPr>
              <w:t xml:space="preserve"> </w:t>
            </w:r>
            <w:r>
              <w:rPr>
                <w:w w:val="105"/>
                <w:sz w:val="16"/>
              </w:rPr>
              <w:t>ihtiyaçların</w:t>
            </w:r>
            <w:r w:rsidR="008C351A">
              <w:rPr>
                <w:w w:val="105"/>
                <w:sz w:val="16"/>
              </w:rPr>
              <w:t xml:space="preserve"> </w:t>
            </w:r>
            <w:r>
              <w:rPr>
                <w:sz w:val="16"/>
              </w:rPr>
              <w:t>karşılanmasında</w:t>
            </w:r>
            <w:r w:rsidR="008C351A">
              <w:rPr>
                <w:sz w:val="16"/>
              </w:rPr>
              <w:t xml:space="preserve"> </w:t>
            </w:r>
            <w:r w:rsidR="00FC6D9C">
              <w:rPr>
                <w:w w:val="105"/>
                <w:sz w:val="16"/>
              </w:rPr>
              <w:t>Y</w:t>
            </w:r>
            <w:r>
              <w:rPr>
                <w:w w:val="105"/>
                <w:sz w:val="16"/>
              </w:rPr>
              <w:t>etersizdi</w:t>
            </w:r>
            <w:r w:rsidR="00FC6D9C">
              <w:rPr>
                <w:w w:val="105"/>
                <w:sz w:val="16"/>
              </w:rPr>
              <w:t>r.</w:t>
            </w:r>
          </w:p>
        </w:tc>
        <w:tc>
          <w:tcPr>
            <w:tcW w:w="4678" w:type="dxa"/>
          </w:tcPr>
          <w:p w:rsidR="000702A6" w:rsidRDefault="000702A6" w:rsidP="00267191">
            <w:pPr>
              <w:pStyle w:val="TableParagraph"/>
              <w:rPr>
                <w:b/>
                <w:sz w:val="15"/>
              </w:rPr>
            </w:pPr>
          </w:p>
          <w:p w:rsidR="000702A6" w:rsidRDefault="000702A6" w:rsidP="00EA227B">
            <w:pPr>
              <w:pStyle w:val="TableParagraph"/>
              <w:numPr>
                <w:ilvl w:val="0"/>
                <w:numId w:val="26"/>
              </w:numPr>
              <w:tabs>
                <w:tab w:val="left" w:pos="264"/>
              </w:tabs>
              <w:spacing w:line="235" w:lineRule="auto"/>
              <w:ind w:right="234"/>
              <w:rPr>
                <w:sz w:val="16"/>
              </w:rPr>
            </w:pPr>
            <w:r>
              <w:rPr>
                <w:w w:val="105"/>
                <w:sz w:val="16"/>
              </w:rPr>
              <w:t>Kurumumuz</w:t>
            </w:r>
            <w:r w:rsidR="00250BBE">
              <w:rPr>
                <w:w w:val="105"/>
                <w:sz w:val="16"/>
              </w:rPr>
              <w:t xml:space="preserve"> </w:t>
            </w:r>
            <w:r>
              <w:rPr>
                <w:w w:val="105"/>
                <w:sz w:val="16"/>
              </w:rPr>
              <w:t>bünyesinde</w:t>
            </w:r>
            <w:r w:rsidR="00250BBE">
              <w:rPr>
                <w:w w:val="105"/>
                <w:sz w:val="16"/>
              </w:rPr>
              <w:t xml:space="preserve"> </w:t>
            </w:r>
            <w:r>
              <w:rPr>
                <w:w w:val="105"/>
                <w:sz w:val="16"/>
              </w:rPr>
              <w:t>yürütülen</w:t>
            </w:r>
            <w:r w:rsidR="00250BBE">
              <w:rPr>
                <w:w w:val="105"/>
                <w:sz w:val="16"/>
              </w:rPr>
              <w:t xml:space="preserve"> </w:t>
            </w:r>
            <w:r>
              <w:rPr>
                <w:w w:val="105"/>
                <w:sz w:val="16"/>
              </w:rPr>
              <w:t>proje</w:t>
            </w:r>
            <w:r w:rsidR="00250BBE">
              <w:rPr>
                <w:w w:val="105"/>
                <w:sz w:val="16"/>
              </w:rPr>
              <w:t xml:space="preserve"> </w:t>
            </w:r>
            <w:r>
              <w:rPr>
                <w:w w:val="105"/>
                <w:sz w:val="16"/>
              </w:rPr>
              <w:t>çalışmalarında</w:t>
            </w:r>
            <w:r w:rsidR="00250BBE">
              <w:rPr>
                <w:w w:val="105"/>
                <w:sz w:val="16"/>
              </w:rPr>
              <w:t xml:space="preserve"> </w:t>
            </w:r>
            <w:r>
              <w:rPr>
                <w:w w:val="105"/>
                <w:sz w:val="16"/>
              </w:rPr>
              <w:t>öğrenci</w:t>
            </w:r>
            <w:r w:rsidR="00250BBE">
              <w:rPr>
                <w:w w:val="105"/>
                <w:sz w:val="16"/>
              </w:rPr>
              <w:t xml:space="preserve"> </w:t>
            </w:r>
            <w:r>
              <w:rPr>
                <w:w w:val="105"/>
                <w:sz w:val="16"/>
              </w:rPr>
              <w:t>ve</w:t>
            </w:r>
            <w:r w:rsidR="00250BBE">
              <w:rPr>
                <w:w w:val="105"/>
                <w:sz w:val="16"/>
              </w:rPr>
              <w:t xml:space="preserve"> </w:t>
            </w:r>
            <w:r>
              <w:rPr>
                <w:sz w:val="16"/>
              </w:rPr>
              <w:t>öğretmenlerin</w:t>
            </w:r>
            <w:r w:rsidR="00250BBE">
              <w:rPr>
                <w:sz w:val="16"/>
              </w:rPr>
              <w:t xml:space="preserve"> </w:t>
            </w:r>
            <w:r>
              <w:rPr>
                <w:sz w:val="16"/>
              </w:rPr>
              <w:t>taşınması</w:t>
            </w:r>
            <w:r w:rsidR="00250BBE">
              <w:rPr>
                <w:sz w:val="16"/>
              </w:rPr>
              <w:t xml:space="preserve"> </w:t>
            </w:r>
            <w:r>
              <w:rPr>
                <w:sz w:val="16"/>
              </w:rPr>
              <w:t>için ulaşım</w:t>
            </w:r>
            <w:r w:rsidR="00250BBE">
              <w:rPr>
                <w:sz w:val="16"/>
              </w:rPr>
              <w:t xml:space="preserve"> </w:t>
            </w:r>
            <w:r>
              <w:rPr>
                <w:sz w:val="16"/>
              </w:rPr>
              <w:t>aracı</w:t>
            </w:r>
            <w:r w:rsidR="00250BBE">
              <w:rPr>
                <w:sz w:val="16"/>
              </w:rPr>
              <w:t xml:space="preserve"> </w:t>
            </w:r>
            <w:r>
              <w:rPr>
                <w:sz w:val="16"/>
              </w:rPr>
              <w:t>tahsis</w:t>
            </w:r>
            <w:r w:rsidR="00250BBE">
              <w:rPr>
                <w:sz w:val="16"/>
              </w:rPr>
              <w:t xml:space="preserve"> </w:t>
            </w:r>
            <w:r>
              <w:rPr>
                <w:sz w:val="16"/>
              </w:rPr>
              <w:t>edilmesi</w:t>
            </w:r>
          </w:p>
        </w:tc>
      </w:tr>
      <w:tr w:rsidR="000702A6" w:rsidTr="00FC6D9C">
        <w:trPr>
          <w:trHeight w:val="555"/>
        </w:trPr>
        <w:tc>
          <w:tcPr>
            <w:tcW w:w="2127" w:type="dxa"/>
            <w:shd w:val="clear" w:color="auto" w:fill="B2A1C7" w:themeFill="accent4" w:themeFillTint="99"/>
          </w:tcPr>
          <w:p w:rsidR="000702A6" w:rsidRPr="008B3D82" w:rsidRDefault="000702A6" w:rsidP="00267191">
            <w:pPr>
              <w:pStyle w:val="TableParagraph"/>
              <w:spacing w:before="78" w:line="235" w:lineRule="auto"/>
              <w:ind w:left="217"/>
              <w:rPr>
                <w:rFonts w:ascii="Times New Roman" w:hAnsi="Times New Roman" w:cs="Times New Roman"/>
                <w:b/>
                <w:bCs/>
                <w:sz w:val="16"/>
              </w:rPr>
            </w:pPr>
            <w:r w:rsidRPr="008B3D82">
              <w:rPr>
                <w:rFonts w:ascii="Times New Roman" w:hAnsi="Times New Roman" w:cs="Times New Roman"/>
                <w:b/>
                <w:bCs/>
                <w:sz w:val="16"/>
              </w:rPr>
              <w:t>Teknoloji</w:t>
            </w:r>
            <w:r w:rsidR="008C351A">
              <w:rPr>
                <w:rFonts w:ascii="Times New Roman" w:hAnsi="Times New Roman" w:cs="Times New Roman"/>
                <w:b/>
                <w:bCs/>
                <w:sz w:val="16"/>
              </w:rPr>
              <w:t xml:space="preserve"> </w:t>
            </w:r>
            <w:r w:rsidRPr="008B3D82">
              <w:rPr>
                <w:rFonts w:ascii="Times New Roman" w:hAnsi="Times New Roman" w:cs="Times New Roman"/>
                <w:b/>
                <w:bCs/>
                <w:sz w:val="16"/>
              </w:rPr>
              <w:t>ve</w:t>
            </w:r>
            <w:r w:rsidR="008C351A">
              <w:rPr>
                <w:rFonts w:ascii="Times New Roman" w:hAnsi="Times New Roman" w:cs="Times New Roman"/>
                <w:b/>
                <w:bCs/>
                <w:sz w:val="16"/>
              </w:rPr>
              <w:t xml:space="preserve"> </w:t>
            </w:r>
            <w:r w:rsidRPr="008B3D82">
              <w:rPr>
                <w:rFonts w:ascii="Times New Roman" w:hAnsi="Times New Roman" w:cs="Times New Roman"/>
                <w:b/>
                <w:bCs/>
                <w:sz w:val="16"/>
              </w:rPr>
              <w:t>Bilişim</w:t>
            </w:r>
            <w:r w:rsidR="008C351A">
              <w:rPr>
                <w:rFonts w:ascii="Times New Roman" w:hAnsi="Times New Roman" w:cs="Times New Roman"/>
                <w:b/>
                <w:bCs/>
                <w:sz w:val="16"/>
              </w:rPr>
              <w:t xml:space="preserve"> </w:t>
            </w:r>
            <w:r w:rsidRPr="008B3D82">
              <w:rPr>
                <w:rFonts w:ascii="Times New Roman" w:hAnsi="Times New Roman" w:cs="Times New Roman"/>
                <w:b/>
                <w:bCs/>
                <w:sz w:val="16"/>
              </w:rPr>
              <w:t>Alt</w:t>
            </w:r>
            <w:r w:rsidR="008C351A">
              <w:rPr>
                <w:rFonts w:ascii="Times New Roman" w:hAnsi="Times New Roman" w:cs="Times New Roman"/>
                <w:b/>
                <w:bCs/>
                <w:sz w:val="16"/>
              </w:rPr>
              <w:t xml:space="preserve"> </w:t>
            </w:r>
            <w:r w:rsidRPr="008B3D82">
              <w:rPr>
                <w:rFonts w:ascii="Times New Roman" w:hAnsi="Times New Roman" w:cs="Times New Roman"/>
                <w:b/>
                <w:bCs/>
                <w:sz w:val="16"/>
              </w:rPr>
              <w:t>yapısı</w:t>
            </w:r>
            <w:r w:rsidR="008C351A">
              <w:rPr>
                <w:rFonts w:ascii="Times New Roman" w:hAnsi="Times New Roman" w:cs="Times New Roman"/>
                <w:b/>
                <w:bCs/>
                <w:sz w:val="16"/>
              </w:rPr>
              <w:t xml:space="preserve"> </w:t>
            </w:r>
            <w:r w:rsidRPr="008B3D82">
              <w:rPr>
                <w:rFonts w:ascii="Times New Roman" w:hAnsi="Times New Roman" w:cs="Times New Roman"/>
                <w:b/>
                <w:bCs/>
                <w:sz w:val="16"/>
              </w:rPr>
              <w:t>Analizi</w:t>
            </w:r>
          </w:p>
        </w:tc>
        <w:tc>
          <w:tcPr>
            <w:tcW w:w="3402" w:type="dxa"/>
          </w:tcPr>
          <w:p w:rsidR="000702A6" w:rsidRDefault="008A5DB2" w:rsidP="00EA227B">
            <w:pPr>
              <w:pStyle w:val="TableParagraph"/>
              <w:numPr>
                <w:ilvl w:val="0"/>
                <w:numId w:val="25"/>
              </w:numPr>
              <w:tabs>
                <w:tab w:val="left" w:pos="263"/>
              </w:tabs>
              <w:spacing w:line="180" w:lineRule="exact"/>
              <w:ind w:left="262" w:right="216"/>
              <w:jc w:val="both"/>
              <w:rPr>
                <w:sz w:val="16"/>
              </w:rPr>
            </w:pPr>
            <w:r>
              <w:rPr>
                <w:sz w:val="16"/>
              </w:rPr>
              <w:t xml:space="preserve">Yerel </w:t>
            </w:r>
            <w:r w:rsidR="000702A6">
              <w:rPr>
                <w:sz w:val="16"/>
              </w:rPr>
              <w:t>düzeyde oluşturulan istatistik</w:t>
            </w:r>
            <w:r w:rsidR="008C351A">
              <w:rPr>
                <w:sz w:val="16"/>
              </w:rPr>
              <w:t xml:space="preserve"> </w:t>
            </w:r>
            <w:r w:rsidR="000702A6">
              <w:rPr>
                <w:w w:val="105"/>
                <w:sz w:val="16"/>
              </w:rPr>
              <w:t>sisteminin</w:t>
            </w:r>
            <w:r w:rsidR="008C351A">
              <w:rPr>
                <w:w w:val="105"/>
                <w:sz w:val="16"/>
              </w:rPr>
              <w:t xml:space="preserve"> </w:t>
            </w:r>
            <w:r w:rsidR="000702A6">
              <w:rPr>
                <w:w w:val="105"/>
                <w:sz w:val="16"/>
              </w:rPr>
              <w:t>etkin</w:t>
            </w:r>
            <w:r w:rsidR="008C351A">
              <w:rPr>
                <w:w w:val="105"/>
                <w:sz w:val="16"/>
              </w:rPr>
              <w:t xml:space="preserve"> </w:t>
            </w:r>
            <w:r w:rsidR="000702A6">
              <w:rPr>
                <w:w w:val="105"/>
                <w:sz w:val="16"/>
              </w:rPr>
              <w:t>şekilde</w:t>
            </w:r>
            <w:r w:rsidR="008C351A">
              <w:rPr>
                <w:w w:val="105"/>
                <w:sz w:val="16"/>
              </w:rPr>
              <w:t xml:space="preserve"> </w:t>
            </w:r>
            <w:r w:rsidR="000702A6">
              <w:rPr>
                <w:w w:val="105"/>
                <w:sz w:val="16"/>
              </w:rPr>
              <w:t>kullanılamaması</w:t>
            </w:r>
          </w:p>
        </w:tc>
        <w:tc>
          <w:tcPr>
            <w:tcW w:w="4678" w:type="dxa"/>
          </w:tcPr>
          <w:p w:rsidR="000702A6" w:rsidRDefault="000702A6" w:rsidP="00EA227B">
            <w:pPr>
              <w:pStyle w:val="TableParagraph"/>
              <w:numPr>
                <w:ilvl w:val="0"/>
                <w:numId w:val="24"/>
              </w:numPr>
              <w:tabs>
                <w:tab w:val="left" w:pos="264"/>
              </w:tabs>
              <w:spacing w:before="82" w:line="235" w:lineRule="auto"/>
              <w:ind w:right="246"/>
              <w:rPr>
                <w:sz w:val="16"/>
              </w:rPr>
            </w:pPr>
            <w:r>
              <w:rPr>
                <w:sz w:val="16"/>
              </w:rPr>
              <w:t>Yerel istatistik sisteminin etkin şeki</w:t>
            </w:r>
            <w:r w:rsidR="008A5DB2">
              <w:rPr>
                <w:sz w:val="16"/>
              </w:rPr>
              <w:t>lde kullanılması için gerekli y</w:t>
            </w:r>
            <w:r>
              <w:rPr>
                <w:spacing w:val="10"/>
                <w:sz w:val="16"/>
              </w:rPr>
              <w:t>asal</w:t>
            </w:r>
            <w:r w:rsidR="00592E92">
              <w:rPr>
                <w:spacing w:val="10"/>
                <w:sz w:val="16"/>
              </w:rPr>
              <w:t xml:space="preserve"> </w:t>
            </w:r>
            <w:r>
              <w:rPr>
                <w:w w:val="105"/>
                <w:sz w:val="16"/>
              </w:rPr>
              <w:t>düzenlemelerin</w:t>
            </w:r>
            <w:r w:rsidR="00592E92">
              <w:rPr>
                <w:w w:val="105"/>
                <w:sz w:val="16"/>
              </w:rPr>
              <w:t xml:space="preserve"> </w:t>
            </w:r>
            <w:r>
              <w:rPr>
                <w:w w:val="105"/>
                <w:sz w:val="16"/>
              </w:rPr>
              <w:t>yapılması</w:t>
            </w:r>
          </w:p>
        </w:tc>
      </w:tr>
      <w:tr w:rsidR="000702A6" w:rsidTr="00FC6D9C">
        <w:trPr>
          <w:trHeight w:val="735"/>
        </w:trPr>
        <w:tc>
          <w:tcPr>
            <w:tcW w:w="2127" w:type="dxa"/>
            <w:shd w:val="clear" w:color="auto" w:fill="B2A1C7" w:themeFill="accent4" w:themeFillTint="99"/>
          </w:tcPr>
          <w:p w:rsidR="000702A6" w:rsidRPr="008B3D82" w:rsidRDefault="000702A6" w:rsidP="00267191">
            <w:pPr>
              <w:pStyle w:val="TableParagraph"/>
              <w:spacing w:before="6"/>
              <w:rPr>
                <w:rFonts w:ascii="Times New Roman" w:hAnsi="Times New Roman" w:cs="Times New Roman"/>
                <w:b/>
                <w:bCs/>
                <w:sz w:val="23"/>
              </w:rPr>
            </w:pPr>
          </w:p>
          <w:p w:rsidR="000702A6" w:rsidRPr="008B3D82" w:rsidRDefault="000702A6" w:rsidP="00267191">
            <w:pPr>
              <w:pStyle w:val="TableParagraph"/>
              <w:ind w:left="217"/>
              <w:rPr>
                <w:rFonts w:ascii="Times New Roman" w:hAnsi="Times New Roman" w:cs="Times New Roman"/>
                <w:b/>
                <w:bCs/>
                <w:sz w:val="16"/>
              </w:rPr>
            </w:pPr>
            <w:r w:rsidRPr="008B3D82">
              <w:rPr>
                <w:rFonts w:ascii="Times New Roman" w:hAnsi="Times New Roman" w:cs="Times New Roman"/>
                <w:b/>
                <w:bCs/>
                <w:sz w:val="16"/>
              </w:rPr>
              <w:t>Mali</w:t>
            </w:r>
            <w:r w:rsidR="008C351A">
              <w:rPr>
                <w:rFonts w:ascii="Times New Roman" w:hAnsi="Times New Roman" w:cs="Times New Roman"/>
                <w:b/>
                <w:bCs/>
                <w:sz w:val="16"/>
              </w:rPr>
              <w:t xml:space="preserve"> </w:t>
            </w:r>
            <w:r w:rsidRPr="008B3D82">
              <w:rPr>
                <w:rFonts w:ascii="Times New Roman" w:hAnsi="Times New Roman" w:cs="Times New Roman"/>
                <w:b/>
                <w:bCs/>
                <w:sz w:val="16"/>
              </w:rPr>
              <w:t>Kaynak</w:t>
            </w:r>
            <w:r w:rsidR="008C351A">
              <w:rPr>
                <w:rFonts w:ascii="Times New Roman" w:hAnsi="Times New Roman" w:cs="Times New Roman"/>
                <w:b/>
                <w:bCs/>
                <w:sz w:val="16"/>
              </w:rPr>
              <w:t xml:space="preserve"> </w:t>
            </w:r>
            <w:r w:rsidRPr="008B3D82">
              <w:rPr>
                <w:rFonts w:ascii="Times New Roman" w:hAnsi="Times New Roman" w:cs="Times New Roman"/>
                <w:b/>
                <w:bCs/>
                <w:sz w:val="16"/>
              </w:rPr>
              <w:t>Analizi</w:t>
            </w:r>
          </w:p>
        </w:tc>
        <w:tc>
          <w:tcPr>
            <w:tcW w:w="3402" w:type="dxa"/>
          </w:tcPr>
          <w:p w:rsidR="000702A6" w:rsidRDefault="000702A6" w:rsidP="00EA227B">
            <w:pPr>
              <w:pStyle w:val="TableParagraph"/>
              <w:numPr>
                <w:ilvl w:val="0"/>
                <w:numId w:val="23"/>
              </w:numPr>
              <w:tabs>
                <w:tab w:val="left" w:pos="263"/>
              </w:tabs>
              <w:spacing w:line="235" w:lineRule="auto"/>
              <w:ind w:left="262" w:right="219"/>
              <w:jc w:val="both"/>
              <w:rPr>
                <w:sz w:val="16"/>
              </w:rPr>
            </w:pPr>
            <w:r>
              <w:rPr>
                <w:sz w:val="16"/>
              </w:rPr>
              <w:t>Ön</w:t>
            </w:r>
            <w:r w:rsidR="008C351A">
              <w:rPr>
                <w:sz w:val="16"/>
              </w:rPr>
              <w:t xml:space="preserve"> </w:t>
            </w:r>
            <w:r>
              <w:rPr>
                <w:sz w:val="16"/>
              </w:rPr>
              <w:t>görülemeyen nedenlerden dolayı</w:t>
            </w:r>
            <w:r w:rsidR="008C351A">
              <w:rPr>
                <w:sz w:val="16"/>
              </w:rPr>
              <w:t xml:space="preserve"> </w:t>
            </w:r>
            <w:r>
              <w:rPr>
                <w:w w:val="105"/>
                <w:sz w:val="16"/>
              </w:rPr>
              <w:t>bütçede</w:t>
            </w:r>
            <w:r w:rsidR="008C351A">
              <w:rPr>
                <w:w w:val="105"/>
                <w:sz w:val="16"/>
              </w:rPr>
              <w:t xml:space="preserve"> </w:t>
            </w:r>
            <w:r>
              <w:rPr>
                <w:w w:val="105"/>
                <w:sz w:val="16"/>
              </w:rPr>
              <w:t>kesinti</w:t>
            </w:r>
            <w:r w:rsidR="008C351A">
              <w:rPr>
                <w:w w:val="105"/>
                <w:sz w:val="16"/>
              </w:rPr>
              <w:t xml:space="preserve"> </w:t>
            </w:r>
            <w:r>
              <w:rPr>
                <w:w w:val="105"/>
                <w:sz w:val="16"/>
              </w:rPr>
              <w:t>ihtimalinin</w:t>
            </w:r>
            <w:r w:rsidR="008C351A">
              <w:rPr>
                <w:w w:val="105"/>
                <w:sz w:val="16"/>
              </w:rPr>
              <w:t xml:space="preserve"> </w:t>
            </w:r>
            <w:r>
              <w:rPr>
                <w:w w:val="105"/>
                <w:sz w:val="16"/>
              </w:rPr>
              <w:t>yapılması</w:t>
            </w:r>
          </w:p>
        </w:tc>
        <w:tc>
          <w:tcPr>
            <w:tcW w:w="4678" w:type="dxa"/>
          </w:tcPr>
          <w:p w:rsidR="000702A6" w:rsidRDefault="000702A6" w:rsidP="00267191">
            <w:pPr>
              <w:pStyle w:val="TableParagraph"/>
              <w:spacing w:before="11"/>
              <w:rPr>
                <w:b/>
                <w:sz w:val="14"/>
              </w:rPr>
            </w:pPr>
          </w:p>
          <w:p w:rsidR="000702A6" w:rsidRDefault="000702A6" w:rsidP="00EA227B">
            <w:pPr>
              <w:pStyle w:val="TableParagraph"/>
              <w:numPr>
                <w:ilvl w:val="0"/>
                <w:numId w:val="22"/>
              </w:numPr>
              <w:tabs>
                <w:tab w:val="left" w:pos="264"/>
              </w:tabs>
              <w:spacing w:line="235" w:lineRule="auto"/>
              <w:ind w:right="248"/>
              <w:rPr>
                <w:sz w:val="16"/>
              </w:rPr>
            </w:pPr>
            <w:r>
              <w:rPr>
                <w:w w:val="105"/>
                <w:sz w:val="16"/>
              </w:rPr>
              <w:t>Harcama</w:t>
            </w:r>
            <w:r w:rsidR="008C351A">
              <w:rPr>
                <w:w w:val="105"/>
                <w:sz w:val="16"/>
              </w:rPr>
              <w:t xml:space="preserve"> </w:t>
            </w:r>
            <w:r>
              <w:rPr>
                <w:w w:val="105"/>
                <w:sz w:val="16"/>
              </w:rPr>
              <w:t>planlamalarında</w:t>
            </w:r>
            <w:r w:rsidR="008C351A">
              <w:rPr>
                <w:w w:val="105"/>
                <w:sz w:val="16"/>
              </w:rPr>
              <w:t xml:space="preserve"> </w:t>
            </w:r>
            <w:r>
              <w:rPr>
                <w:w w:val="105"/>
                <w:sz w:val="16"/>
              </w:rPr>
              <w:t>mali</w:t>
            </w:r>
            <w:r w:rsidR="008C351A">
              <w:rPr>
                <w:w w:val="105"/>
                <w:sz w:val="16"/>
              </w:rPr>
              <w:t xml:space="preserve"> </w:t>
            </w:r>
            <w:r>
              <w:rPr>
                <w:w w:val="105"/>
                <w:sz w:val="16"/>
              </w:rPr>
              <w:t>kaynaklarda</w:t>
            </w:r>
            <w:r w:rsidR="008C351A">
              <w:rPr>
                <w:w w:val="105"/>
                <w:sz w:val="16"/>
              </w:rPr>
              <w:t xml:space="preserve"> </w:t>
            </w:r>
            <w:r>
              <w:rPr>
                <w:w w:val="105"/>
                <w:sz w:val="16"/>
              </w:rPr>
              <w:t>meydana</w:t>
            </w:r>
            <w:r w:rsidR="008C351A">
              <w:rPr>
                <w:w w:val="105"/>
                <w:sz w:val="16"/>
              </w:rPr>
              <w:t xml:space="preserve"> </w:t>
            </w:r>
            <w:r>
              <w:rPr>
                <w:w w:val="105"/>
                <w:sz w:val="16"/>
              </w:rPr>
              <w:t>gelecek</w:t>
            </w:r>
            <w:r w:rsidR="008C351A">
              <w:rPr>
                <w:w w:val="105"/>
                <w:sz w:val="16"/>
              </w:rPr>
              <w:t xml:space="preserve"> </w:t>
            </w:r>
            <w:r>
              <w:rPr>
                <w:sz w:val="16"/>
              </w:rPr>
              <w:t>ön</w:t>
            </w:r>
            <w:r w:rsidR="008C351A">
              <w:rPr>
                <w:sz w:val="16"/>
              </w:rPr>
              <w:t xml:space="preserve"> </w:t>
            </w:r>
            <w:r>
              <w:rPr>
                <w:sz w:val="16"/>
              </w:rPr>
              <w:t>görülemeyen</w:t>
            </w:r>
            <w:r w:rsidR="008C351A">
              <w:rPr>
                <w:sz w:val="16"/>
              </w:rPr>
              <w:t xml:space="preserve"> </w:t>
            </w:r>
            <w:r>
              <w:rPr>
                <w:sz w:val="16"/>
              </w:rPr>
              <w:t>değişikliklerin</w:t>
            </w:r>
            <w:r w:rsidR="008C351A">
              <w:rPr>
                <w:sz w:val="16"/>
              </w:rPr>
              <w:t xml:space="preserve"> </w:t>
            </w:r>
            <w:r>
              <w:rPr>
                <w:sz w:val="16"/>
              </w:rPr>
              <w:t>dikkate</w:t>
            </w:r>
            <w:r w:rsidR="008C351A">
              <w:rPr>
                <w:sz w:val="16"/>
              </w:rPr>
              <w:t xml:space="preserve"> </w:t>
            </w:r>
            <w:r>
              <w:rPr>
                <w:sz w:val="16"/>
              </w:rPr>
              <w:t>alınması</w:t>
            </w:r>
          </w:p>
        </w:tc>
      </w:tr>
    </w:tbl>
    <w:p w:rsidR="00E44E6C" w:rsidRDefault="00E44E6C" w:rsidP="00E44E6C">
      <w:pPr>
        <w:pStyle w:val="Balk4"/>
        <w:tabs>
          <w:tab w:val="left" w:pos="1708"/>
        </w:tabs>
        <w:spacing w:before="0"/>
        <w:ind w:firstLine="0"/>
        <w:jc w:val="both"/>
        <w:rPr>
          <w:rFonts w:ascii="Times New Roman" w:hAnsi="Times New Roman" w:cs="Times New Roman"/>
          <w:b w:val="0"/>
          <w:bCs w:val="0"/>
        </w:rPr>
      </w:pPr>
    </w:p>
    <w:p w:rsidR="00FC6D9C" w:rsidRDefault="00FC6D9C" w:rsidP="00E23D34">
      <w:pPr>
        <w:pStyle w:val="Balk2"/>
        <w:tabs>
          <w:tab w:val="left" w:pos="1677"/>
        </w:tabs>
        <w:ind w:left="1469" w:firstLine="0"/>
        <w:rPr>
          <w:rFonts w:ascii="Times New Roman" w:hAnsi="Times New Roman" w:cs="Times New Roman"/>
        </w:rPr>
      </w:pPr>
    </w:p>
    <w:p w:rsidR="005444CC" w:rsidRPr="00FA1058" w:rsidRDefault="00E23D34" w:rsidP="00FC6D9C">
      <w:pPr>
        <w:pStyle w:val="Balk2"/>
        <w:tabs>
          <w:tab w:val="left" w:pos="1677"/>
        </w:tabs>
        <w:rPr>
          <w:rFonts w:ascii="Times New Roman" w:hAnsi="Times New Roman" w:cs="Times New Roman"/>
        </w:rPr>
      </w:pPr>
      <w:r>
        <w:rPr>
          <w:rFonts w:ascii="Times New Roman" w:hAnsi="Times New Roman" w:cs="Times New Roman"/>
        </w:rPr>
        <w:t>3.</w:t>
      </w:r>
      <w:r w:rsidR="00EA335C" w:rsidRPr="00FA1058">
        <w:rPr>
          <w:rFonts w:ascii="Times New Roman" w:hAnsi="Times New Roman" w:cs="Times New Roman"/>
        </w:rPr>
        <w:t>GELECEĞE</w:t>
      </w:r>
      <w:r w:rsidR="00592E92">
        <w:rPr>
          <w:rFonts w:ascii="Times New Roman" w:hAnsi="Times New Roman" w:cs="Times New Roman"/>
        </w:rPr>
        <w:t xml:space="preserve"> </w:t>
      </w:r>
      <w:r w:rsidR="00EA335C" w:rsidRPr="00FA1058">
        <w:rPr>
          <w:rFonts w:ascii="Times New Roman" w:hAnsi="Times New Roman" w:cs="Times New Roman"/>
          <w:spacing w:val="-4"/>
        </w:rPr>
        <w:t>BAKIŞ</w:t>
      </w:r>
    </w:p>
    <w:p w:rsidR="008D0D78" w:rsidRDefault="008D0D78" w:rsidP="008D0D78">
      <w:pPr>
        <w:ind w:left="1469"/>
        <w:jc w:val="both"/>
      </w:pPr>
    </w:p>
    <w:p w:rsidR="008D0D78" w:rsidRDefault="008D0D78" w:rsidP="008D0D78">
      <w:pPr>
        <w:ind w:firstLine="720"/>
      </w:pPr>
      <w:r w:rsidRPr="0061530C">
        <w:t xml:space="preserve">Okul Müdürlüğümüzün </w:t>
      </w:r>
      <w:r w:rsidR="00592E92">
        <w:t xml:space="preserve"> </w:t>
      </w:r>
      <w:r w:rsidRPr="0061530C">
        <w:t>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6A7070" w:rsidRPr="0061530C" w:rsidRDefault="006A7070" w:rsidP="008D0D78">
      <w:pPr>
        <w:ind w:firstLine="720"/>
      </w:pPr>
    </w:p>
    <w:p w:rsidR="008B37DC" w:rsidRDefault="00E23D34" w:rsidP="006A7070">
      <w:pPr>
        <w:pStyle w:val="Balk2"/>
        <w:rPr>
          <w:rFonts w:ascii="Times New Roman" w:hAnsi="Times New Roman"/>
          <w:sz w:val="28"/>
          <w:szCs w:val="28"/>
        </w:rPr>
      </w:pPr>
      <w:bookmarkStart w:id="2" w:name="_Toc531097540"/>
      <w:r>
        <w:rPr>
          <w:rFonts w:ascii="Times New Roman" w:hAnsi="Times New Roman"/>
          <w:sz w:val="28"/>
          <w:szCs w:val="28"/>
        </w:rPr>
        <w:t>3</w:t>
      </w:r>
      <w:r w:rsidR="006A7070" w:rsidRPr="006A7070">
        <w:rPr>
          <w:rFonts w:ascii="Times New Roman" w:hAnsi="Times New Roman"/>
          <w:sz w:val="28"/>
          <w:szCs w:val="28"/>
        </w:rPr>
        <w:t>.1.</w:t>
      </w:r>
      <w:r w:rsidR="008B37DC" w:rsidRPr="006A7070">
        <w:rPr>
          <w:rFonts w:ascii="Times New Roman" w:hAnsi="Times New Roman"/>
          <w:sz w:val="28"/>
          <w:szCs w:val="28"/>
        </w:rPr>
        <w:t>MİSYONUMUZ</w:t>
      </w:r>
      <w:bookmarkEnd w:id="2"/>
    </w:p>
    <w:p w:rsidR="006A7070" w:rsidRPr="006A7070" w:rsidRDefault="006A7070" w:rsidP="006A7070">
      <w:pPr>
        <w:pStyle w:val="Balk2"/>
        <w:rPr>
          <w:rFonts w:ascii="Times New Roman" w:hAnsi="Times New Roman"/>
          <w:sz w:val="28"/>
          <w:szCs w:val="28"/>
        </w:rPr>
      </w:pPr>
    </w:p>
    <w:p w:rsidR="008B37DC" w:rsidRDefault="008B37DC" w:rsidP="00893AB5">
      <w:pPr>
        <w:ind w:left="142" w:firstLine="578"/>
        <w:jc w:val="both"/>
      </w:pPr>
      <w:r w:rsidRPr="0061530C">
        <w:t>Biz Egekent İlkokulu olarak; Atatürkçü düşünce çizgisinde, yaratıcı ve özgürce düşünen, öğrenmeyi  öğrenen, öğrendiklerini davranışa dönüştürebilen, ulusal ve evrensel değerlere bağlı, her alanda başarı</w:t>
      </w:r>
      <w:r>
        <w:t>lı</w:t>
      </w:r>
      <w:r w:rsidRPr="0061530C">
        <w:t>, sürekli  gelişmeye inanan öğrencilerimizi ilgi</w:t>
      </w:r>
      <w:r>
        <w:t xml:space="preserve"> ve yetenekleri doğrultusunda</w:t>
      </w:r>
      <w:r w:rsidRPr="0061530C">
        <w:t xml:space="preserve">  yetiştirerek hayata ve üst öğrenime hazırlamak; çalışanlarımızı demokratik bir iletişim ortamında en yüksek verimliliğe ulaştırmak için varız.</w:t>
      </w:r>
    </w:p>
    <w:p w:rsidR="006A7070" w:rsidRPr="0061530C" w:rsidRDefault="006A7070" w:rsidP="008B37DC">
      <w:pPr>
        <w:ind w:left="142" w:firstLine="424"/>
        <w:jc w:val="both"/>
      </w:pPr>
    </w:p>
    <w:p w:rsidR="008B37DC" w:rsidRDefault="00E23D34" w:rsidP="006A7070">
      <w:pPr>
        <w:pStyle w:val="Balk2"/>
        <w:rPr>
          <w:rFonts w:ascii="Times New Roman" w:hAnsi="Times New Roman"/>
          <w:sz w:val="28"/>
          <w:szCs w:val="28"/>
        </w:rPr>
      </w:pPr>
      <w:bookmarkStart w:id="3" w:name="_Toc531097541"/>
      <w:r>
        <w:rPr>
          <w:rFonts w:ascii="Times New Roman" w:hAnsi="Times New Roman"/>
          <w:sz w:val="28"/>
          <w:szCs w:val="28"/>
        </w:rPr>
        <w:t>3</w:t>
      </w:r>
      <w:r w:rsidR="006A7070" w:rsidRPr="006A7070">
        <w:rPr>
          <w:rFonts w:ascii="Times New Roman" w:hAnsi="Times New Roman"/>
          <w:sz w:val="28"/>
          <w:szCs w:val="28"/>
        </w:rPr>
        <w:t>.2.</w:t>
      </w:r>
      <w:r w:rsidR="008B37DC" w:rsidRPr="006A7070">
        <w:rPr>
          <w:rFonts w:ascii="Times New Roman" w:hAnsi="Times New Roman"/>
          <w:sz w:val="28"/>
          <w:szCs w:val="28"/>
        </w:rPr>
        <w:t>VİZYONUMUZ</w:t>
      </w:r>
      <w:bookmarkEnd w:id="3"/>
    </w:p>
    <w:p w:rsidR="006A7070" w:rsidRPr="006A7070" w:rsidRDefault="006A7070" w:rsidP="006A7070">
      <w:pPr>
        <w:pStyle w:val="Balk2"/>
        <w:rPr>
          <w:rFonts w:ascii="Times New Roman" w:hAnsi="Times New Roman"/>
          <w:sz w:val="28"/>
          <w:szCs w:val="28"/>
        </w:rPr>
      </w:pPr>
    </w:p>
    <w:p w:rsidR="008B37DC" w:rsidRPr="00250BBE" w:rsidRDefault="008B37DC" w:rsidP="00893AB5">
      <w:pPr>
        <w:ind w:left="284" w:firstLine="436"/>
        <w:jc w:val="both"/>
        <w:rPr>
          <w:b/>
          <w:i/>
        </w:rPr>
      </w:pPr>
      <w:r w:rsidRPr="00250BBE">
        <w:rPr>
          <w:b/>
          <w:i/>
        </w:rPr>
        <w:t>Fark</w:t>
      </w:r>
      <w:r w:rsidR="00250BBE" w:rsidRPr="00250BBE">
        <w:rPr>
          <w:b/>
          <w:i/>
        </w:rPr>
        <w:t xml:space="preserve"> yarat,kaliteli ve mutlu bir okul ol.</w:t>
      </w:r>
    </w:p>
    <w:p w:rsidR="008B37DC" w:rsidRPr="0061530C" w:rsidRDefault="008B37DC" w:rsidP="008B37DC">
      <w:pPr>
        <w:ind w:left="284"/>
        <w:jc w:val="both"/>
      </w:pPr>
    </w:p>
    <w:p w:rsidR="008B37DC" w:rsidRPr="006A7070" w:rsidRDefault="00E23D34" w:rsidP="006A7070">
      <w:pPr>
        <w:pStyle w:val="Balk2"/>
        <w:rPr>
          <w:rFonts w:ascii="Times New Roman" w:hAnsi="Times New Roman"/>
          <w:sz w:val="28"/>
          <w:szCs w:val="28"/>
        </w:rPr>
      </w:pPr>
      <w:bookmarkStart w:id="4" w:name="_Toc531097542"/>
      <w:r>
        <w:rPr>
          <w:rFonts w:ascii="Times New Roman" w:hAnsi="Times New Roman"/>
          <w:sz w:val="28"/>
          <w:szCs w:val="28"/>
        </w:rPr>
        <w:t>3</w:t>
      </w:r>
      <w:r w:rsidR="006A7070" w:rsidRPr="006A7070">
        <w:rPr>
          <w:rFonts w:ascii="Times New Roman" w:hAnsi="Times New Roman"/>
          <w:sz w:val="28"/>
          <w:szCs w:val="28"/>
        </w:rPr>
        <w:t>.3.</w:t>
      </w:r>
      <w:r w:rsidR="008B37DC" w:rsidRPr="006A7070">
        <w:rPr>
          <w:rFonts w:ascii="Times New Roman" w:hAnsi="Times New Roman"/>
          <w:sz w:val="28"/>
          <w:szCs w:val="28"/>
        </w:rPr>
        <w:t>TEMEL DEĞERLERİMİZ</w:t>
      </w:r>
      <w:bookmarkEnd w:id="4"/>
    </w:p>
    <w:p w:rsidR="008B37DC" w:rsidRPr="00F3143A" w:rsidRDefault="008B37DC" w:rsidP="00EA227B">
      <w:pPr>
        <w:pStyle w:val="ListeParagraf"/>
        <w:numPr>
          <w:ilvl w:val="0"/>
          <w:numId w:val="55"/>
        </w:numPr>
        <w:rPr>
          <w:rFonts w:ascii="Times New Roman" w:eastAsia="AGaramondPro-Regular" w:hAnsi="Times New Roman" w:cs="Times New Roman"/>
        </w:rPr>
      </w:pPr>
      <w:r w:rsidRPr="00F3143A">
        <w:rPr>
          <w:rFonts w:ascii="Times New Roman" w:eastAsia="AGaramondPro-Regular" w:hAnsi="Times New Roman" w:cs="Times New Roman"/>
        </w:rPr>
        <w:t>Bilimsellik</w:t>
      </w:r>
    </w:p>
    <w:p w:rsidR="008B37DC" w:rsidRPr="00F3143A" w:rsidRDefault="008B37DC" w:rsidP="00EA227B">
      <w:pPr>
        <w:pStyle w:val="ListeParagraf"/>
        <w:numPr>
          <w:ilvl w:val="0"/>
          <w:numId w:val="55"/>
        </w:numPr>
        <w:rPr>
          <w:rFonts w:ascii="Times New Roman" w:eastAsia="AGaramondPro-Regular" w:hAnsi="Times New Roman" w:cs="Times New Roman"/>
        </w:rPr>
      </w:pPr>
      <w:r w:rsidRPr="00F3143A">
        <w:rPr>
          <w:rFonts w:ascii="Times New Roman" w:eastAsia="AGaramondPro-Regular" w:hAnsi="Times New Roman" w:cs="Times New Roman"/>
        </w:rPr>
        <w:t>Tara</w:t>
      </w:r>
      <w:r w:rsidR="00FC6D9C" w:rsidRPr="00F3143A">
        <w:rPr>
          <w:rFonts w:ascii="Times New Roman" w:eastAsia="AGaramondPro-Regular" w:hAnsi="Times New Roman" w:cs="Times New Roman"/>
        </w:rPr>
        <w:t>f</w:t>
      </w:r>
      <w:r w:rsidRPr="00F3143A">
        <w:rPr>
          <w:rFonts w:ascii="Times New Roman" w:eastAsia="AGaramondPro-Regular" w:hAnsi="Times New Roman" w:cs="Times New Roman"/>
        </w:rPr>
        <w:t>sızlık ve Şeffaflık</w:t>
      </w:r>
    </w:p>
    <w:p w:rsidR="008B37DC" w:rsidRPr="00F3143A" w:rsidRDefault="008B37DC" w:rsidP="00EA227B">
      <w:pPr>
        <w:pStyle w:val="ListeParagraf"/>
        <w:numPr>
          <w:ilvl w:val="0"/>
          <w:numId w:val="55"/>
        </w:numPr>
        <w:rPr>
          <w:rFonts w:ascii="Times New Roman" w:eastAsia="AGaramondPro-Regular" w:hAnsi="Times New Roman" w:cs="Times New Roman"/>
        </w:rPr>
      </w:pPr>
      <w:r w:rsidRPr="00F3143A">
        <w:rPr>
          <w:rFonts w:ascii="Times New Roman" w:eastAsia="AGaramondPro-Regular" w:hAnsi="Times New Roman" w:cs="Times New Roman"/>
        </w:rPr>
        <w:t>Hizmette Kalite</w:t>
      </w:r>
    </w:p>
    <w:p w:rsidR="008B37DC" w:rsidRPr="00F3143A" w:rsidRDefault="008B37DC" w:rsidP="00EA227B">
      <w:pPr>
        <w:pStyle w:val="ListeParagraf"/>
        <w:numPr>
          <w:ilvl w:val="0"/>
          <w:numId w:val="55"/>
        </w:numPr>
        <w:rPr>
          <w:rFonts w:ascii="Times New Roman" w:eastAsia="AGaramondPro-Regular" w:hAnsi="Times New Roman" w:cs="Times New Roman"/>
        </w:rPr>
      </w:pPr>
      <w:r w:rsidRPr="00F3143A">
        <w:rPr>
          <w:rFonts w:ascii="Times New Roman" w:eastAsia="AGaramondPro-Regular" w:hAnsi="Times New Roman" w:cs="Times New Roman"/>
        </w:rPr>
        <w:t>Eğitimde Süreklilik</w:t>
      </w:r>
    </w:p>
    <w:p w:rsidR="008B37DC" w:rsidRPr="00F3143A" w:rsidRDefault="008B37DC" w:rsidP="00EA227B">
      <w:pPr>
        <w:pStyle w:val="ListeParagraf"/>
        <w:numPr>
          <w:ilvl w:val="0"/>
          <w:numId w:val="55"/>
        </w:numPr>
        <w:rPr>
          <w:rFonts w:ascii="Times New Roman" w:eastAsia="AGaramondPro-Regular" w:hAnsi="Times New Roman" w:cs="Times New Roman"/>
        </w:rPr>
      </w:pPr>
      <w:r w:rsidRPr="00F3143A">
        <w:rPr>
          <w:rFonts w:ascii="Times New Roman" w:eastAsia="AGaramondPro-Regular" w:hAnsi="Times New Roman" w:cs="Times New Roman"/>
        </w:rPr>
        <w:t>İşbirliği</w:t>
      </w:r>
    </w:p>
    <w:p w:rsidR="008B37DC" w:rsidRPr="00F3143A" w:rsidRDefault="008B37DC" w:rsidP="00EA227B">
      <w:pPr>
        <w:pStyle w:val="ListeParagraf"/>
        <w:numPr>
          <w:ilvl w:val="0"/>
          <w:numId w:val="55"/>
        </w:numPr>
        <w:rPr>
          <w:rFonts w:ascii="Times New Roman" w:eastAsia="AGaramondPro-Regular" w:hAnsi="Times New Roman" w:cs="Times New Roman"/>
        </w:rPr>
      </w:pPr>
      <w:r w:rsidRPr="00F3143A">
        <w:rPr>
          <w:rFonts w:ascii="Times New Roman" w:eastAsia="AGaramondPro-Regular" w:hAnsi="Times New Roman" w:cs="Times New Roman"/>
        </w:rPr>
        <w:t>Hoşgörü</w:t>
      </w:r>
    </w:p>
    <w:p w:rsidR="008B37DC" w:rsidRPr="00F3143A" w:rsidRDefault="008B37DC" w:rsidP="00EA227B">
      <w:pPr>
        <w:pStyle w:val="ListeParagraf"/>
        <w:numPr>
          <w:ilvl w:val="0"/>
          <w:numId w:val="55"/>
        </w:numPr>
        <w:rPr>
          <w:rFonts w:ascii="Times New Roman" w:eastAsia="AGaramondPro-Regular" w:hAnsi="Times New Roman" w:cs="Times New Roman"/>
        </w:rPr>
      </w:pPr>
      <w:r w:rsidRPr="00F3143A">
        <w:rPr>
          <w:rFonts w:ascii="Times New Roman" w:eastAsia="AGaramondPro-Regular" w:hAnsi="Times New Roman" w:cs="Times New Roman"/>
        </w:rPr>
        <w:t>Güvenilirlik</w:t>
      </w:r>
    </w:p>
    <w:p w:rsidR="008B37DC" w:rsidRPr="00F3143A" w:rsidRDefault="008B37DC" w:rsidP="00EA227B">
      <w:pPr>
        <w:pStyle w:val="ListeParagraf"/>
        <w:numPr>
          <w:ilvl w:val="0"/>
          <w:numId w:val="55"/>
        </w:numPr>
        <w:rPr>
          <w:rFonts w:ascii="Times New Roman" w:eastAsia="AGaramondPro-Regular" w:hAnsi="Times New Roman" w:cs="Times New Roman"/>
        </w:rPr>
      </w:pPr>
      <w:r w:rsidRPr="00F3143A">
        <w:rPr>
          <w:rFonts w:ascii="Times New Roman" w:eastAsia="AGaramondPro-Regular" w:hAnsi="Times New Roman" w:cs="Times New Roman"/>
        </w:rPr>
        <w:t>Değişim ve Gelişim</w:t>
      </w:r>
    </w:p>
    <w:p w:rsidR="008B37DC" w:rsidRPr="00F3143A" w:rsidRDefault="008B37DC" w:rsidP="00EA227B">
      <w:pPr>
        <w:pStyle w:val="ListeParagraf"/>
        <w:numPr>
          <w:ilvl w:val="0"/>
          <w:numId w:val="55"/>
        </w:numPr>
        <w:rPr>
          <w:rFonts w:ascii="Times New Roman" w:eastAsia="AGaramondPro-Regular" w:hAnsi="Times New Roman" w:cs="Times New Roman"/>
        </w:rPr>
      </w:pPr>
      <w:r w:rsidRPr="00F3143A">
        <w:rPr>
          <w:rFonts w:ascii="Times New Roman" w:eastAsia="AGaramondPro-Regular" w:hAnsi="Times New Roman" w:cs="Times New Roman"/>
        </w:rPr>
        <w:t>Dayanışma</w:t>
      </w:r>
    </w:p>
    <w:p w:rsidR="008B37DC" w:rsidRPr="00F3143A" w:rsidRDefault="008B37DC" w:rsidP="00EA227B">
      <w:pPr>
        <w:pStyle w:val="ListeParagraf"/>
        <w:numPr>
          <w:ilvl w:val="0"/>
          <w:numId w:val="55"/>
        </w:numPr>
        <w:rPr>
          <w:rFonts w:ascii="Times New Roman" w:eastAsia="AGaramondPro-Regular" w:hAnsi="Times New Roman" w:cs="Times New Roman"/>
        </w:rPr>
      </w:pPr>
      <w:r w:rsidRPr="00F3143A">
        <w:rPr>
          <w:rFonts w:ascii="Times New Roman" w:eastAsia="AGaramondPro-Regular" w:hAnsi="Times New Roman" w:cs="Times New Roman"/>
        </w:rPr>
        <w:t>Başarı</w:t>
      </w:r>
    </w:p>
    <w:p w:rsidR="008B37DC" w:rsidRPr="00F3143A" w:rsidRDefault="008B37DC" w:rsidP="00EA227B">
      <w:pPr>
        <w:pStyle w:val="ListeParagraf"/>
        <w:numPr>
          <w:ilvl w:val="0"/>
          <w:numId w:val="55"/>
        </w:numPr>
        <w:rPr>
          <w:rFonts w:ascii="Times New Roman" w:eastAsia="AGaramondPro-Regular" w:hAnsi="Times New Roman" w:cs="Times New Roman"/>
        </w:rPr>
      </w:pPr>
      <w:r w:rsidRPr="00F3143A">
        <w:rPr>
          <w:rFonts w:ascii="Times New Roman" w:eastAsia="AGaramondPro-Regular" w:hAnsi="Times New Roman" w:cs="Times New Roman"/>
        </w:rPr>
        <w:t>Geleceğe Yönelik Planlama</w:t>
      </w:r>
    </w:p>
    <w:p w:rsidR="008D0D78" w:rsidRDefault="008D0D78">
      <w:pPr>
        <w:spacing w:line="360" w:lineRule="auto"/>
        <w:jc w:val="both"/>
      </w:pPr>
    </w:p>
    <w:p w:rsidR="00BB35F5" w:rsidRDefault="00DD4CEC" w:rsidP="00DD4CEC">
      <w:pPr>
        <w:pStyle w:val="ListeParagraf"/>
        <w:adjustRightInd w:val="0"/>
        <w:spacing w:before="120" w:line="432" w:lineRule="auto"/>
        <w:ind w:left="520" w:firstLine="0"/>
        <w:jc w:val="center"/>
        <w:rPr>
          <w:rFonts w:ascii="Times New Roman" w:hAnsi="Times New Roman" w:cs="Times New Roman"/>
          <w:b/>
          <w:bCs/>
          <w:sz w:val="36"/>
          <w:szCs w:val="36"/>
        </w:rPr>
      </w:pPr>
      <w:bookmarkStart w:id="5" w:name="_Toc411525145"/>
      <w:bookmarkStart w:id="6" w:name="_Toc416085153"/>
      <w:bookmarkStart w:id="7" w:name="_Toc529519459"/>
      <w:bookmarkStart w:id="8" w:name="_Toc531097543"/>
      <w:r>
        <w:rPr>
          <w:rFonts w:ascii="Times New Roman" w:hAnsi="Times New Roman" w:cs="Times New Roman"/>
          <w:b/>
          <w:bCs/>
          <w:sz w:val="36"/>
          <w:szCs w:val="36"/>
        </w:rPr>
        <w:lastRenderedPageBreak/>
        <w:t>4.</w:t>
      </w:r>
      <w:r w:rsidR="00BB35F5" w:rsidRPr="00250BBE">
        <w:rPr>
          <w:rFonts w:ascii="Times New Roman" w:hAnsi="Times New Roman" w:cs="Times New Roman"/>
          <w:b/>
          <w:bCs/>
          <w:sz w:val="36"/>
          <w:szCs w:val="36"/>
        </w:rPr>
        <w:t>AMAÇ,</w:t>
      </w:r>
      <w:r w:rsidR="00BB35F5" w:rsidRPr="00AB31E3">
        <w:rPr>
          <w:rFonts w:ascii="Times New Roman" w:hAnsi="Times New Roman" w:cs="Times New Roman"/>
          <w:b/>
          <w:bCs/>
          <w:sz w:val="36"/>
          <w:szCs w:val="36"/>
        </w:rPr>
        <w:t xml:space="preserve"> HEDEF VE </w:t>
      </w:r>
      <w:bookmarkEnd w:id="5"/>
      <w:bookmarkEnd w:id="6"/>
      <w:bookmarkEnd w:id="7"/>
      <w:r w:rsidR="00BB35F5" w:rsidRPr="00AB31E3">
        <w:rPr>
          <w:rFonts w:ascii="Times New Roman" w:hAnsi="Times New Roman" w:cs="Times New Roman"/>
          <w:b/>
          <w:bCs/>
          <w:sz w:val="36"/>
          <w:szCs w:val="36"/>
        </w:rPr>
        <w:t>EYLEMLE</w:t>
      </w:r>
      <w:bookmarkEnd w:id="8"/>
      <w:r w:rsidR="00BB35F5" w:rsidRPr="00AB31E3">
        <w:rPr>
          <w:rFonts w:ascii="Times New Roman" w:hAnsi="Times New Roman" w:cs="Times New Roman"/>
          <w:b/>
          <w:bCs/>
          <w:sz w:val="36"/>
          <w:szCs w:val="36"/>
        </w:rPr>
        <w:t>R</w:t>
      </w:r>
    </w:p>
    <w:p w:rsidR="00F2672F" w:rsidRDefault="00DD4CEC" w:rsidP="00DD4CEC">
      <w:pPr>
        <w:rPr>
          <w:b/>
          <w:bCs/>
          <w:color w:val="000000" w:themeColor="text1"/>
          <w:sz w:val="32"/>
          <w:szCs w:val="32"/>
        </w:rPr>
      </w:pPr>
      <w:r w:rsidRPr="00DD4CEC">
        <w:rPr>
          <w:b/>
          <w:bCs/>
          <w:color w:val="000000" w:themeColor="text1"/>
          <w:sz w:val="32"/>
          <w:szCs w:val="32"/>
        </w:rPr>
        <w:t>TEMA I: EĞİTİM VE ÖĞRETİME ERİŞİM</w:t>
      </w:r>
      <w:r>
        <w:rPr>
          <w:b/>
          <w:bCs/>
          <w:color w:val="000000" w:themeColor="text1"/>
          <w:sz w:val="32"/>
          <w:szCs w:val="32"/>
        </w:rPr>
        <w:t>:</w:t>
      </w:r>
    </w:p>
    <w:p w:rsidR="00F2672F" w:rsidRPr="00DD4CEC" w:rsidRDefault="00F2672F" w:rsidP="00DD4CEC">
      <w:pPr>
        <w:rPr>
          <w:b/>
          <w:bCs/>
          <w:color w:val="000000" w:themeColor="text1"/>
          <w:sz w:val="32"/>
          <w:szCs w:val="32"/>
        </w:rPr>
      </w:pPr>
    </w:p>
    <w:p w:rsidR="00BB35F5" w:rsidRPr="00AB31E3" w:rsidRDefault="00BB35F5" w:rsidP="000928A9">
      <w:pPr>
        <w:pStyle w:val="Balk3"/>
        <w:spacing w:line="360" w:lineRule="auto"/>
        <w:ind w:left="0" w:firstLine="720"/>
        <w:rPr>
          <w:rFonts w:ascii="Times New Roman" w:hAnsi="Times New Roman" w:cs="Times New Roman"/>
        </w:rPr>
      </w:pPr>
      <w:bookmarkStart w:id="9" w:name="_Toc529519460"/>
      <w:r w:rsidRPr="00AB31E3">
        <w:rPr>
          <w:rFonts w:ascii="Times New Roman" w:hAnsi="Times New Roman" w:cs="Times New Roman"/>
        </w:rPr>
        <w:t xml:space="preserve">Stratejik Amaç 1: </w:t>
      </w:r>
    </w:p>
    <w:p w:rsidR="00BB35F5" w:rsidRPr="00AB31E3" w:rsidRDefault="00BB35F5" w:rsidP="00D87DC5">
      <w:pPr>
        <w:shd w:val="clear" w:color="auto" w:fill="FFFFFF"/>
        <w:spacing w:after="160" w:line="360" w:lineRule="auto"/>
        <w:ind w:firstLine="720"/>
        <w:rPr>
          <w:b/>
        </w:rPr>
      </w:pPr>
      <w:r w:rsidRPr="00AB31E3">
        <w:rPr>
          <w:b/>
        </w:rPr>
        <w:t xml:space="preserve">Kayıt bölgemizde yer alan çocukların okullaşma oranlarını artıran, öğrencilerin uyum ve devamsızlık sorunlarını gideren etkin bir yönetim yapısı kurulacaktır.       </w:t>
      </w:r>
    </w:p>
    <w:bookmarkEnd w:id="9"/>
    <w:p w:rsidR="00BB35F5" w:rsidRPr="00AB31E3" w:rsidRDefault="00AB31E3" w:rsidP="00BB35F5">
      <w:pPr>
        <w:shd w:val="clear" w:color="auto" w:fill="FFFFFF"/>
        <w:spacing w:line="360" w:lineRule="auto"/>
        <w:rPr>
          <w:sz w:val="23"/>
          <w:szCs w:val="23"/>
        </w:rPr>
      </w:pPr>
      <w:r>
        <w:tab/>
      </w:r>
      <w:r w:rsidR="00BB35F5" w:rsidRPr="00AB31E3">
        <w:rPr>
          <w:sz w:val="23"/>
          <w:szCs w:val="23"/>
        </w:rPr>
        <w:t xml:space="preserve"> Bireylerin  temel  hakkı  olan  her  türlü  eğitim  öğretime;  ekonomik,  sosyal,  kültürel farklılıkları  nedeniyle oluşabilecek dezavantajlardan  etkilenmeden, adil  ve eşit  bir şekilde katılımını ve bu eğitimi tamamlayabilmesini sağlamak.</w:t>
      </w:r>
    </w:p>
    <w:p w:rsidR="00D87DC5" w:rsidRDefault="00BB35F5" w:rsidP="00AB31E3">
      <w:pPr>
        <w:shd w:val="clear" w:color="auto" w:fill="FFFFFF"/>
        <w:spacing w:line="360" w:lineRule="auto"/>
        <w:ind w:firstLine="720"/>
      </w:pPr>
      <w:bookmarkStart w:id="10" w:name="_Toc529519462"/>
      <w:bookmarkStart w:id="11" w:name="_Toc416085156"/>
      <w:r w:rsidRPr="00AB31E3">
        <w:rPr>
          <w:rStyle w:val="Balk3Char"/>
          <w:rFonts w:ascii="Times New Roman" w:hAnsi="Times New Roman" w:cs="Times New Roman"/>
        </w:rPr>
        <w:t>Stratejik Hedef 1.1.</w:t>
      </w:r>
    </w:p>
    <w:p w:rsidR="00BB35F5" w:rsidRPr="00AB31E3" w:rsidRDefault="00BB35F5" w:rsidP="00AB31E3">
      <w:pPr>
        <w:shd w:val="clear" w:color="auto" w:fill="FFFFFF"/>
        <w:spacing w:line="360" w:lineRule="auto"/>
        <w:ind w:firstLine="720"/>
      </w:pPr>
      <w:r w:rsidRPr="00AB31E3">
        <w:t>Kayıt bölgemizde yer alan çocukların okullaşma oranları artırılacak ve öğrencilerin uyum ve devamsızlık sorunları da giderilecektir.</w:t>
      </w:r>
      <w:bookmarkEnd w:id="10"/>
    </w:p>
    <w:p w:rsidR="00BB35F5" w:rsidRPr="00DD4CEC" w:rsidRDefault="00BB35F5" w:rsidP="00DD4CEC">
      <w:pPr>
        <w:shd w:val="clear" w:color="auto" w:fill="FFFFFF"/>
        <w:spacing w:line="360" w:lineRule="auto"/>
        <w:ind w:firstLine="720"/>
        <w:rPr>
          <w:sz w:val="23"/>
          <w:szCs w:val="23"/>
        </w:rPr>
      </w:pPr>
      <w:r w:rsidRPr="00AB31E3">
        <w:rPr>
          <w:sz w:val="23"/>
          <w:szCs w:val="23"/>
        </w:rPr>
        <w:t>Başta dezavantajlı bireyler olmak üzere tüm bireylerin fırsat eşitliği sağlanarak eğitim ve öğretime katılımının arttırılması ve bu eğitimini tamamlamasını sağlamak</w:t>
      </w:r>
      <w:bookmarkEnd w:id="11"/>
    </w:p>
    <w:p w:rsidR="00BB35F5" w:rsidRPr="002B6FDB" w:rsidRDefault="00BB35F5" w:rsidP="00BB35F5">
      <w:pPr>
        <w:ind w:firstLine="708"/>
      </w:pPr>
    </w:p>
    <w:p w:rsidR="00BB35F5" w:rsidRDefault="00BB35F5" w:rsidP="00BB35F5">
      <w:pPr>
        <w:rPr>
          <w:b/>
          <w:sz w:val="28"/>
        </w:rPr>
      </w:pPr>
      <w:bookmarkStart w:id="12" w:name="_Toc529519464"/>
      <w:r w:rsidRPr="008E5C51">
        <w:rPr>
          <w:b/>
          <w:sz w:val="28"/>
        </w:rPr>
        <w:t>Performans Göstergeleri</w:t>
      </w:r>
    </w:p>
    <w:p w:rsidR="00D87DC5" w:rsidRPr="008E5C51" w:rsidRDefault="00D87DC5" w:rsidP="00BB35F5">
      <w:pPr>
        <w:rPr>
          <w:b/>
          <w:color w:val="FF0000"/>
          <w:sz w:val="28"/>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3928"/>
        <w:gridCol w:w="936"/>
        <w:gridCol w:w="666"/>
        <w:gridCol w:w="811"/>
        <w:gridCol w:w="785"/>
        <w:gridCol w:w="851"/>
        <w:gridCol w:w="797"/>
      </w:tblGrid>
      <w:tr w:rsidR="00BB35F5" w:rsidRPr="008E5C51" w:rsidTr="00F2672F">
        <w:trPr>
          <w:trHeight w:val="331"/>
        </w:trPr>
        <w:tc>
          <w:tcPr>
            <w:tcW w:w="1368" w:type="dxa"/>
            <w:vMerge w:val="restart"/>
            <w:shd w:val="clear" w:color="auto" w:fill="B2A1C7" w:themeFill="accent4" w:themeFillTint="99"/>
            <w:noWrap/>
            <w:vAlign w:val="center"/>
          </w:tcPr>
          <w:p w:rsidR="00BB35F5" w:rsidRPr="008E5C51" w:rsidRDefault="00BB35F5" w:rsidP="00267191">
            <w:pPr>
              <w:rPr>
                <w:b/>
                <w:bCs/>
                <w:color w:val="000000"/>
              </w:rPr>
            </w:pPr>
            <w:r w:rsidRPr="008E5C51">
              <w:rPr>
                <w:b/>
                <w:bCs/>
                <w:color w:val="000000"/>
                <w:sz w:val="22"/>
                <w:szCs w:val="22"/>
              </w:rPr>
              <w:t>No</w:t>
            </w:r>
          </w:p>
        </w:tc>
        <w:tc>
          <w:tcPr>
            <w:tcW w:w="3928" w:type="dxa"/>
            <w:vMerge w:val="restart"/>
            <w:shd w:val="clear" w:color="auto" w:fill="B2A1C7" w:themeFill="accent4" w:themeFillTint="99"/>
            <w:vAlign w:val="center"/>
          </w:tcPr>
          <w:p w:rsidR="00BB35F5" w:rsidRPr="008E5C51" w:rsidRDefault="00BB35F5" w:rsidP="00267191">
            <w:pPr>
              <w:rPr>
                <w:b/>
                <w:bCs/>
                <w:color w:val="000000"/>
                <w:sz w:val="20"/>
              </w:rPr>
            </w:pPr>
            <w:r w:rsidRPr="008E5C51">
              <w:rPr>
                <w:b/>
                <w:bCs/>
                <w:color w:val="000000"/>
                <w:sz w:val="20"/>
                <w:szCs w:val="22"/>
              </w:rPr>
              <w:t>PERFORMANS</w:t>
            </w:r>
          </w:p>
          <w:p w:rsidR="00BB35F5" w:rsidRPr="008E5C51" w:rsidRDefault="00BB35F5" w:rsidP="00267191">
            <w:pPr>
              <w:rPr>
                <w:b/>
                <w:bCs/>
                <w:color w:val="000000"/>
                <w:sz w:val="20"/>
              </w:rPr>
            </w:pPr>
            <w:r w:rsidRPr="008E5C51">
              <w:rPr>
                <w:b/>
                <w:bCs/>
                <w:color w:val="000000"/>
                <w:sz w:val="20"/>
                <w:szCs w:val="22"/>
              </w:rPr>
              <w:t>GÖSTERGESİ</w:t>
            </w:r>
          </w:p>
        </w:tc>
        <w:tc>
          <w:tcPr>
            <w:tcW w:w="936" w:type="dxa"/>
            <w:shd w:val="clear" w:color="auto" w:fill="B2A1C7" w:themeFill="accent4" w:themeFillTint="99"/>
            <w:vAlign w:val="center"/>
          </w:tcPr>
          <w:p w:rsidR="00BB35F5" w:rsidRPr="008E5C51" w:rsidRDefault="00BB35F5" w:rsidP="00267191">
            <w:pPr>
              <w:rPr>
                <w:b/>
                <w:bCs/>
                <w:color w:val="000000"/>
                <w:sz w:val="20"/>
              </w:rPr>
            </w:pPr>
            <w:r w:rsidRPr="008E5C51">
              <w:rPr>
                <w:b/>
                <w:bCs/>
                <w:color w:val="000000"/>
                <w:sz w:val="20"/>
                <w:szCs w:val="22"/>
              </w:rPr>
              <w:t>Mevcut</w:t>
            </w:r>
          </w:p>
        </w:tc>
        <w:tc>
          <w:tcPr>
            <w:tcW w:w="3910" w:type="dxa"/>
            <w:gridSpan w:val="5"/>
            <w:shd w:val="clear" w:color="auto" w:fill="B2A1C7" w:themeFill="accent4" w:themeFillTint="99"/>
            <w:vAlign w:val="center"/>
          </w:tcPr>
          <w:p w:rsidR="00BB35F5" w:rsidRPr="008E5C51" w:rsidRDefault="00BB35F5" w:rsidP="001352B3">
            <w:pPr>
              <w:jc w:val="center"/>
              <w:rPr>
                <w:b/>
                <w:bCs/>
                <w:color w:val="000000"/>
              </w:rPr>
            </w:pPr>
            <w:r w:rsidRPr="008E5C51">
              <w:rPr>
                <w:b/>
                <w:bCs/>
                <w:color w:val="000000"/>
                <w:sz w:val="22"/>
                <w:szCs w:val="22"/>
              </w:rPr>
              <w:t>HEDEF</w:t>
            </w:r>
          </w:p>
        </w:tc>
      </w:tr>
      <w:tr w:rsidR="00D87DC5" w:rsidRPr="008E5C51" w:rsidTr="00F2672F">
        <w:trPr>
          <w:trHeight w:val="243"/>
        </w:trPr>
        <w:tc>
          <w:tcPr>
            <w:tcW w:w="1368" w:type="dxa"/>
            <w:vMerge/>
            <w:shd w:val="clear" w:color="auto" w:fill="B2A1C7" w:themeFill="accent4" w:themeFillTint="99"/>
            <w:vAlign w:val="center"/>
          </w:tcPr>
          <w:p w:rsidR="00BB35F5" w:rsidRPr="008E5C51" w:rsidRDefault="00BB35F5" w:rsidP="00267191">
            <w:pPr>
              <w:rPr>
                <w:b/>
                <w:bCs/>
              </w:rPr>
            </w:pPr>
          </w:p>
        </w:tc>
        <w:tc>
          <w:tcPr>
            <w:tcW w:w="3928" w:type="dxa"/>
            <w:vMerge/>
            <w:shd w:val="clear" w:color="auto" w:fill="B2A1C7" w:themeFill="accent4" w:themeFillTint="99"/>
            <w:vAlign w:val="center"/>
          </w:tcPr>
          <w:p w:rsidR="00BB35F5" w:rsidRPr="008E5C51" w:rsidRDefault="00BB35F5" w:rsidP="00267191">
            <w:pPr>
              <w:rPr>
                <w:b/>
                <w:bCs/>
              </w:rPr>
            </w:pPr>
          </w:p>
        </w:tc>
        <w:tc>
          <w:tcPr>
            <w:tcW w:w="936" w:type="dxa"/>
            <w:shd w:val="clear" w:color="auto" w:fill="B2A1C7" w:themeFill="accent4" w:themeFillTint="99"/>
            <w:noWrap/>
            <w:vAlign w:val="center"/>
          </w:tcPr>
          <w:p w:rsidR="00BB35F5" w:rsidRPr="003322A4" w:rsidRDefault="00BB35F5" w:rsidP="00267191">
            <w:pPr>
              <w:rPr>
                <w:b/>
                <w:bCs/>
              </w:rPr>
            </w:pPr>
            <w:r>
              <w:rPr>
                <w:b/>
                <w:bCs/>
                <w:sz w:val="22"/>
                <w:szCs w:val="22"/>
              </w:rPr>
              <w:t>2023</w:t>
            </w:r>
          </w:p>
        </w:tc>
        <w:tc>
          <w:tcPr>
            <w:tcW w:w="666" w:type="dxa"/>
            <w:shd w:val="clear" w:color="auto" w:fill="B2A1C7" w:themeFill="accent4" w:themeFillTint="99"/>
            <w:noWrap/>
            <w:vAlign w:val="center"/>
          </w:tcPr>
          <w:p w:rsidR="00BB35F5" w:rsidRPr="003322A4" w:rsidRDefault="00BB35F5" w:rsidP="00267191">
            <w:pPr>
              <w:rPr>
                <w:b/>
                <w:bCs/>
              </w:rPr>
            </w:pPr>
            <w:r>
              <w:rPr>
                <w:b/>
                <w:bCs/>
                <w:sz w:val="22"/>
                <w:szCs w:val="22"/>
              </w:rPr>
              <w:t>2024</w:t>
            </w:r>
          </w:p>
        </w:tc>
        <w:tc>
          <w:tcPr>
            <w:tcW w:w="811" w:type="dxa"/>
            <w:shd w:val="clear" w:color="auto" w:fill="B2A1C7" w:themeFill="accent4" w:themeFillTint="99"/>
            <w:vAlign w:val="center"/>
          </w:tcPr>
          <w:p w:rsidR="00BB35F5" w:rsidRPr="003322A4" w:rsidRDefault="00BB35F5" w:rsidP="00267191">
            <w:pPr>
              <w:rPr>
                <w:b/>
                <w:bCs/>
              </w:rPr>
            </w:pPr>
            <w:r>
              <w:rPr>
                <w:b/>
                <w:bCs/>
                <w:sz w:val="22"/>
                <w:szCs w:val="22"/>
              </w:rPr>
              <w:t>2025</w:t>
            </w:r>
          </w:p>
        </w:tc>
        <w:tc>
          <w:tcPr>
            <w:tcW w:w="785" w:type="dxa"/>
            <w:shd w:val="clear" w:color="auto" w:fill="B2A1C7" w:themeFill="accent4" w:themeFillTint="99"/>
            <w:vAlign w:val="center"/>
          </w:tcPr>
          <w:p w:rsidR="00BB35F5" w:rsidRPr="003322A4" w:rsidRDefault="00BB35F5" w:rsidP="00267191">
            <w:pPr>
              <w:rPr>
                <w:b/>
                <w:bCs/>
              </w:rPr>
            </w:pPr>
            <w:r>
              <w:rPr>
                <w:b/>
                <w:bCs/>
                <w:sz w:val="22"/>
                <w:szCs w:val="22"/>
              </w:rPr>
              <w:t>2026</w:t>
            </w:r>
          </w:p>
        </w:tc>
        <w:tc>
          <w:tcPr>
            <w:tcW w:w="851" w:type="dxa"/>
            <w:shd w:val="clear" w:color="auto" w:fill="B2A1C7" w:themeFill="accent4" w:themeFillTint="99"/>
            <w:vAlign w:val="center"/>
          </w:tcPr>
          <w:p w:rsidR="00BB35F5" w:rsidRPr="003322A4" w:rsidRDefault="00BB35F5" w:rsidP="00267191">
            <w:pPr>
              <w:rPr>
                <w:b/>
                <w:bCs/>
              </w:rPr>
            </w:pPr>
            <w:r>
              <w:rPr>
                <w:b/>
                <w:bCs/>
                <w:sz w:val="22"/>
                <w:szCs w:val="22"/>
              </w:rPr>
              <w:t>2027</w:t>
            </w:r>
          </w:p>
        </w:tc>
        <w:tc>
          <w:tcPr>
            <w:tcW w:w="797" w:type="dxa"/>
            <w:shd w:val="clear" w:color="auto" w:fill="B2A1C7" w:themeFill="accent4" w:themeFillTint="99"/>
            <w:vAlign w:val="center"/>
          </w:tcPr>
          <w:p w:rsidR="00BB35F5" w:rsidRPr="003322A4" w:rsidRDefault="00BB35F5" w:rsidP="00267191">
            <w:pPr>
              <w:rPr>
                <w:b/>
                <w:bCs/>
              </w:rPr>
            </w:pPr>
            <w:r>
              <w:rPr>
                <w:b/>
                <w:bCs/>
                <w:sz w:val="22"/>
                <w:szCs w:val="22"/>
              </w:rPr>
              <w:t>2028</w:t>
            </w:r>
          </w:p>
        </w:tc>
      </w:tr>
      <w:tr w:rsidR="00BB35F5" w:rsidRPr="008E5C51" w:rsidTr="00F2672F">
        <w:trPr>
          <w:trHeight w:val="545"/>
        </w:trPr>
        <w:tc>
          <w:tcPr>
            <w:tcW w:w="1368" w:type="dxa"/>
            <w:shd w:val="clear" w:color="auto" w:fill="B2A1C7" w:themeFill="accent4" w:themeFillTint="99"/>
            <w:vAlign w:val="center"/>
          </w:tcPr>
          <w:p w:rsidR="00BB35F5" w:rsidRPr="002533D9" w:rsidRDefault="00BB35F5" w:rsidP="00267191">
            <w:pPr>
              <w:rPr>
                <w:b/>
                <w:bCs/>
                <w:color w:val="000000" w:themeColor="text1"/>
              </w:rPr>
            </w:pPr>
            <w:r w:rsidRPr="002533D9">
              <w:rPr>
                <w:b/>
                <w:bCs/>
                <w:color w:val="000000" w:themeColor="text1"/>
                <w:sz w:val="22"/>
                <w:szCs w:val="22"/>
              </w:rPr>
              <w:t>PG.1.1.</w:t>
            </w:r>
            <w:r w:rsidR="001352B3">
              <w:rPr>
                <w:b/>
                <w:bCs/>
                <w:color w:val="000000" w:themeColor="text1"/>
                <w:sz w:val="22"/>
                <w:szCs w:val="22"/>
              </w:rPr>
              <w:t>1</w:t>
            </w:r>
          </w:p>
        </w:tc>
        <w:tc>
          <w:tcPr>
            <w:tcW w:w="3928" w:type="dxa"/>
            <w:shd w:val="clear" w:color="auto" w:fill="auto"/>
            <w:vAlign w:val="center"/>
          </w:tcPr>
          <w:p w:rsidR="00BB35F5" w:rsidRPr="008E5C51" w:rsidRDefault="00BB35F5" w:rsidP="00267191">
            <w:r w:rsidRPr="008E5C51">
              <w:rPr>
                <w:sz w:val="22"/>
                <w:szCs w:val="22"/>
              </w:rPr>
              <w:t>Kayıt bölgesindeki öğrencilerden okula kayıt yaptıranların oranı (%)</w:t>
            </w:r>
          </w:p>
        </w:tc>
        <w:tc>
          <w:tcPr>
            <w:tcW w:w="936" w:type="dxa"/>
            <w:shd w:val="clear" w:color="auto" w:fill="auto"/>
            <w:noWrap/>
            <w:vAlign w:val="center"/>
          </w:tcPr>
          <w:p w:rsidR="00BB35F5" w:rsidRPr="008E5C51" w:rsidRDefault="00BB35F5" w:rsidP="00FC6D9C">
            <w:pPr>
              <w:jc w:val="center"/>
            </w:pPr>
            <w:r w:rsidRPr="008E5C51">
              <w:rPr>
                <w:sz w:val="22"/>
                <w:szCs w:val="22"/>
              </w:rPr>
              <w:t>85</w:t>
            </w:r>
          </w:p>
        </w:tc>
        <w:tc>
          <w:tcPr>
            <w:tcW w:w="666" w:type="dxa"/>
            <w:shd w:val="clear" w:color="auto" w:fill="auto"/>
            <w:noWrap/>
            <w:vAlign w:val="center"/>
          </w:tcPr>
          <w:p w:rsidR="00BB35F5" w:rsidRPr="008E5C51" w:rsidRDefault="00BB35F5" w:rsidP="00FC6D9C">
            <w:pPr>
              <w:jc w:val="center"/>
            </w:pPr>
            <w:r w:rsidRPr="008E5C51">
              <w:rPr>
                <w:sz w:val="22"/>
                <w:szCs w:val="22"/>
              </w:rPr>
              <w:t>100</w:t>
            </w:r>
          </w:p>
        </w:tc>
        <w:tc>
          <w:tcPr>
            <w:tcW w:w="811" w:type="dxa"/>
          </w:tcPr>
          <w:p w:rsidR="00FC6D9C" w:rsidRDefault="00FC6D9C" w:rsidP="00FC6D9C">
            <w:pPr>
              <w:jc w:val="center"/>
            </w:pPr>
          </w:p>
          <w:p w:rsidR="00BB35F5" w:rsidRPr="008E5C51" w:rsidRDefault="00BB35F5" w:rsidP="00FC6D9C">
            <w:pPr>
              <w:jc w:val="center"/>
            </w:pPr>
            <w:r w:rsidRPr="008E5C51">
              <w:rPr>
                <w:sz w:val="22"/>
                <w:szCs w:val="22"/>
              </w:rPr>
              <w:t>100</w:t>
            </w:r>
          </w:p>
        </w:tc>
        <w:tc>
          <w:tcPr>
            <w:tcW w:w="785" w:type="dxa"/>
          </w:tcPr>
          <w:p w:rsidR="00FC6D9C" w:rsidRDefault="00FC6D9C" w:rsidP="00FC6D9C">
            <w:pPr>
              <w:jc w:val="center"/>
            </w:pPr>
          </w:p>
          <w:p w:rsidR="00BB35F5" w:rsidRPr="008E5C51" w:rsidRDefault="00BB35F5" w:rsidP="00FC6D9C">
            <w:pPr>
              <w:jc w:val="center"/>
            </w:pPr>
            <w:r w:rsidRPr="008E5C51">
              <w:rPr>
                <w:sz w:val="22"/>
                <w:szCs w:val="22"/>
              </w:rPr>
              <w:t>100</w:t>
            </w:r>
          </w:p>
        </w:tc>
        <w:tc>
          <w:tcPr>
            <w:tcW w:w="851" w:type="dxa"/>
          </w:tcPr>
          <w:p w:rsidR="00FC6D9C" w:rsidRDefault="00FC6D9C" w:rsidP="00FC6D9C">
            <w:pPr>
              <w:jc w:val="center"/>
            </w:pPr>
          </w:p>
          <w:p w:rsidR="00BB35F5" w:rsidRPr="008E5C51" w:rsidRDefault="00BB35F5" w:rsidP="00FC6D9C">
            <w:pPr>
              <w:jc w:val="center"/>
            </w:pPr>
            <w:r w:rsidRPr="008E5C51">
              <w:rPr>
                <w:sz w:val="22"/>
                <w:szCs w:val="22"/>
              </w:rPr>
              <w:t>100</w:t>
            </w:r>
          </w:p>
        </w:tc>
        <w:tc>
          <w:tcPr>
            <w:tcW w:w="797" w:type="dxa"/>
          </w:tcPr>
          <w:p w:rsidR="00FC6D9C" w:rsidRDefault="00FC6D9C" w:rsidP="00FC6D9C">
            <w:pPr>
              <w:jc w:val="center"/>
            </w:pPr>
          </w:p>
          <w:p w:rsidR="00BB35F5" w:rsidRPr="008E5C51" w:rsidRDefault="00BB35F5" w:rsidP="00FC6D9C">
            <w:pPr>
              <w:jc w:val="center"/>
            </w:pPr>
            <w:r w:rsidRPr="008E5C51">
              <w:rPr>
                <w:sz w:val="22"/>
                <w:szCs w:val="22"/>
              </w:rPr>
              <w:t>100</w:t>
            </w:r>
          </w:p>
        </w:tc>
      </w:tr>
      <w:tr w:rsidR="00BB35F5" w:rsidRPr="008E5C51" w:rsidTr="00F2672F">
        <w:trPr>
          <w:trHeight w:val="432"/>
        </w:trPr>
        <w:tc>
          <w:tcPr>
            <w:tcW w:w="1368" w:type="dxa"/>
            <w:shd w:val="clear" w:color="auto" w:fill="B2A1C7" w:themeFill="accent4" w:themeFillTint="99"/>
            <w:vAlign w:val="center"/>
          </w:tcPr>
          <w:p w:rsidR="00BB35F5" w:rsidRPr="002533D9" w:rsidRDefault="00BB35F5" w:rsidP="00267191">
            <w:pPr>
              <w:rPr>
                <w:color w:val="000000" w:themeColor="text1"/>
              </w:rPr>
            </w:pPr>
            <w:r w:rsidRPr="002533D9">
              <w:rPr>
                <w:b/>
                <w:bCs/>
                <w:color w:val="000000" w:themeColor="text1"/>
                <w:sz w:val="22"/>
                <w:szCs w:val="22"/>
              </w:rPr>
              <w:t>PG.1.1.</w:t>
            </w:r>
            <w:r w:rsidR="001352B3">
              <w:rPr>
                <w:b/>
                <w:bCs/>
                <w:color w:val="000000" w:themeColor="text1"/>
                <w:sz w:val="22"/>
                <w:szCs w:val="22"/>
              </w:rPr>
              <w:t>2</w:t>
            </w:r>
          </w:p>
        </w:tc>
        <w:tc>
          <w:tcPr>
            <w:tcW w:w="3928" w:type="dxa"/>
            <w:shd w:val="clear" w:color="auto" w:fill="auto"/>
            <w:vAlign w:val="center"/>
          </w:tcPr>
          <w:p w:rsidR="00BB35F5" w:rsidRPr="008E5C51" w:rsidRDefault="00BB35F5" w:rsidP="00267191">
            <w:r w:rsidRPr="008E5C51">
              <w:rPr>
                <w:sz w:val="22"/>
                <w:szCs w:val="22"/>
              </w:rPr>
              <w:t>İlkokul birinci sınıf öğrencilerinden en az bir yıl okul öncesi eğitim almış olanların oranı (%)(ilkokul)</w:t>
            </w:r>
          </w:p>
        </w:tc>
        <w:tc>
          <w:tcPr>
            <w:tcW w:w="936" w:type="dxa"/>
            <w:shd w:val="clear" w:color="auto" w:fill="auto"/>
            <w:noWrap/>
            <w:vAlign w:val="center"/>
          </w:tcPr>
          <w:p w:rsidR="00BB35F5" w:rsidRPr="008E5C51" w:rsidRDefault="00BB35F5" w:rsidP="00FC6D9C">
            <w:pPr>
              <w:jc w:val="center"/>
            </w:pPr>
            <w:r w:rsidRPr="008E5C51">
              <w:rPr>
                <w:sz w:val="22"/>
                <w:szCs w:val="22"/>
              </w:rPr>
              <w:t>85</w:t>
            </w:r>
          </w:p>
        </w:tc>
        <w:tc>
          <w:tcPr>
            <w:tcW w:w="666" w:type="dxa"/>
            <w:shd w:val="clear" w:color="auto" w:fill="auto"/>
            <w:noWrap/>
            <w:vAlign w:val="center"/>
          </w:tcPr>
          <w:p w:rsidR="00BB35F5" w:rsidRPr="008E5C51" w:rsidRDefault="00BB35F5" w:rsidP="00FC6D9C">
            <w:pPr>
              <w:jc w:val="center"/>
            </w:pPr>
            <w:r w:rsidRPr="008E5C51">
              <w:rPr>
                <w:sz w:val="22"/>
                <w:szCs w:val="22"/>
              </w:rPr>
              <w:t>100</w:t>
            </w:r>
          </w:p>
        </w:tc>
        <w:tc>
          <w:tcPr>
            <w:tcW w:w="811" w:type="dxa"/>
          </w:tcPr>
          <w:p w:rsidR="00FC6D9C" w:rsidRDefault="00FC6D9C" w:rsidP="00FC6D9C">
            <w:pPr>
              <w:jc w:val="center"/>
            </w:pPr>
          </w:p>
          <w:p w:rsidR="00BB35F5" w:rsidRPr="008E5C51" w:rsidRDefault="00BB35F5" w:rsidP="00FC6D9C">
            <w:pPr>
              <w:jc w:val="center"/>
            </w:pPr>
            <w:r w:rsidRPr="008E5C51">
              <w:rPr>
                <w:sz w:val="22"/>
                <w:szCs w:val="22"/>
              </w:rPr>
              <w:t>100</w:t>
            </w:r>
          </w:p>
        </w:tc>
        <w:tc>
          <w:tcPr>
            <w:tcW w:w="785" w:type="dxa"/>
          </w:tcPr>
          <w:p w:rsidR="00FC6D9C" w:rsidRDefault="00FC6D9C" w:rsidP="00FC6D9C">
            <w:pPr>
              <w:jc w:val="center"/>
            </w:pPr>
          </w:p>
          <w:p w:rsidR="00BB35F5" w:rsidRPr="008E5C51" w:rsidRDefault="00BB35F5" w:rsidP="00FC6D9C">
            <w:pPr>
              <w:jc w:val="center"/>
            </w:pPr>
            <w:r w:rsidRPr="008E5C51">
              <w:rPr>
                <w:sz w:val="22"/>
                <w:szCs w:val="22"/>
              </w:rPr>
              <w:t>100</w:t>
            </w:r>
          </w:p>
        </w:tc>
        <w:tc>
          <w:tcPr>
            <w:tcW w:w="851" w:type="dxa"/>
          </w:tcPr>
          <w:p w:rsidR="00FC6D9C" w:rsidRDefault="00FC6D9C" w:rsidP="00FC6D9C">
            <w:pPr>
              <w:jc w:val="center"/>
            </w:pPr>
          </w:p>
          <w:p w:rsidR="00BB35F5" w:rsidRPr="008E5C51" w:rsidRDefault="00BB35F5" w:rsidP="00FC6D9C">
            <w:pPr>
              <w:jc w:val="center"/>
            </w:pPr>
            <w:r w:rsidRPr="008E5C51">
              <w:rPr>
                <w:sz w:val="22"/>
                <w:szCs w:val="22"/>
              </w:rPr>
              <w:t>100</w:t>
            </w:r>
          </w:p>
        </w:tc>
        <w:tc>
          <w:tcPr>
            <w:tcW w:w="797" w:type="dxa"/>
          </w:tcPr>
          <w:p w:rsidR="00FC6D9C" w:rsidRDefault="00FC6D9C" w:rsidP="00FC6D9C">
            <w:pPr>
              <w:jc w:val="center"/>
            </w:pPr>
          </w:p>
          <w:p w:rsidR="00BB35F5" w:rsidRPr="008E5C51" w:rsidRDefault="00BB35F5" w:rsidP="00FC6D9C">
            <w:pPr>
              <w:jc w:val="center"/>
            </w:pPr>
            <w:r w:rsidRPr="008E5C51">
              <w:rPr>
                <w:sz w:val="22"/>
                <w:szCs w:val="22"/>
              </w:rPr>
              <w:t>100</w:t>
            </w:r>
          </w:p>
        </w:tc>
      </w:tr>
      <w:tr w:rsidR="00BB35F5" w:rsidRPr="008E5C51" w:rsidTr="00F2672F">
        <w:trPr>
          <w:trHeight w:val="432"/>
        </w:trPr>
        <w:tc>
          <w:tcPr>
            <w:tcW w:w="1368" w:type="dxa"/>
            <w:shd w:val="clear" w:color="auto" w:fill="B2A1C7" w:themeFill="accent4" w:themeFillTint="99"/>
            <w:vAlign w:val="center"/>
          </w:tcPr>
          <w:p w:rsidR="00BB35F5" w:rsidRPr="002533D9" w:rsidRDefault="00BB35F5" w:rsidP="00267191">
            <w:pPr>
              <w:rPr>
                <w:color w:val="000000" w:themeColor="text1"/>
              </w:rPr>
            </w:pPr>
            <w:r w:rsidRPr="002533D9">
              <w:rPr>
                <w:b/>
                <w:bCs/>
                <w:color w:val="000000" w:themeColor="text1"/>
                <w:sz w:val="22"/>
                <w:szCs w:val="22"/>
              </w:rPr>
              <w:t>PG.1.1.</w:t>
            </w:r>
            <w:r w:rsidR="001352B3">
              <w:rPr>
                <w:b/>
                <w:bCs/>
                <w:color w:val="000000" w:themeColor="text1"/>
                <w:sz w:val="22"/>
                <w:szCs w:val="22"/>
              </w:rPr>
              <w:t>3</w:t>
            </w:r>
          </w:p>
        </w:tc>
        <w:tc>
          <w:tcPr>
            <w:tcW w:w="3928" w:type="dxa"/>
            <w:shd w:val="clear" w:color="auto" w:fill="auto"/>
            <w:vAlign w:val="center"/>
          </w:tcPr>
          <w:p w:rsidR="00BB35F5" w:rsidRPr="008E5C51" w:rsidRDefault="00BB35F5" w:rsidP="00267191">
            <w:r w:rsidRPr="008E5C51">
              <w:rPr>
                <w:sz w:val="22"/>
                <w:szCs w:val="22"/>
              </w:rPr>
              <w:t>Okula yeni başlayan öğrencilerden oryantasyon eğitimine katılanların oranı (%)</w:t>
            </w:r>
          </w:p>
        </w:tc>
        <w:tc>
          <w:tcPr>
            <w:tcW w:w="936" w:type="dxa"/>
            <w:shd w:val="clear" w:color="auto" w:fill="auto"/>
            <w:noWrap/>
            <w:vAlign w:val="center"/>
          </w:tcPr>
          <w:p w:rsidR="00BB35F5" w:rsidRPr="008E5C51" w:rsidRDefault="00BB35F5" w:rsidP="00FC6D9C">
            <w:pPr>
              <w:jc w:val="center"/>
            </w:pPr>
            <w:r w:rsidRPr="008E5C51">
              <w:rPr>
                <w:sz w:val="22"/>
                <w:szCs w:val="22"/>
              </w:rPr>
              <w:t>100</w:t>
            </w:r>
          </w:p>
        </w:tc>
        <w:tc>
          <w:tcPr>
            <w:tcW w:w="666" w:type="dxa"/>
            <w:shd w:val="clear" w:color="auto" w:fill="auto"/>
            <w:noWrap/>
            <w:vAlign w:val="center"/>
          </w:tcPr>
          <w:p w:rsidR="00BB35F5" w:rsidRPr="008E5C51" w:rsidRDefault="00BB35F5" w:rsidP="00FC6D9C">
            <w:pPr>
              <w:jc w:val="center"/>
            </w:pPr>
            <w:r w:rsidRPr="008E5C51">
              <w:rPr>
                <w:sz w:val="22"/>
                <w:szCs w:val="22"/>
              </w:rPr>
              <w:t>100</w:t>
            </w:r>
          </w:p>
        </w:tc>
        <w:tc>
          <w:tcPr>
            <w:tcW w:w="811" w:type="dxa"/>
          </w:tcPr>
          <w:p w:rsidR="00FC6D9C" w:rsidRDefault="00FC6D9C" w:rsidP="00FC6D9C">
            <w:pPr>
              <w:jc w:val="center"/>
            </w:pPr>
          </w:p>
          <w:p w:rsidR="00BB35F5" w:rsidRPr="008E5C51" w:rsidRDefault="00BB35F5" w:rsidP="00FC6D9C">
            <w:pPr>
              <w:jc w:val="center"/>
            </w:pPr>
            <w:r w:rsidRPr="008E5C51">
              <w:rPr>
                <w:sz w:val="22"/>
                <w:szCs w:val="22"/>
              </w:rPr>
              <w:t>100</w:t>
            </w:r>
          </w:p>
        </w:tc>
        <w:tc>
          <w:tcPr>
            <w:tcW w:w="785" w:type="dxa"/>
          </w:tcPr>
          <w:p w:rsidR="00FC6D9C" w:rsidRDefault="00FC6D9C" w:rsidP="00FC6D9C">
            <w:pPr>
              <w:jc w:val="center"/>
            </w:pPr>
          </w:p>
          <w:p w:rsidR="00BB35F5" w:rsidRPr="008E5C51" w:rsidRDefault="00BB35F5" w:rsidP="00FC6D9C">
            <w:pPr>
              <w:jc w:val="center"/>
            </w:pPr>
            <w:r w:rsidRPr="008E5C51">
              <w:rPr>
                <w:sz w:val="22"/>
                <w:szCs w:val="22"/>
              </w:rPr>
              <w:t>100</w:t>
            </w:r>
          </w:p>
        </w:tc>
        <w:tc>
          <w:tcPr>
            <w:tcW w:w="851" w:type="dxa"/>
          </w:tcPr>
          <w:p w:rsidR="00FC6D9C" w:rsidRDefault="00FC6D9C" w:rsidP="00FC6D9C">
            <w:pPr>
              <w:jc w:val="center"/>
            </w:pPr>
          </w:p>
          <w:p w:rsidR="00BB35F5" w:rsidRPr="008E5C51" w:rsidRDefault="00BB35F5" w:rsidP="00FC6D9C">
            <w:pPr>
              <w:jc w:val="center"/>
            </w:pPr>
            <w:r w:rsidRPr="008E5C51">
              <w:rPr>
                <w:sz w:val="22"/>
                <w:szCs w:val="22"/>
              </w:rPr>
              <w:t>100</w:t>
            </w:r>
          </w:p>
        </w:tc>
        <w:tc>
          <w:tcPr>
            <w:tcW w:w="797" w:type="dxa"/>
          </w:tcPr>
          <w:p w:rsidR="00FC6D9C" w:rsidRDefault="00FC6D9C" w:rsidP="00FC6D9C">
            <w:pPr>
              <w:jc w:val="center"/>
            </w:pPr>
          </w:p>
          <w:p w:rsidR="00BB35F5" w:rsidRPr="008E5C51" w:rsidRDefault="00BB35F5" w:rsidP="00FC6D9C">
            <w:pPr>
              <w:jc w:val="center"/>
            </w:pPr>
            <w:r w:rsidRPr="008E5C51">
              <w:rPr>
                <w:sz w:val="22"/>
                <w:szCs w:val="22"/>
              </w:rPr>
              <w:t>100</w:t>
            </w:r>
          </w:p>
        </w:tc>
      </w:tr>
      <w:tr w:rsidR="00BB35F5" w:rsidRPr="008E5C51" w:rsidTr="00F2672F">
        <w:trPr>
          <w:trHeight w:val="432"/>
        </w:trPr>
        <w:tc>
          <w:tcPr>
            <w:tcW w:w="1368" w:type="dxa"/>
            <w:shd w:val="clear" w:color="auto" w:fill="B2A1C7" w:themeFill="accent4" w:themeFillTint="99"/>
            <w:vAlign w:val="center"/>
          </w:tcPr>
          <w:p w:rsidR="00BB35F5" w:rsidRPr="002533D9" w:rsidRDefault="00BB35F5" w:rsidP="00267191">
            <w:pPr>
              <w:rPr>
                <w:color w:val="000000" w:themeColor="text1"/>
              </w:rPr>
            </w:pPr>
            <w:r w:rsidRPr="002533D9">
              <w:rPr>
                <w:b/>
                <w:bCs/>
                <w:color w:val="000000" w:themeColor="text1"/>
                <w:sz w:val="22"/>
                <w:szCs w:val="22"/>
              </w:rPr>
              <w:t>PG.1.1.</w:t>
            </w:r>
            <w:r w:rsidR="001352B3">
              <w:rPr>
                <w:b/>
                <w:bCs/>
                <w:color w:val="000000" w:themeColor="text1"/>
                <w:sz w:val="22"/>
                <w:szCs w:val="22"/>
              </w:rPr>
              <w:t>4</w:t>
            </w:r>
          </w:p>
        </w:tc>
        <w:tc>
          <w:tcPr>
            <w:tcW w:w="3928" w:type="dxa"/>
            <w:shd w:val="clear" w:color="auto" w:fill="auto"/>
            <w:vAlign w:val="center"/>
          </w:tcPr>
          <w:p w:rsidR="00BB35F5" w:rsidRPr="008E5C51" w:rsidRDefault="00BB35F5" w:rsidP="00267191">
            <w:r w:rsidRPr="008E5C51">
              <w:rPr>
                <w:sz w:val="22"/>
                <w:szCs w:val="22"/>
              </w:rPr>
              <w:t>Bir eğitim ve öğretim döneminde 20 gün ve üzeri devamsızlık yapan öğrenci oranı (%)</w:t>
            </w:r>
          </w:p>
        </w:tc>
        <w:tc>
          <w:tcPr>
            <w:tcW w:w="936" w:type="dxa"/>
            <w:shd w:val="clear" w:color="auto" w:fill="auto"/>
            <w:noWrap/>
            <w:vAlign w:val="center"/>
          </w:tcPr>
          <w:p w:rsidR="00BB35F5" w:rsidRPr="008E5C51" w:rsidRDefault="00BB35F5" w:rsidP="00FC6D9C">
            <w:pPr>
              <w:jc w:val="center"/>
            </w:pPr>
            <w:r w:rsidRPr="008E5C51">
              <w:rPr>
                <w:sz w:val="22"/>
                <w:szCs w:val="22"/>
              </w:rPr>
              <w:t>0</w:t>
            </w:r>
          </w:p>
        </w:tc>
        <w:tc>
          <w:tcPr>
            <w:tcW w:w="666" w:type="dxa"/>
            <w:shd w:val="clear" w:color="auto" w:fill="auto"/>
            <w:noWrap/>
            <w:vAlign w:val="center"/>
          </w:tcPr>
          <w:p w:rsidR="00BB35F5" w:rsidRPr="008E5C51" w:rsidRDefault="00BB35F5" w:rsidP="00FC6D9C">
            <w:pPr>
              <w:jc w:val="center"/>
            </w:pPr>
            <w:r w:rsidRPr="008E5C51">
              <w:rPr>
                <w:sz w:val="22"/>
                <w:szCs w:val="22"/>
              </w:rPr>
              <w:t>0</w:t>
            </w:r>
          </w:p>
        </w:tc>
        <w:tc>
          <w:tcPr>
            <w:tcW w:w="811" w:type="dxa"/>
          </w:tcPr>
          <w:p w:rsidR="00FC6D9C" w:rsidRDefault="00FC6D9C" w:rsidP="00FC6D9C">
            <w:pPr>
              <w:jc w:val="center"/>
            </w:pPr>
          </w:p>
          <w:p w:rsidR="00BB35F5" w:rsidRPr="008E5C51" w:rsidRDefault="00BB35F5" w:rsidP="00FC6D9C">
            <w:pPr>
              <w:jc w:val="center"/>
            </w:pPr>
            <w:r w:rsidRPr="008E5C51">
              <w:rPr>
                <w:sz w:val="22"/>
                <w:szCs w:val="22"/>
              </w:rPr>
              <w:t>0</w:t>
            </w:r>
          </w:p>
        </w:tc>
        <w:tc>
          <w:tcPr>
            <w:tcW w:w="785" w:type="dxa"/>
          </w:tcPr>
          <w:p w:rsidR="00FC6D9C" w:rsidRDefault="00FC6D9C" w:rsidP="00FC6D9C">
            <w:pPr>
              <w:jc w:val="center"/>
            </w:pPr>
          </w:p>
          <w:p w:rsidR="00BB35F5" w:rsidRPr="008E5C51" w:rsidRDefault="00BB35F5" w:rsidP="00FC6D9C">
            <w:pPr>
              <w:jc w:val="center"/>
            </w:pPr>
            <w:r w:rsidRPr="008E5C51">
              <w:rPr>
                <w:sz w:val="22"/>
                <w:szCs w:val="22"/>
              </w:rPr>
              <w:t>0</w:t>
            </w:r>
          </w:p>
        </w:tc>
        <w:tc>
          <w:tcPr>
            <w:tcW w:w="851" w:type="dxa"/>
          </w:tcPr>
          <w:p w:rsidR="00FC6D9C" w:rsidRDefault="00FC6D9C" w:rsidP="00FC6D9C">
            <w:pPr>
              <w:jc w:val="center"/>
            </w:pPr>
          </w:p>
          <w:p w:rsidR="00BB35F5" w:rsidRPr="008E5C51" w:rsidRDefault="00BB35F5" w:rsidP="00FC6D9C">
            <w:pPr>
              <w:jc w:val="center"/>
            </w:pPr>
            <w:r w:rsidRPr="008E5C51">
              <w:rPr>
                <w:sz w:val="22"/>
                <w:szCs w:val="22"/>
              </w:rPr>
              <w:t>0</w:t>
            </w:r>
          </w:p>
        </w:tc>
        <w:tc>
          <w:tcPr>
            <w:tcW w:w="797" w:type="dxa"/>
          </w:tcPr>
          <w:p w:rsidR="00FC6D9C" w:rsidRDefault="00FC6D9C" w:rsidP="00FC6D9C">
            <w:pPr>
              <w:jc w:val="center"/>
            </w:pPr>
          </w:p>
          <w:p w:rsidR="00BB35F5" w:rsidRPr="008E5C51" w:rsidRDefault="00BB35F5" w:rsidP="00FC6D9C">
            <w:pPr>
              <w:jc w:val="center"/>
            </w:pPr>
            <w:r w:rsidRPr="008E5C51">
              <w:rPr>
                <w:sz w:val="22"/>
                <w:szCs w:val="22"/>
              </w:rPr>
              <w:t>0</w:t>
            </w:r>
          </w:p>
        </w:tc>
      </w:tr>
      <w:tr w:rsidR="00BB35F5" w:rsidRPr="008E5C51" w:rsidTr="00F2672F">
        <w:trPr>
          <w:trHeight w:val="432"/>
        </w:trPr>
        <w:tc>
          <w:tcPr>
            <w:tcW w:w="1368" w:type="dxa"/>
            <w:shd w:val="clear" w:color="auto" w:fill="B2A1C7" w:themeFill="accent4" w:themeFillTint="99"/>
            <w:vAlign w:val="center"/>
          </w:tcPr>
          <w:p w:rsidR="00BB35F5" w:rsidRPr="002533D9" w:rsidRDefault="00BB35F5" w:rsidP="00267191">
            <w:pPr>
              <w:rPr>
                <w:color w:val="000000" w:themeColor="text1"/>
              </w:rPr>
            </w:pPr>
            <w:r w:rsidRPr="002533D9">
              <w:rPr>
                <w:b/>
                <w:bCs/>
                <w:color w:val="000000" w:themeColor="text1"/>
                <w:sz w:val="22"/>
                <w:szCs w:val="22"/>
              </w:rPr>
              <w:t>PG.1.1.</w:t>
            </w:r>
            <w:r w:rsidR="001352B3">
              <w:rPr>
                <w:b/>
                <w:bCs/>
                <w:color w:val="000000" w:themeColor="text1"/>
                <w:sz w:val="22"/>
                <w:szCs w:val="22"/>
              </w:rPr>
              <w:t>5</w:t>
            </w:r>
          </w:p>
        </w:tc>
        <w:tc>
          <w:tcPr>
            <w:tcW w:w="3928" w:type="dxa"/>
            <w:shd w:val="clear" w:color="auto" w:fill="auto"/>
            <w:vAlign w:val="center"/>
          </w:tcPr>
          <w:p w:rsidR="00BB35F5" w:rsidRPr="008E5C51" w:rsidRDefault="00BB35F5" w:rsidP="00267191">
            <w:r w:rsidRPr="008E5C51">
              <w:rPr>
                <w:sz w:val="22"/>
                <w:szCs w:val="22"/>
              </w:rPr>
              <w:t>Bir eğitim ve öğretim döneminde 20 gün ve üzeri devamsızlık yapan yabancı öğrenci oranı (%)</w:t>
            </w:r>
          </w:p>
        </w:tc>
        <w:tc>
          <w:tcPr>
            <w:tcW w:w="936" w:type="dxa"/>
            <w:shd w:val="clear" w:color="auto" w:fill="auto"/>
            <w:noWrap/>
            <w:vAlign w:val="center"/>
          </w:tcPr>
          <w:p w:rsidR="00BB35F5" w:rsidRPr="008E5C51" w:rsidRDefault="00BB35F5" w:rsidP="00FC6D9C">
            <w:pPr>
              <w:jc w:val="center"/>
            </w:pPr>
            <w:r w:rsidRPr="008E5C51">
              <w:rPr>
                <w:sz w:val="22"/>
                <w:szCs w:val="22"/>
              </w:rPr>
              <w:t>0</w:t>
            </w:r>
          </w:p>
        </w:tc>
        <w:tc>
          <w:tcPr>
            <w:tcW w:w="666" w:type="dxa"/>
            <w:shd w:val="clear" w:color="auto" w:fill="auto"/>
            <w:noWrap/>
            <w:vAlign w:val="center"/>
          </w:tcPr>
          <w:p w:rsidR="00BB35F5" w:rsidRPr="008E5C51" w:rsidRDefault="00BB35F5" w:rsidP="00FC6D9C">
            <w:pPr>
              <w:jc w:val="center"/>
            </w:pPr>
            <w:r w:rsidRPr="008E5C51">
              <w:rPr>
                <w:sz w:val="22"/>
                <w:szCs w:val="22"/>
              </w:rPr>
              <w:t>0</w:t>
            </w:r>
          </w:p>
        </w:tc>
        <w:tc>
          <w:tcPr>
            <w:tcW w:w="811" w:type="dxa"/>
          </w:tcPr>
          <w:p w:rsidR="00FC6D9C" w:rsidRDefault="00FC6D9C" w:rsidP="00FC6D9C">
            <w:pPr>
              <w:jc w:val="center"/>
            </w:pPr>
          </w:p>
          <w:p w:rsidR="00BB35F5" w:rsidRPr="008E5C51" w:rsidRDefault="00BB35F5" w:rsidP="00FC6D9C">
            <w:pPr>
              <w:jc w:val="center"/>
            </w:pPr>
            <w:r w:rsidRPr="008E5C51">
              <w:rPr>
                <w:sz w:val="22"/>
                <w:szCs w:val="22"/>
              </w:rPr>
              <w:t>0</w:t>
            </w:r>
          </w:p>
        </w:tc>
        <w:tc>
          <w:tcPr>
            <w:tcW w:w="785" w:type="dxa"/>
          </w:tcPr>
          <w:p w:rsidR="00FC6D9C" w:rsidRDefault="00FC6D9C" w:rsidP="00FC6D9C">
            <w:pPr>
              <w:jc w:val="center"/>
            </w:pPr>
          </w:p>
          <w:p w:rsidR="00BB35F5" w:rsidRPr="008E5C51" w:rsidRDefault="00BB35F5" w:rsidP="00FC6D9C">
            <w:pPr>
              <w:jc w:val="center"/>
            </w:pPr>
            <w:r w:rsidRPr="008E5C51">
              <w:rPr>
                <w:sz w:val="22"/>
                <w:szCs w:val="22"/>
              </w:rPr>
              <w:t>0</w:t>
            </w:r>
          </w:p>
        </w:tc>
        <w:tc>
          <w:tcPr>
            <w:tcW w:w="851" w:type="dxa"/>
          </w:tcPr>
          <w:p w:rsidR="00FC6D9C" w:rsidRDefault="00FC6D9C" w:rsidP="00FC6D9C">
            <w:pPr>
              <w:jc w:val="center"/>
            </w:pPr>
          </w:p>
          <w:p w:rsidR="00BB35F5" w:rsidRPr="008E5C51" w:rsidRDefault="00BB35F5" w:rsidP="00FC6D9C">
            <w:pPr>
              <w:jc w:val="center"/>
            </w:pPr>
            <w:r w:rsidRPr="008E5C51">
              <w:rPr>
                <w:sz w:val="22"/>
                <w:szCs w:val="22"/>
              </w:rPr>
              <w:t>0</w:t>
            </w:r>
          </w:p>
        </w:tc>
        <w:tc>
          <w:tcPr>
            <w:tcW w:w="797" w:type="dxa"/>
          </w:tcPr>
          <w:p w:rsidR="00BB35F5" w:rsidRDefault="00BB35F5" w:rsidP="00FC6D9C">
            <w:pPr>
              <w:jc w:val="center"/>
            </w:pPr>
          </w:p>
          <w:p w:rsidR="00FC6D9C" w:rsidRPr="008E5C51" w:rsidRDefault="00FC6D9C" w:rsidP="00FC6D9C">
            <w:pPr>
              <w:jc w:val="center"/>
            </w:pPr>
            <w:r>
              <w:rPr>
                <w:sz w:val="22"/>
                <w:szCs w:val="22"/>
              </w:rPr>
              <w:t>0</w:t>
            </w:r>
          </w:p>
        </w:tc>
      </w:tr>
      <w:tr w:rsidR="00BB35F5" w:rsidRPr="008E5C51" w:rsidTr="00F2672F">
        <w:trPr>
          <w:trHeight w:val="612"/>
        </w:trPr>
        <w:tc>
          <w:tcPr>
            <w:tcW w:w="1368" w:type="dxa"/>
            <w:shd w:val="clear" w:color="auto" w:fill="B2A1C7" w:themeFill="accent4" w:themeFillTint="99"/>
            <w:vAlign w:val="center"/>
          </w:tcPr>
          <w:p w:rsidR="00BB35F5" w:rsidRPr="002533D9" w:rsidRDefault="00BB35F5" w:rsidP="00267191">
            <w:pPr>
              <w:rPr>
                <w:color w:val="000000" w:themeColor="text1"/>
              </w:rPr>
            </w:pPr>
            <w:r w:rsidRPr="002533D9">
              <w:rPr>
                <w:b/>
                <w:bCs/>
                <w:color w:val="000000" w:themeColor="text1"/>
                <w:sz w:val="22"/>
                <w:szCs w:val="22"/>
              </w:rPr>
              <w:t>PG.1.1.</w:t>
            </w:r>
            <w:r w:rsidR="001352B3">
              <w:rPr>
                <w:b/>
                <w:bCs/>
                <w:color w:val="000000" w:themeColor="text1"/>
                <w:sz w:val="22"/>
                <w:szCs w:val="22"/>
              </w:rPr>
              <w:t>6</w:t>
            </w:r>
          </w:p>
        </w:tc>
        <w:tc>
          <w:tcPr>
            <w:tcW w:w="3928" w:type="dxa"/>
            <w:shd w:val="clear" w:color="auto" w:fill="auto"/>
            <w:vAlign w:val="center"/>
          </w:tcPr>
          <w:p w:rsidR="00BB35F5" w:rsidRPr="008E5C51" w:rsidRDefault="00BB35F5" w:rsidP="00267191">
            <w:r w:rsidRPr="008E5C51">
              <w:rPr>
                <w:sz w:val="22"/>
                <w:szCs w:val="22"/>
              </w:rPr>
              <w:t>Okulun özel eğitime ihtiyaç duyan bireylerin kullanımına uygunluğu (0-1)</w:t>
            </w:r>
          </w:p>
        </w:tc>
        <w:tc>
          <w:tcPr>
            <w:tcW w:w="936" w:type="dxa"/>
            <w:shd w:val="clear" w:color="auto" w:fill="auto"/>
            <w:noWrap/>
            <w:vAlign w:val="center"/>
          </w:tcPr>
          <w:p w:rsidR="00BB35F5" w:rsidRPr="008E5C51" w:rsidRDefault="00BB35F5" w:rsidP="00FC6D9C">
            <w:pPr>
              <w:jc w:val="center"/>
            </w:pPr>
            <w:r w:rsidRPr="008E5C51">
              <w:rPr>
                <w:sz w:val="22"/>
                <w:szCs w:val="22"/>
              </w:rPr>
              <w:t>1</w:t>
            </w:r>
          </w:p>
        </w:tc>
        <w:tc>
          <w:tcPr>
            <w:tcW w:w="666" w:type="dxa"/>
            <w:shd w:val="clear" w:color="auto" w:fill="auto"/>
            <w:noWrap/>
            <w:vAlign w:val="center"/>
          </w:tcPr>
          <w:p w:rsidR="00BB35F5" w:rsidRPr="008E5C51" w:rsidRDefault="00BB35F5" w:rsidP="00FC6D9C">
            <w:pPr>
              <w:jc w:val="center"/>
            </w:pPr>
            <w:r w:rsidRPr="008E5C51">
              <w:rPr>
                <w:sz w:val="22"/>
                <w:szCs w:val="22"/>
              </w:rPr>
              <w:t>1</w:t>
            </w:r>
          </w:p>
        </w:tc>
        <w:tc>
          <w:tcPr>
            <w:tcW w:w="811" w:type="dxa"/>
          </w:tcPr>
          <w:p w:rsidR="00FC6D9C" w:rsidRDefault="00FC6D9C" w:rsidP="00FC6D9C">
            <w:pPr>
              <w:jc w:val="center"/>
            </w:pPr>
          </w:p>
          <w:p w:rsidR="00BB35F5" w:rsidRPr="008E5C51" w:rsidRDefault="00BB35F5" w:rsidP="00FC6D9C">
            <w:pPr>
              <w:jc w:val="center"/>
            </w:pPr>
            <w:r w:rsidRPr="008E5C51">
              <w:rPr>
                <w:sz w:val="22"/>
                <w:szCs w:val="22"/>
              </w:rPr>
              <w:t>1</w:t>
            </w:r>
          </w:p>
        </w:tc>
        <w:tc>
          <w:tcPr>
            <w:tcW w:w="785" w:type="dxa"/>
          </w:tcPr>
          <w:p w:rsidR="00FC6D9C" w:rsidRDefault="00FC6D9C" w:rsidP="00FC6D9C">
            <w:pPr>
              <w:jc w:val="center"/>
            </w:pPr>
          </w:p>
          <w:p w:rsidR="00BB35F5" w:rsidRPr="008E5C51" w:rsidRDefault="00BB35F5" w:rsidP="00FC6D9C">
            <w:pPr>
              <w:jc w:val="center"/>
            </w:pPr>
            <w:r w:rsidRPr="008E5C51">
              <w:rPr>
                <w:sz w:val="22"/>
                <w:szCs w:val="22"/>
              </w:rPr>
              <w:t>1</w:t>
            </w:r>
          </w:p>
        </w:tc>
        <w:tc>
          <w:tcPr>
            <w:tcW w:w="851" w:type="dxa"/>
          </w:tcPr>
          <w:p w:rsidR="00FC6D9C" w:rsidRDefault="00FC6D9C" w:rsidP="00FC6D9C">
            <w:pPr>
              <w:jc w:val="center"/>
            </w:pPr>
          </w:p>
          <w:p w:rsidR="00BB35F5" w:rsidRPr="008E5C51" w:rsidRDefault="00BB35F5" w:rsidP="00FC6D9C">
            <w:pPr>
              <w:jc w:val="center"/>
            </w:pPr>
            <w:r w:rsidRPr="008E5C51">
              <w:rPr>
                <w:sz w:val="22"/>
                <w:szCs w:val="22"/>
              </w:rPr>
              <w:t>1</w:t>
            </w:r>
          </w:p>
        </w:tc>
        <w:tc>
          <w:tcPr>
            <w:tcW w:w="797" w:type="dxa"/>
          </w:tcPr>
          <w:p w:rsidR="00FC6D9C" w:rsidRDefault="00FC6D9C" w:rsidP="00FC6D9C">
            <w:pPr>
              <w:jc w:val="center"/>
            </w:pPr>
          </w:p>
          <w:p w:rsidR="00BB35F5" w:rsidRPr="008E5C51" w:rsidRDefault="00BB35F5" w:rsidP="00FC6D9C">
            <w:pPr>
              <w:jc w:val="center"/>
            </w:pPr>
            <w:r w:rsidRPr="008E5C51">
              <w:rPr>
                <w:sz w:val="22"/>
                <w:szCs w:val="22"/>
              </w:rPr>
              <w:t>1</w:t>
            </w:r>
          </w:p>
        </w:tc>
      </w:tr>
      <w:tr w:rsidR="00BB35F5" w:rsidRPr="008E5C51" w:rsidTr="00F2672F">
        <w:trPr>
          <w:trHeight w:val="601"/>
        </w:trPr>
        <w:tc>
          <w:tcPr>
            <w:tcW w:w="1368" w:type="dxa"/>
            <w:shd w:val="clear" w:color="auto" w:fill="B2A1C7" w:themeFill="accent4" w:themeFillTint="99"/>
            <w:vAlign w:val="center"/>
          </w:tcPr>
          <w:p w:rsidR="00BB35F5" w:rsidRPr="002533D9" w:rsidRDefault="00BB35F5" w:rsidP="00267191">
            <w:pPr>
              <w:rPr>
                <w:b/>
                <w:bCs/>
                <w:color w:val="000000" w:themeColor="text1"/>
              </w:rPr>
            </w:pPr>
            <w:r w:rsidRPr="002533D9">
              <w:rPr>
                <w:b/>
                <w:bCs/>
                <w:color w:val="000000" w:themeColor="text1"/>
                <w:sz w:val="22"/>
                <w:szCs w:val="22"/>
              </w:rPr>
              <w:t>PG.1.1.</w:t>
            </w:r>
            <w:r w:rsidR="001352B3">
              <w:rPr>
                <w:b/>
                <w:bCs/>
                <w:color w:val="000000" w:themeColor="text1"/>
                <w:sz w:val="22"/>
                <w:szCs w:val="22"/>
              </w:rPr>
              <w:t>7</w:t>
            </w:r>
          </w:p>
        </w:tc>
        <w:tc>
          <w:tcPr>
            <w:tcW w:w="3928" w:type="dxa"/>
            <w:shd w:val="clear" w:color="auto" w:fill="auto"/>
            <w:vAlign w:val="center"/>
          </w:tcPr>
          <w:p w:rsidR="00BB35F5" w:rsidRPr="008E5C51" w:rsidRDefault="00BB35F5" w:rsidP="00267191">
            <w:r w:rsidRPr="008E5C51">
              <w:rPr>
                <w:sz w:val="22"/>
                <w:szCs w:val="22"/>
              </w:rPr>
              <w:t>Hayatboyu öğrenme kapsamında açılan kurslara devam oranı (%) (halk eğitim)</w:t>
            </w:r>
          </w:p>
        </w:tc>
        <w:tc>
          <w:tcPr>
            <w:tcW w:w="936" w:type="dxa"/>
            <w:shd w:val="clear" w:color="auto" w:fill="auto"/>
            <w:noWrap/>
            <w:vAlign w:val="center"/>
          </w:tcPr>
          <w:p w:rsidR="00BB35F5" w:rsidRPr="008E5C51" w:rsidRDefault="00F2672F" w:rsidP="00FC6D9C">
            <w:pPr>
              <w:jc w:val="center"/>
            </w:pPr>
            <w:r>
              <w:rPr>
                <w:sz w:val="22"/>
                <w:szCs w:val="22"/>
              </w:rPr>
              <w:t>80</w:t>
            </w:r>
          </w:p>
        </w:tc>
        <w:tc>
          <w:tcPr>
            <w:tcW w:w="666" w:type="dxa"/>
            <w:shd w:val="clear" w:color="auto" w:fill="auto"/>
            <w:noWrap/>
            <w:vAlign w:val="center"/>
          </w:tcPr>
          <w:p w:rsidR="00BB35F5" w:rsidRPr="008E5C51" w:rsidRDefault="00F2672F" w:rsidP="00FC6D9C">
            <w:pPr>
              <w:jc w:val="center"/>
            </w:pPr>
            <w:r>
              <w:rPr>
                <w:sz w:val="22"/>
                <w:szCs w:val="22"/>
              </w:rPr>
              <w:t>85</w:t>
            </w:r>
          </w:p>
        </w:tc>
        <w:tc>
          <w:tcPr>
            <w:tcW w:w="811" w:type="dxa"/>
          </w:tcPr>
          <w:p w:rsidR="00FC6D9C" w:rsidRDefault="00FC6D9C" w:rsidP="00FC6D9C">
            <w:pPr>
              <w:jc w:val="center"/>
            </w:pPr>
          </w:p>
          <w:p w:rsidR="00BB35F5" w:rsidRPr="008E5C51" w:rsidRDefault="00F2672F" w:rsidP="00FC6D9C">
            <w:pPr>
              <w:jc w:val="center"/>
            </w:pPr>
            <w:r>
              <w:rPr>
                <w:sz w:val="22"/>
                <w:szCs w:val="22"/>
              </w:rPr>
              <w:t>9</w:t>
            </w:r>
            <w:r w:rsidR="00BB35F5" w:rsidRPr="008E5C51">
              <w:rPr>
                <w:sz w:val="22"/>
                <w:szCs w:val="22"/>
              </w:rPr>
              <w:t>0</w:t>
            </w:r>
          </w:p>
        </w:tc>
        <w:tc>
          <w:tcPr>
            <w:tcW w:w="785" w:type="dxa"/>
          </w:tcPr>
          <w:p w:rsidR="00FC6D9C" w:rsidRDefault="00FC6D9C" w:rsidP="00FC6D9C">
            <w:pPr>
              <w:jc w:val="center"/>
            </w:pPr>
          </w:p>
          <w:p w:rsidR="00BB35F5" w:rsidRPr="008E5C51" w:rsidRDefault="00BB35F5" w:rsidP="00FC6D9C">
            <w:pPr>
              <w:jc w:val="center"/>
            </w:pPr>
            <w:r w:rsidRPr="008E5C51">
              <w:rPr>
                <w:sz w:val="22"/>
                <w:szCs w:val="22"/>
              </w:rPr>
              <w:t>100</w:t>
            </w:r>
          </w:p>
        </w:tc>
        <w:tc>
          <w:tcPr>
            <w:tcW w:w="851" w:type="dxa"/>
          </w:tcPr>
          <w:p w:rsidR="00FC6D9C" w:rsidRDefault="00FC6D9C" w:rsidP="00FC6D9C">
            <w:pPr>
              <w:jc w:val="center"/>
            </w:pPr>
          </w:p>
          <w:p w:rsidR="00BB35F5" w:rsidRPr="008E5C51" w:rsidRDefault="00BB35F5" w:rsidP="00FC6D9C">
            <w:pPr>
              <w:jc w:val="center"/>
            </w:pPr>
            <w:r w:rsidRPr="008E5C51">
              <w:rPr>
                <w:sz w:val="22"/>
                <w:szCs w:val="22"/>
              </w:rPr>
              <w:t>100</w:t>
            </w:r>
          </w:p>
        </w:tc>
        <w:tc>
          <w:tcPr>
            <w:tcW w:w="797" w:type="dxa"/>
          </w:tcPr>
          <w:p w:rsidR="00FC6D9C" w:rsidRDefault="00FC6D9C" w:rsidP="00FC6D9C">
            <w:pPr>
              <w:jc w:val="center"/>
            </w:pPr>
          </w:p>
          <w:p w:rsidR="00BB35F5" w:rsidRPr="008E5C51" w:rsidRDefault="00BB35F5" w:rsidP="00FC6D9C">
            <w:pPr>
              <w:jc w:val="center"/>
            </w:pPr>
            <w:r w:rsidRPr="008E5C51">
              <w:rPr>
                <w:sz w:val="22"/>
                <w:szCs w:val="22"/>
              </w:rPr>
              <w:t>100</w:t>
            </w:r>
          </w:p>
        </w:tc>
      </w:tr>
      <w:tr w:rsidR="00BB35F5" w:rsidRPr="008E5C51" w:rsidTr="00F2672F">
        <w:trPr>
          <w:trHeight w:val="432"/>
        </w:trPr>
        <w:tc>
          <w:tcPr>
            <w:tcW w:w="1368" w:type="dxa"/>
            <w:shd w:val="clear" w:color="auto" w:fill="B2A1C7" w:themeFill="accent4" w:themeFillTint="99"/>
            <w:vAlign w:val="center"/>
          </w:tcPr>
          <w:p w:rsidR="00BB35F5" w:rsidRPr="002533D9" w:rsidRDefault="00BB35F5" w:rsidP="00267191">
            <w:pPr>
              <w:rPr>
                <w:b/>
                <w:bCs/>
                <w:color w:val="000000" w:themeColor="text1"/>
              </w:rPr>
            </w:pPr>
            <w:r w:rsidRPr="002533D9">
              <w:rPr>
                <w:b/>
                <w:bCs/>
                <w:color w:val="000000" w:themeColor="text1"/>
                <w:sz w:val="22"/>
                <w:szCs w:val="22"/>
              </w:rPr>
              <w:t>PG.1.1.</w:t>
            </w:r>
            <w:r w:rsidR="001352B3">
              <w:rPr>
                <w:b/>
                <w:bCs/>
                <w:color w:val="000000" w:themeColor="text1"/>
                <w:sz w:val="22"/>
                <w:szCs w:val="22"/>
              </w:rPr>
              <w:t>8.</w:t>
            </w:r>
          </w:p>
        </w:tc>
        <w:tc>
          <w:tcPr>
            <w:tcW w:w="3928" w:type="dxa"/>
            <w:shd w:val="clear" w:color="auto" w:fill="auto"/>
            <w:vAlign w:val="center"/>
          </w:tcPr>
          <w:p w:rsidR="00BB35F5" w:rsidRPr="008E5C51" w:rsidRDefault="00BB35F5" w:rsidP="00267191">
            <w:r w:rsidRPr="008E5C51">
              <w:rPr>
                <w:sz w:val="22"/>
                <w:szCs w:val="22"/>
              </w:rPr>
              <w:t>Hayatboyu öğrenme kapsamında açılan kurslara katılan kişi sayısı (sayı) (halkeğitim)</w:t>
            </w:r>
          </w:p>
        </w:tc>
        <w:tc>
          <w:tcPr>
            <w:tcW w:w="936" w:type="dxa"/>
            <w:shd w:val="clear" w:color="auto" w:fill="auto"/>
            <w:noWrap/>
            <w:vAlign w:val="center"/>
          </w:tcPr>
          <w:p w:rsidR="00BB35F5" w:rsidRPr="008E5C51" w:rsidRDefault="00250BBE" w:rsidP="00FC6D9C">
            <w:pPr>
              <w:jc w:val="center"/>
            </w:pPr>
            <w:r>
              <w:rPr>
                <w:sz w:val="22"/>
                <w:szCs w:val="22"/>
              </w:rPr>
              <w:t>90</w:t>
            </w:r>
          </w:p>
        </w:tc>
        <w:tc>
          <w:tcPr>
            <w:tcW w:w="666" w:type="dxa"/>
            <w:shd w:val="clear" w:color="auto" w:fill="auto"/>
            <w:noWrap/>
            <w:vAlign w:val="center"/>
          </w:tcPr>
          <w:p w:rsidR="00BB35F5" w:rsidRPr="008E5C51" w:rsidRDefault="00250BBE" w:rsidP="00FC6D9C">
            <w:pPr>
              <w:jc w:val="center"/>
            </w:pPr>
            <w:r>
              <w:rPr>
                <w:sz w:val="22"/>
                <w:szCs w:val="22"/>
              </w:rPr>
              <w:t>100</w:t>
            </w:r>
          </w:p>
        </w:tc>
        <w:tc>
          <w:tcPr>
            <w:tcW w:w="811" w:type="dxa"/>
          </w:tcPr>
          <w:p w:rsidR="00FC6D9C" w:rsidRDefault="00FC6D9C" w:rsidP="00FC6D9C">
            <w:pPr>
              <w:jc w:val="center"/>
            </w:pPr>
          </w:p>
          <w:p w:rsidR="00BB35F5" w:rsidRPr="008E5C51" w:rsidRDefault="00250BBE" w:rsidP="00FC6D9C">
            <w:pPr>
              <w:jc w:val="center"/>
            </w:pPr>
            <w:r>
              <w:rPr>
                <w:sz w:val="22"/>
                <w:szCs w:val="22"/>
              </w:rPr>
              <w:t>120</w:t>
            </w:r>
          </w:p>
        </w:tc>
        <w:tc>
          <w:tcPr>
            <w:tcW w:w="785" w:type="dxa"/>
          </w:tcPr>
          <w:p w:rsidR="00250BBE" w:rsidRDefault="00250BBE" w:rsidP="00FC6D9C">
            <w:pPr>
              <w:jc w:val="center"/>
              <w:rPr>
                <w:sz w:val="22"/>
                <w:szCs w:val="22"/>
              </w:rPr>
            </w:pPr>
          </w:p>
          <w:p w:rsidR="00BB35F5" w:rsidRPr="008E5C51" w:rsidRDefault="00250BBE" w:rsidP="00FC6D9C">
            <w:pPr>
              <w:jc w:val="center"/>
            </w:pPr>
            <w:r>
              <w:rPr>
                <w:sz w:val="22"/>
                <w:szCs w:val="22"/>
              </w:rPr>
              <w:t>130</w:t>
            </w:r>
          </w:p>
        </w:tc>
        <w:tc>
          <w:tcPr>
            <w:tcW w:w="851" w:type="dxa"/>
          </w:tcPr>
          <w:p w:rsidR="00250BBE" w:rsidRDefault="00250BBE" w:rsidP="00FC6D9C">
            <w:pPr>
              <w:jc w:val="center"/>
              <w:rPr>
                <w:sz w:val="22"/>
                <w:szCs w:val="22"/>
              </w:rPr>
            </w:pPr>
          </w:p>
          <w:p w:rsidR="00BB35F5" w:rsidRPr="008E5C51" w:rsidRDefault="00250BBE" w:rsidP="00FC6D9C">
            <w:pPr>
              <w:jc w:val="center"/>
            </w:pPr>
            <w:r>
              <w:rPr>
                <w:sz w:val="22"/>
                <w:szCs w:val="22"/>
              </w:rPr>
              <w:t>150</w:t>
            </w:r>
          </w:p>
        </w:tc>
        <w:tc>
          <w:tcPr>
            <w:tcW w:w="797" w:type="dxa"/>
          </w:tcPr>
          <w:p w:rsidR="00250BBE" w:rsidRDefault="00250BBE" w:rsidP="00FC6D9C">
            <w:pPr>
              <w:jc w:val="center"/>
              <w:rPr>
                <w:sz w:val="22"/>
                <w:szCs w:val="22"/>
              </w:rPr>
            </w:pPr>
          </w:p>
          <w:p w:rsidR="00BB35F5" w:rsidRPr="008E5C51" w:rsidRDefault="00250BBE" w:rsidP="00FC6D9C">
            <w:pPr>
              <w:jc w:val="center"/>
            </w:pPr>
            <w:r>
              <w:rPr>
                <w:sz w:val="22"/>
                <w:szCs w:val="22"/>
              </w:rPr>
              <w:t>180</w:t>
            </w:r>
          </w:p>
        </w:tc>
      </w:tr>
    </w:tbl>
    <w:p w:rsidR="00F2672F" w:rsidRDefault="00F2672F" w:rsidP="00FC6D9C">
      <w:pPr>
        <w:rPr>
          <w:b/>
          <w:sz w:val="28"/>
        </w:rPr>
      </w:pPr>
    </w:p>
    <w:p w:rsidR="00BB35F5" w:rsidRDefault="00BB35F5" w:rsidP="00FC6D9C">
      <w:pPr>
        <w:rPr>
          <w:b/>
          <w:sz w:val="28"/>
        </w:rPr>
      </w:pPr>
      <w:r w:rsidRPr="008E5C51">
        <w:rPr>
          <w:b/>
          <w:sz w:val="28"/>
        </w:rPr>
        <w:lastRenderedPageBreak/>
        <w:t>Eylemler</w:t>
      </w:r>
    </w:p>
    <w:p w:rsidR="001352B3" w:rsidRPr="008E5C51" w:rsidRDefault="001352B3" w:rsidP="00BB35F5">
      <w:pPr>
        <w:rPr>
          <w:b/>
          <w:sz w:val="28"/>
        </w:rPr>
      </w:pPr>
    </w:p>
    <w:tbl>
      <w:tblPr>
        <w:tblW w:w="5000" w:type="pct"/>
        <w:tblInd w:w="132" w:type="dxa"/>
        <w:tblLayout w:type="fixed"/>
        <w:tblCellMar>
          <w:left w:w="70" w:type="dxa"/>
          <w:right w:w="70" w:type="dxa"/>
        </w:tblCellMar>
        <w:tblLook w:val="04A0"/>
      </w:tblPr>
      <w:tblGrid>
        <w:gridCol w:w="696"/>
        <w:gridCol w:w="4245"/>
        <w:gridCol w:w="2200"/>
        <w:gridCol w:w="2749"/>
      </w:tblGrid>
      <w:tr w:rsidR="0087582E" w:rsidRPr="002A154D" w:rsidTr="00FC6D9C">
        <w:trPr>
          <w:trHeight w:val="446"/>
          <w:tblHeader/>
        </w:trPr>
        <w:tc>
          <w:tcPr>
            <w:tcW w:w="352" w:type="pct"/>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BB35F5" w:rsidRPr="002A154D" w:rsidRDefault="00BB35F5" w:rsidP="00267191">
            <w:pPr>
              <w:jc w:val="center"/>
              <w:rPr>
                <w:b/>
                <w:bCs/>
                <w:color w:val="000000"/>
              </w:rPr>
            </w:pPr>
            <w:r w:rsidRPr="002A154D">
              <w:rPr>
                <w:b/>
                <w:bCs/>
                <w:color w:val="000000"/>
                <w:sz w:val="22"/>
                <w:szCs w:val="22"/>
              </w:rPr>
              <w:t>No</w:t>
            </w:r>
          </w:p>
        </w:tc>
        <w:tc>
          <w:tcPr>
            <w:tcW w:w="2146" w:type="pct"/>
            <w:tcBorders>
              <w:top w:val="single" w:sz="8" w:space="0" w:color="auto"/>
              <w:left w:val="nil"/>
              <w:bottom w:val="single" w:sz="8" w:space="0" w:color="auto"/>
              <w:right w:val="single" w:sz="8" w:space="0" w:color="auto"/>
            </w:tcBorders>
            <w:shd w:val="clear" w:color="auto" w:fill="B2A1C7" w:themeFill="accent4" w:themeFillTint="99"/>
            <w:noWrap/>
            <w:vAlign w:val="center"/>
          </w:tcPr>
          <w:p w:rsidR="00BB35F5" w:rsidRPr="002A154D" w:rsidRDefault="00BB35F5" w:rsidP="00267191">
            <w:pPr>
              <w:jc w:val="center"/>
              <w:rPr>
                <w:b/>
                <w:bCs/>
                <w:color w:val="000000"/>
              </w:rPr>
            </w:pPr>
            <w:r w:rsidRPr="002A154D">
              <w:rPr>
                <w:b/>
                <w:bCs/>
                <w:color w:val="000000"/>
                <w:sz w:val="22"/>
                <w:szCs w:val="22"/>
              </w:rPr>
              <w:t>Eylem İfadesi</w:t>
            </w:r>
          </w:p>
        </w:tc>
        <w:tc>
          <w:tcPr>
            <w:tcW w:w="1112" w:type="pct"/>
            <w:tcBorders>
              <w:top w:val="single" w:sz="8" w:space="0" w:color="auto"/>
              <w:left w:val="nil"/>
              <w:bottom w:val="single" w:sz="8" w:space="0" w:color="auto"/>
              <w:right w:val="single" w:sz="8" w:space="0" w:color="auto"/>
            </w:tcBorders>
            <w:shd w:val="clear" w:color="auto" w:fill="B2A1C7" w:themeFill="accent4" w:themeFillTint="99"/>
            <w:vAlign w:val="center"/>
          </w:tcPr>
          <w:p w:rsidR="00BB35F5" w:rsidRPr="002A154D" w:rsidRDefault="00BB35F5" w:rsidP="00267191">
            <w:pPr>
              <w:jc w:val="center"/>
              <w:rPr>
                <w:b/>
                <w:bCs/>
                <w:color w:val="000000"/>
              </w:rPr>
            </w:pPr>
            <w:r w:rsidRPr="002A154D">
              <w:rPr>
                <w:b/>
                <w:bCs/>
                <w:color w:val="000000"/>
                <w:sz w:val="22"/>
                <w:szCs w:val="22"/>
              </w:rPr>
              <w:t>Eylem Sorumlusu</w:t>
            </w:r>
          </w:p>
        </w:tc>
        <w:tc>
          <w:tcPr>
            <w:tcW w:w="1390" w:type="pct"/>
            <w:tcBorders>
              <w:top w:val="single" w:sz="8" w:space="0" w:color="auto"/>
              <w:left w:val="nil"/>
              <w:bottom w:val="single" w:sz="8" w:space="0" w:color="auto"/>
              <w:right w:val="single" w:sz="8" w:space="0" w:color="auto"/>
            </w:tcBorders>
            <w:shd w:val="clear" w:color="auto" w:fill="B2A1C7" w:themeFill="accent4" w:themeFillTint="99"/>
            <w:vAlign w:val="center"/>
          </w:tcPr>
          <w:p w:rsidR="00BB35F5" w:rsidRPr="002A154D" w:rsidRDefault="00BB35F5" w:rsidP="00267191">
            <w:pPr>
              <w:jc w:val="center"/>
              <w:rPr>
                <w:b/>
                <w:bCs/>
                <w:color w:val="000000"/>
              </w:rPr>
            </w:pPr>
            <w:r w:rsidRPr="002A154D">
              <w:rPr>
                <w:b/>
                <w:bCs/>
                <w:color w:val="000000"/>
                <w:sz w:val="22"/>
                <w:szCs w:val="22"/>
              </w:rPr>
              <w:t>Eylem Tarihi</w:t>
            </w:r>
          </w:p>
        </w:tc>
      </w:tr>
      <w:tr w:rsidR="00BB35F5" w:rsidRPr="002A154D" w:rsidTr="00FC6D9C">
        <w:trPr>
          <w:trHeight w:val="574"/>
        </w:trPr>
        <w:tc>
          <w:tcPr>
            <w:tcW w:w="352" w:type="pct"/>
            <w:tcBorders>
              <w:top w:val="nil"/>
              <w:left w:val="single" w:sz="8" w:space="0" w:color="auto"/>
              <w:bottom w:val="single" w:sz="8" w:space="0" w:color="auto"/>
              <w:right w:val="single" w:sz="8" w:space="0" w:color="auto"/>
            </w:tcBorders>
            <w:shd w:val="clear" w:color="auto" w:fill="B2A1C7" w:themeFill="accent4" w:themeFillTint="99"/>
            <w:noWrap/>
            <w:vAlign w:val="center"/>
          </w:tcPr>
          <w:p w:rsidR="00BB35F5" w:rsidRPr="002A154D" w:rsidRDefault="00BB35F5" w:rsidP="00267191">
            <w:pPr>
              <w:jc w:val="center"/>
              <w:rPr>
                <w:b/>
                <w:bCs/>
                <w:color w:val="000000"/>
              </w:rPr>
            </w:pPr>
            <w:r w:rsidRPr="002A154D">
              <w:rPr>
                <w:b/>
                <w:bCs/>
                <w:color w:val="000000"/>
                <w:sz w:val="22"/>
                <w:szCs w:val="22"/>
              </w:rPr>
              <w:t>1.1.</w:t>
            </w:r>
            <w:r w:rsidR="002E6F87" w:rsidRPr="002A154D">
              <w:rPr>
                <w:b/>
                <w:bCs/>
                <w:color w:val="000000"/>
                <w:sz w:val="22"/>
                <w:szCs w:val="22"/>
              </w:rPr>
              <w:t>1</w:t>
            </w:r>
          </w:p>
        </w:tc>
        <w:tc>
          <w:tcPr>
            <w:tcW w:w="2146" w:type="pct"/>
            <w:tcBorders>
              <w:top w:val="nil"/>
              <w:left w:val="nil"/>
              <w:bottom w:val="single" w:sz="8" w:space="0" w:color="auto"/>
              <w:right w:val="single" w:sz="8" w:space="0" w:color="auto"/>
            </w:tcBorders>
            <w:shd w:val="clear" w:color="auto" w:fill="auto"/>
            <w:vAlign w:val="center"/>
          </w:tcPr>
          <w:p w:rsidR="00BB35F5" w:rsidRPr="002A154D" w:rsidRDefault="00BB35F5" w:rsidP="00267191">
            <w:pPr>
              <w:jc w:val="both"/>
              <w:rPr>
                <w:color w:val="000000"/>
              </w:rPr>
            </w:pPr>
            <w:r w:rsidRPr="002A154D">
              <w:rPr>
                <w:color w:val="000000"/>
                <w:sz w:val="22"/>
                <w:szCs w:val="22"/>
              </w:rPr>
              <w:t>Kayıt bölgesinde yer alan öğrencilerin tespiti çalışması yapılacaktır.</w:t>
            </w:r>
          </w:p>
        </w:tc>
        <w:tc>
          <w:tcPr>
            <w:tcW w:w="1112" w:type="pct"/>
            <w:tcBorders>
              <w:top w:val="nil"/>
              <w:left w:val="nil"/>
              <w:bottom w:val="single" w:sz="8" w:space="0" w:color="auto"/>
              <w:right w:val="single" w:sz="8" w:space="0" w:color="auto"/>
            </w:tcBorders>
            <w:shd w:val="clear" w:color="auto" w:fill="auto"/>
            <w:vAlign w:val="center"/>
          </w:tcPr>
          <w:p w:rsidR="00BB35F5" w:rsidRPr="002A154D" w:rsidRDefault="00BB35F5" w:rsidP="00267191">
            <w:pPr>
              <w:jc w:val="both"/>
              <w:rPr>
                <w:color w:val="000000"/>
              </w:rPr>
            </w:pPr>
            <w:r w:rsidRPr="002A154D">
              <w:rPr>
                <w:color w:val="000000"/>
                <w:sz w:val="22"/>
                <w:szCs w:val="22"/>
              </w:rPr>
              <w:t>Okul</w:t>
            </w:r>
            <w:r w:rsidR="00592E92">
              <w:rPr>
                <w:color w:val="000000"/>
                <w:sz w:val="22"/>
                <w:szCs w:val="22"/>
              </w:rPr>
              <w:t xml:space="preserve"> </w:t>
            </w:r>
            <w:r w:rsidRPr="002A154D">
              <w:rPr>
                <w:color w:val="000000"/>
                <w:sz w:val="22"/>
                <w:szCs w:val="22"/>
              </w:rPr>
              <w:t>Stratejik Plan Ekibi</w:t>
            </w:r>
          </w:p>
        </w:tc>
        <w:tc>
          <w:tcPr>
            <w:tcW w:w="1390" w:type="pct"/>
            <w:tcBorders>
              <w:top w:val="nil"/>
              <w:left w:val="nil"/>
              <w:bottom w:val="single" w:sz="8" w:space="0" w:color="auto"/>
              <w:right w:val="single" w:sz="8" w:space="0" w:color="auto"/>
            </w:tcBorders>
            <w:shd w:val="clear" w:color="auto" w:fill="auto"/>
            <w:vAlign w:val="center"/>
          </w:tcPr>
          <w:p w:rsidR="00BB35F5" w:rsidRPr="002A154D" w:rsidRDefault="00BB35F5" w:rsidP="00267191">
            <w:pPr>
              <w:jc w:val="both"/>
              <w:rPr>
                <w:color w:val="000000"/>
              </w:rPr>
            </w:pPr>
            <w:r w:rsidRPr="002A154D">
              <w:rPr>
                <w:color w:val="000000"/>
                <w:sz w:val="22"/>
                <w:szCs w:val="22"/>
              </w:rPr>
              <w:t>01 Eylül-20 Eylül</w:t>
            </w:r>
          </w:p>
        </w:tc>
      </w:tr>
      <w:tr w:rsidR="00BB35F5" w:rsidRPr="002A154D" w:rsidTr="00FC6D9C">
        <w:trPr>
          <w:trHeight w:val="574"/>
        </w:trPr>
        <w:tc>
          <w:tcPr>
            <w:tcW w:w="352" w:type="pct"/>
            <w:tcBorders>
              <w:top w:val="nil"/>
              <w:left w:val="single" w:sz="8" w:space="0" w:color="auto"/>
              <w:bottom w:val="single" w:sz="8" w:space="0" w:color="auto"/>
              <w:right w:val="single" w:sz="8" w:space="0" w:color="auto"/>
            </w:tcBorders>
            <w:shd w:val="clear" w:color="auto" w:fill="B2A1C7" w:themeFill="accent4" w:themeFillTint="99"/>
            <w:noWrap/>
            <w:vAlign w:val="center"/>
          </w:tcPr>
          <w:p w:rsidR="00BB35F5" w:rsidRPr="002A154D" w:rsidRDefault="00BB35F5" w:rsidP="00267191">
            <w:pPr>
              <w:jc w:val="center"/>
              <w:rPr>
                <w:b/>
                <w:bCs/>
                <w:color w:val="000000"/>
              </w:rPr>
            </w:pPr>
            <w:r w:rsidRPr="002A154D">
              <w:rPr>
                <w:b/>
                <w:bCs/>
                <w:color w:val="000000"/>
                <w:sz w:val="22"/>
                <w:szCs w:val="22"/>
              </w:rPr>
              <w:t>1.1.2</w:t>
            </w:r>
          </w:p>
        </w:tc>
        <w:tc>
          <w:tcPr>
            <w:tcW w:w="2146" w:type="pct"/>
            <w:tcBorders>
              <w:top w:val="nil"/>
              <w:left w:val="nil"/>
              <w:bottom w:val="single" w:sz="8" w:space="0" w:color="auto"/>
              <w:right w:val="single" w:sz="8" w:space="0" w:color="auto"/>
            </w:tcBorders>
            <w:shd w:val="clear" w:color="auto" w:fill="auto"/>
            <w:vAlign w:val="center"/>
          </w:tcPr>
          <w:p w:rsidR="00BB35F5" w:rsidRPr="002A154D" w:rsidRDefault="00BB35F5" w:rsidP="00267191">
            <w:pPr>
              <w:jc w:val="both"/>
            </w:pPr>
            <w:r w:rsidRPr="002A154D">
              <w:rPr>
                <w:sz w:val="22"/>
                <w:szCs w:val="22"/>
              </w:rPr>
              <w:t>Devamsızlık yapan öğrencilerin tespiti ve erken uyarı sistemi için çalışmalar yapılacaktır.</w:t>
            </w:r>
          </w:p>
        </w:tc>
        <w:tc>
          <w:tcPr>
            <w:tcW w:w="1112" w:type="pct"/>
            <w:tcBorders>
              <w:top w:val="nil"/>
              <w:left w:val="nil"/>
              <w:bottom w:val="single" w:sz="8" w:space="0" w:color="auto"/>
              <w:right w:val="single" w:sz="8" w:space="0" w:color="auto"/>
            </w:tcBorders>
            <w:shd w:val="clear" w:color="auto" w:fill="auto"/>
            <w:vAlign w:val="center"/>
          </w:tcPr>
          <w:p w:rsidR="00BB35F5" w:rsidRPr="002A154D" w:rsidRDefault="00BB35F5" w:rsidP="00267191">
            <w:pPr>
              <w:jc w:val="both"/>
              <w:rPr>
                <w:color w:val="000000"/>
              </w:rPr>
            </w:pPr>
            <w:r w:rsidRPr="002A154D">
              <w:rPr>
                <w:color w:val="000000"/>
                <w:sz w:val="22"/>
                <w:szCs w:val="22"/>
              </w:rPr>
              <w:t xml:space="preserve">Müdür Yardımcısı </w:t>
            </w:r>
          </w:p>
        </w:tc>
        <w:tc>
          <w:tcPr>
            <w:tcW w:w="1390" w:type="pct"/>
            <w:tcBorders>
              <w:top w:val="nil"/>
              <w:left w:val="nil"/>
              <w:bottom w:val="single" w:sz="8" w:space="0" w:color="auto"/>
              <w:right w:val="single" w:sz="8" w:space="0" w:color="auto"/>
            </w:tcBorders>
            <w:shd w:val="clear" w:color="auto" w:fill="auto"/>
            <w:vAlign w:val="center"/>
          </w:tcPr>
          <w:p w:rsidR="00BB35F5" w:rsidRPr="002A154D" w:rsidRDefault="00BB35F5" w:rsidP="00267191">
            <w:pPr>
              <w:jc w:val="both"/>
              <w:rPr>
                <w:color w:val="000000"/>
              </w:rPr>
            </w:pPr>
            <w:r w:rsidRPr="002A154D">
              <w:rPr>
                <w:color w:val="000000"/>
                <w:sz w:val="22"/>
                <w:szCs w:val="22"/>
              </w:rPr>
              <w:t>01 Eylül-20 Eylül</w:t>
            </w:r>
          </w:p>
        </w:tc>
      </w:tr>
      <w:tr w:rsidR="00BB35F5" w:rsidRPr="002A154D" w:rsidTr="00FC6D9C">
        <w:trPr>
          <w:trHeight w:val="574"/>
        </w:trPr>
        <w:tc>
          <w:tcPr>
            <w:tcW w:w="352" w:type="pct"/>
            <w:tcBorders>
              <w:top w:val="nil"/>
              <w:left w:val="single" w:sz="8" w:space="0" w:color="auto"/>
              <w:bottom w:val="single" w:sz="8" w:space="0" w:color="auto"/>
              <w:right w:val="single" w:sz="8" w:space="0" w:color="auto"/>
            </w:tcBorders>
            <w:shd w:val="clear" w:color="auto" w:fill="B2A1C7" w:themeFill="accent4" w:themeFillTint="99"/>
            <w:noWrap/>
            <w:vAlign w:val="center"/>
          </w:tcPr>
          <w:p w:rsidR="00BB35F5" w:rsidRPr="002A154D" w:rsidRDefault="00BB35F5" w:rsidP="00267191">
            <w:pPr>
              <w:jc w:val="center"/>
              <w:rPr>
                <w:b/>
                <w:bCs/>
                <w:color w:val="000000"/>
              </w:rPr>
            </w:pPr>
            <w:r w:rsidRPr="002A154D">
              <w:rPr>
                <w:b/>
                <w:bCs/>
                <w:color w:val="000000"/>
                <w:sz w:val="22"/>
                <w:szCs w:val="22"/>
              </w:rPr>
              <w:t>1.1.3</w:t>
            </w:r>
          </w:p>
        </w:tc>
        <w:tc>
          <w:tcPr>
            <w:tcW w:w="2146" w:type="pct"/>
            <w:tcBorders>
              <w:top w:val="nil"/>
              <w:left w:val="nil"/>
              <w:bottom w:val="single" w:sz="8" w:space="0" w:color="auto"/>
              <w:right w:val="single" w:sz="8" w:space="0" w:color="auto"/>
            </w:tcBorders>
            <w:shd w:val="clear" w:color="auto" w:fill="auto"/>
            <w:vAlign w:val="center"/>
          </w:tcPr>
          <w:p w:rsidR="00BB35F5" w:rsidRPr="002A154D" w:rsidRDefault="00BB35F5" w:rsidP="00267191">
            <w:pPr>
              <w:jc w:val="both"/>
            </w:pPr>
            <w:r w:rsidRPr="002A154D">
              <w:rPr>
                <w:sz w:val="22"/>
                <w:szCs w:val="22"/>
              </w:rPr>
              <w:t>Devamsızlık yapan öğrencilerin velileri ile özel aylık  toplantı ve görüşmeler yapılacaktır.</w:t>
            </w:r>
          </w:p>
        </w:tc>
        <w:tc>
          <w:tcPr>
            <w:tcW w:w="1112" w:type="pct"/>
            <w:tcBorders>
              <w:top w:val="nil"/>
              <w:left w:val="nil"/>
              <w:bottom w:val="single" w:sz="8" w:space="0" w:color="auto"/>
              <w:right w:val="single" w:sz="8" w:space="0" w:color="auto"/>
            </w:tcBorders>
            <w:shd w:val="clear" w:color="auto" w:fill="auto"/>
            <w:vAlign w:val="center"/>
          </w:tcPr>
          <w:p w:rsidR="00BB35F5" w:rsidRPr="002A154D" w:rsidRDefault="00BB35F5" w:rsidP="00267191">
            <w:pPr>
              <w:jc w:val="both"/>
              <w:rPr>
                <w:color w:val="000000"/>
              </w:rPr>
            </w:pPr>
            <w:r w:rsidRPr="002A154D">
              <w:rPr>
                <w:color w:val="000000"/>
                <w:sz w:val="22"/>
                <w:szCs w:val="22"/>
              </w:rPr>
              <w:t>Rehberlik Servisi</w:t>
            </w:r>
          </w:p>
        </w:tc>
        <w:tc>
          <w:tcPr>
            <w:tcW w:w="1390" w:type="pct"/>
            <w:tcBorders>
              <w:top w:val="nil"/>
              <w:left w:val="nil"/>
              <w:bottom w:val="single" w:sz="8" w:space="0" w:color="auto"/>
              <w:right w:val="single" w:sz="8" w:space="0" w:color="auto"/>
            </w:tcBorders>
            <w:shd w:val="clear" w:color="auto" w:fill="auto"/>
            <w:vAlign w:val="center"/>
          </w:tcPr>
          <w:p w:rsidR="00BB35F5" w:rsidRPr="002A154D" w:rsidRDefault="00BB35F5" w:rsidP="00267191">
            <w:pPr>
              <w:jc w:val="both"/>
              <w:rPr>
                <w:color w:val="000000"/>
              </w:rPr>
            </w:pPr>
            <w:r w:rsidRPr="002A154D">
              <w:rPr>
                <w:color w:val="000000"/>
                <w:sz w:val="22"/>
                <w:szCs w:val="22"/>
              </w:rPr>
              <w:t>Her ayın son haftası</w:t>
            </w:r>
          </w:p>
        </w:tc>
      </w:tr>
      <w:tr w:rsidR="00BB35F5" w:rsidRPr="002A154D" w:rsidTr="00FC6D9C">
        <w:trPr>
          <w:trHeight w:val="574"/>
        </w:trPr>
        <w:tc>
          <w:tcPr>
            <w:tcW w:w="352" w:type="pct"/>
            <w:tcBorders>
              <w:top w:val="nil"/>
              <w:left w:val="single" w:sz="8" w:space="0" w:color="auto"/>
              <w:bottom w:val="single" w:sz="8" w:space="0" w:color="auto"/>
              <w:right w:val="single" w:sz="8" w:space="0" w:color="auto"/>
            </w:tcBorders>
            <w:shd w:val="clear" w:color="auto" w:fill="B2A1C7" w:themeFill="accent4" w:themeFillTint="99"/>
            <w:noWrap/>
            <w:vAlign w:val="center"/>
          </w:tcPr>
          <w:p w:rsidR="00BB35F5" w:rsidRPr="002A154D" w:rsidRDefault="00BB35F5" w:rsidP="00267191">
            <w:pPr>
              <w:jc w:val="center"/>
              <w:rPr>
                <w:b/>
                <w:bCs/>
                <w:color w:val="000000"/>
              </w:rPr>
            </w:pPr>
            <w:r w:rsidRPr="002A154D">
              <w:rPr>
                <w:b/>
                <w:bCs/>
                <w:color w:val="000000"/>
                <w:sz w:val="22"/>
                <w:szCs w:val="22"/>
              </w:rPr>
              <w:t>1.1.4</w:t>
            </w:r>
          </w:p>
        </w:tc>
        <w:tc>
          <w:tcPr>
            <w:tcW w:w="2146" w:type="pct"/>
            <w:tcBorders>
              <w:top w:val="nil"/>
              <w:left w:val="nil"/>
              <w:bottom w:val="single" w:sz="8" w:space="0" w:color="auto"/>
              <w:right w:val="single" w:sz="8" w:space="0" w:color="auto"/>
            </w:tcBorders>
            <w:shd w:val="clear" w:color="auto" w:fill="auto"/>
            <w:vAlign w:val="center"/>
          </w:tcPr>
          <w:p w:rsidR="00BB35F5" w:rsidRPr="002A154D" w:rsidRDefault="00BB35F5" w:rsidP="00267191">
            <w:pPr>
              <w:jc w:val="both"/>
            </w:pPr>
            <w:r w:rsidRPr="002A154D">
              <w:rPr>
                <w:sz w:val="22"/>
                <w:szCs w:val="22"/>
              </w:rPr>
              <w:t xml:space="preserve">Okulun özel eğitime ihtiyaç duyan bireylerin kullanımının </w:t>
            </w:r>
            <w:r w:rsidR="00F2672F" w:rsidRPr="002A154D">
              <w:rPr>
                <w:sz w:val="22"/>
                <w:szCs w:val="22"/>
              </w:rPr>
              <w:t>kolaylaştırılması</w:t>
            </w:r>
            <w:r w:rsidRPr="002A154D">
              <w:rPr>
                <w:sz w:val="22"/>
                <w:szCs w:val="22"/>
              </w:rPr>
              <w:t xml:space="preserve"> için rampa ve asansör eksiklikleri tamamlanacaktır.</w:t>
            </w:r>
          </w:p>
        </w:tc>
        <w:tc>
          <w:tcPr>
            <w:tcW w:w="1112" w:type="pct"/>
            <w:tcBorders>
              <w:top w:val="nil"/>
              <w:left w:val="nil"/>
              <w:bottom w:val="single" w:sz="8" w:space="0" w:color="auto"/>
              <w:right w:val="single" w:sz="8" w:space="0" w:color="auto"/>
            </w:tcBorders>
            <w:shd w:val="clear" w:color="auto" w:fill="auto"/>
            <w:vAlign w:val="center"/>
          </w:tcPr>
          <w:p w:rsidR="00BB35F5" w:rsidRPr="002A154D" w:rsidRDefault="00BB35F5" w:rsidP="00267191">
            <w:pPr>
              <w:jc w:val="both"/>
              <w:rPr>
                <w:color w:val="000000"/>
              </w:rPr>
            </w:pPr>
            <w:r w:rsidRPr="002A154D">
              <w:rPr>
                <w:color w:val="000000"/>
                <w:sz w:val="22"/>
                <w:szCs w:val="22"/>
              </w:rPr>
              <w:t>Müdür Yardımcısı</w:t>
            </w:r>
          </w:p>
        </w:tc>
        <w:tc>
          <w:tcPr>
            <w:tcW w:w="1390" w:type="pct"/>
            <w:tcBorders>
              <w:top w:val="nil"/>
              <w:left w:val="nil"/>
              <w:bottom w:val="single" w:sz="8" w:space="0" w:color="auto"/>
              <w:right w:val="single" w:sz="8" w:space="0" w:color="auto"/>
            </w:tcBorders>
            <w:shd w:val="clear" w:color="auto" w:fill="auto"/>
            <w:vAlign w:val="center"/>
          </w:tcPr>
          <w:p w:rsidR="00BB35F5" w:rsidRPr="002A154D" w:rsidRDefault="00BB35F5" w:rsidP="00267191">
            <w:pPr>
              <w:jc w:val="both"/>
              <w:rPr>
                <w:color w:val="000000"/>
              </w:rPr>
            </w:pPr>
            <w:r w:rsidRPr="002A154D">
              <w:rPr>
                <w:color w:val="000000"/>
                <w:sz w:val="22"/>
                <w:szCs w:val="22"/>
              </w:rPr>
              <w:t>Mayıs 2023</w:t>
            </w:r>
          </w:p>
        </w:tc>
      </w:tr>
      <w:tr w:rsidR="00BB35F5" w:rsidRPr="002A154D" w:rsidTr="00FC6D9C">
        <w:trPr>
          <w:trHeight w:val="574"/>
        </w:trPr>
        <w:tc>
          <w:tcPr>
            <w:tcW w:w="352" w:type="pct"/>
            <w:tcBorders>
              <w:top w:val="nil"/>
              <w:left w:val="single" w:sz="8" w:space="0" w:color="auto"/>
              <w:bottom w:val="single" w:sz="8" w:space="0" w:color="auto"/>
              <w:right w:val="single" w:sz="8" w:space="0" w:color="auto"/>
            </w:tcBorders>
            <w:shd w:val="clear" w:color="auto" w:fill="B2A1C7" w:themeFill="accent4" w:themeFillTint="99"/>
            <w:noWrap/>
            <w:vAlign w:val="center"/>
          </w:tcPr>
          <w:p w:rsidR="00BB35F5" w:rsidRPr="002A154D" w:rsidRDefault="00BB35F5" w:rsidP="00267191">
            <w:pPr>
              <w:jc w:val="center"/>
              <w:rPr>
                <w:b/>
                <w:bCs/>
                <w:color w:val="000000"/>
              </w:rPr>
            </w:pPr>
            <w:r w:rsidRPr="002A154D">
              <w:rPr>
                <w:b/>
                <w:bCs/>
                <w:color w:val="000000"/>
                <w:sz w:val="22"/>
                <w:szCs w:val="22"/>
              </w:rPr>
              <w:t>1.1.5</w:t>
            </w:r>
          </w:p>
        </w:tc>
        <w:tc>
          <w:tcPr>
            <w:tcW w:w="2146" w:type="pct"/>
            <w:tcBorders>
              <w:top w:val="nil"/>
              <w:left w:val="nil"/>
              <w:bottom w:val="single" w:sz="8" w:space="0" w:color="auto"/>
              <w:right w:val="single" w:sz="8" w:space="0" w:color="auto"/>
            </w:tcBorders>
            <w:shd w:val="clear" w:color="auto" w:fill="auto"/>
            <w:vAlign w:val="center"/>
          </w:tcPr>
          <w:p w:rsidR="00BB35F5" w:rsidRPr="002A154D" w:rsidRDefault="00BB35F5" w:rsidP="00267191">
            <w:r w:rsidRPr="002A154D">
              <w:rPr>
                <w:sz w:val="22"/>
                <w:szCs w:val="22"/>
              </w:rPr>
              <w:t>Hayatboyu öğrenme kapsamında açılan kurslara devam oranı (%) (halk eğitim)</w:t>
            </w:r>
          </w:p>
        </w:tc>
        <w:tc>
          <w:tcPr>
            <w:tcW w:w="1112" w:type="pct"/>
            <w:tcBorders>
              <w:top w:val="nil"/>
              <w:left w:val="nil"/>
              <w:bottom w:val="single" w:sz="8" w:space="0" w:color="auto"/>
              <w:right w:val="single" w:sz="8" w:space="0" w:color="auto"/>
            </w:tcBorders>
            <w:shd w:val="clear" w:color="auto" w:fill="auto"/>
            <w:vAlign w:val="center"/>
          </w:tcPr>
          <w:p w:rsidR="00BB35F5" w:rsidRPr="002A154D" w:rsidRDefault="00BB35F5" w:rsidP="00267191">
            <w:pPr>
              <w:jc w:val="both"/>
              <w:rPr>
                <w:color w:val="000000"/>
              </w:rPr>
            </w:pPr>
            <w:r w:rsidRPr="002A154D">
              <w:rPr>
                <w:color w:val="000000"/>
                <w:sz w:val="22"/>
                <w:szCs w:val="22"/>
              </w:rPr>
              <w:t>Müdür Yardımcısı</w:t>
            </w:r>
          </w:p>
        </w:tc>
        <w:tc>
          <w:tcPr>
            <w:tcW w:w="1390" w:type="pct"/>
            <w:tcBorders>
              <w:top w:val="nil"/>
              <w:left w:val="nil"/>
              <w:bottom w:val="single" w:sz="8" w:space="0" w:color="auto"/>
              <w:right w:val="single" w:sz="8" w:space="0" w:color="auto"/>
            </w:tcBorders>
            <w:shd w:val="clear" w:color="auto" w:fill="auto"/>
          </w:tcPr>
          <w:p w:rsidR="00BB35F5" w:rsidRPr="002A154D" w:rsidRDefault="00BB35F5" w:rsidP="00267191">
            <w:r w:rsidRPr="002A154D">
              <w:rPr>
                <w:color w:val="000000"/>
                <w:sz w:val="22"/>
                <w:szCs w:val="22"/>
              </w:rPr>
              <w:t>Her ayın son haftası</w:t>
            </w:r>
          </w:p>
        </w:tc>
      </w:tr>
      <w:tr w:rsidR="00BB35F5" w:rsidRPr="002A154D" w:rsidTr="00FC6D9C">
        <w:trPr>
          <w:trHeight w:val="574"/>
        </w:trPr>
        <w:tc>
          <w:tcPr>
            <w:tcW w:w="352" w:type="pct"/>
            <w:tcBorders>
              <w:top w:val="nil"/>
              <w:left w:val="single" w:sz="8" w:space="0" w:color="auto"/>
              <w:bottom w:val="single" w:sz="8" w:space="0" w:color="auto"/>
              <w:right w:val="single" w:sz="8" w:space="0" w:color="auto"/>
            </w:tcBorders>
            <w:shd w:val="clear" w:color="auto" w:fill="B2A1C7" w:themeFill="accent4" w:themeFillTint="99"/>
            <w:noWrap/>
            <w:vAlign w:val="center"/>
          </w:tcPr>
          <w:p w:rsidR="00BB35F5" w:rsidRPr="002A154D" w:rsidRDefault="00BB35F5" w:rsidP="00267191">
            <w:pPr>
              <w:jc w:val="center"/>
              <w:rPr>
                <w:b/>
                <w:bCs/>
                <w:color w:val="000000"/>
              </w:rPr>
            </w:pPr>
            <w:r w:rsidRPr="002A154D">
              <w:rPr>
                <w:b/>
                <w:bCs/>
                <w:color w:val="000000"/>
                <w:sz w:val="22"/>
                <w:szCs w:val="22"/>
              </w:rPr>
              <w:t>1.1.6</w:t>
            </w:r>
          </w:p>
        </w:tc>
        <w:tc>
          <w:tcPr>
            <w:tcW w:w="2146" w:type="pct"/>
            <w:tcBorders>
              <w:top w:val="nil"/>
              <w:left w:val="nil"/>
              <w:bottom w:val="single" w:sz="8" w:space="0" w:color="auto"/>
              <w:right w:val="single" w:sz="8" w:space="0" w:color="auto"/>
            </w:tcBorders>
            <w:shd w:val="clear" w:color="auto" w:fill="auto"/>
            <w:vAlign w:val="center"/>
          </w:tcPr>
          <w:p w:rsidR="00BB35F5" w:rsidRPr="002A154D" w:rsidRDefault="00BB35F5" w:rsidP="00267191">
            <w:r w:rsidRPr="002A154D">
              <w:rPr>
                <w:sz w:val="22"/>
                <w:szCs w:val="22"/>
              </w:rPr>
              <w:t>Hayatboyu öğrenme kapsamında açılan kurslara katılan kişi sayısı (sayı) (halkeğitim)</w:t>
            </w:r>
          </w:p>
        </w:tc>
        <w:tc>
          <w:tcPr>
            <w:tcW w:w="1112" w:type="pct"/>
            <w:tcBorders>
              <w:top w:val="nil"/>
              <w:left w:val="nil"/>
              <w:bottom w:val="single" w:sz="8" w:space="0" w:color="auto"/>
              <w:right w:val="single" w:sz="8" w:space="0" w:color="auto"/>
            </w:tcBorders>
            <w:shd w:val="clear" w:color="auto" w:fill="auto"/>
            <w:vAlign w:val="center"/>
          </w:tcPr>
          <w:p w:rsidR="00BB35F5" w:rsidRPr="002A154D" w:rsidRDefault="00BB35F5" w:rsidP="00267191">
            <w:pPr>
              <w:jc w:val="both"/>
              <w:rPr>
                <w:color w:val="000000"/>
              </w:rPr>
            </w:pPr>
            <w:r w:rsidRPr="002A154D">
              <w:rPr>
                <w:color w:val="000000"/>
                <w:sz w:val="22"/>
                <w:szCs w:val="22"/>
              </w:rPr>
              <w:t>Müdür Yardımcısı</w:t>
            </w:r>
          </w:p>
        </w:tc>
        <w:tc>
          <w:tcPr>
            <w:tcW w:w="1390" w:type="pct"/>
            <w:tcBorders>
              <w:top w:val="nil"/>
              <w:left w:val="nil"/>
              <w:bottom w:val="single" w:sz="8" w:space="0" w:color="auto"/>
              <w:right w:val="single" w:sz="8" w:space="0" w:color="auto"/>
            </w:tcBorders>
            <w:shd w:val="clear" w:color="auto" w:fill="auto"/>
          </w:tcPr>
          <w:p w:rsidR="00BB35F5" w:rsidRPr="002A154D" w:rsidRDefault="00BB35F5" w:rsidP="00267191">
            <w:r w:rsidRPr="002A154D">
              <w:rPr>
                <w:color w:val="000000"/>
                <w:sz w:val="22"/>
                <w:szCs w:val="22"/>
              </w:rPr>
              <w:t>Her ayın son haftası</w:t>
            </w:r>
          </w:p>
        </w:tc>
      </w:tr>
    </w:tbl>
    <w:p w:rsidR="00BB35F5" w:rsidRDefault="00BB35F5" w:rsidP="00BB35F5"/>
    <w:p w:rsidR="002533D9" w:rsidRDefault="002533D9" w:rsidP="00BB35F5"/>
    <w:p w:rsidR="00BB35F5" w:rsidRPr="00DD4CEC" w:rsidRDefault="00BB35F5" w:rsidP="00BB35F5">
      <w:pPr>
        <w:rPr>
          <w:sz w:val="32"/>
          <w:szCs w:val="32"/>
        </w:rPr>
      </w:pPr>
      <w:bookmarkStart w:id="13" w:name="_Toc531097545"/>
      <w:r w:rsidRPr="00DD4CEC">
        <w:rPr>
          <w:b/>
          <w:bCs/>
          <w:sz w:val="32"/>
          <w:szCs w:val="32"/>
        </w:rPr>
        <w:t>TEMA II: EĞİTİM VE ÖĞRETİMDE KALİTENİN ARTIRILMASI</w:t>
      </w:r>
      <w:bookmarkEnd w:id="12"/>
      <w:bookmarkEnd w:id="13"/>
      <w:r w:rsidR="00DD4CEC">
        <w:rPr>
          <w:b/>
          <w:bCs/>
          <w:sz w:val="32"/>
          <w:szCs w:val="32"/>
        </w:rPr>
        <w:t>:</w:t>
      </w:r>
    </w:p>
    <w:p w:rsidR="00AB31E3" w:rsidRPr="00AB31E3" w:rsidRDefault="00AB31E3" w:rsidP="00BB35F5">
      <w:pPr>
        <w:rPr>
          <w:b/>
          <w:bCs/>
          <w:sz w:val="36"/>
          <w:szCs w:val="36"/>
        </w:rPr>
      </w:pPr>
    </w:p>
    <w:p w:rsidR="00BB35F5" w:rsidRDefault="00BB35F5" w:rsidP="00AB31E3">
      <w:pPr>
        <w:ind w:firstLine="720"/>
      </w:pPr>
      <w:r w:rsidRPr="00BB35F5">
        <w:t xml:space="preserve">Eğitim ve öğretimde kalitenin artırılması başlığı esas olarak eğitim ve öğretim faaliyetinin hayata hazırlama işlevinde yapılacak çalışmaları kapsamaktadır. </w:t>
      </w:r>
    </w:p>
    <w:p w:rsidR="003D4D68" w:rsidRPr="00BB35F5" w:rsidRDefault="003D4D68" w:rsidP="00AB31E3">
      <w:pPr>
        <w:ind w:firstLine="720"/>
      </w:pPr>
    </w:p>
    <w:p w:rsidR="00BB35F5" w:rsidRPr="00BB35F5" w:rsidRDefault="00BB35F5" w:rsidP="003D4D68">
      <w:pPr>
        <w:ind w:firstLine="720"/>
      </w:pPr>
      <w:r w:rsidRPr="00BB35F5">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BB35F5" w:rsidRPr="00BB35F5" w:rsidRDefault="00BB35F5" w:rsidP="00BB35F5"/>
    <w:p w:rsidR="002C6D3F" w:rsidRDefault="00BB35F5" w:rsidP="006535B0">
      <w:pPr>
        <w:ind w:firstLine="720"/>
      </w:pPr>
      <w:r w:rsidRPr="006535B0">
        <w:rPr>
          <w:b/>
          <w:sz w:val="32"/>
          <w:szCs w:val="32"/>
        </w:rPr>
        <w:t>Stratejik Amaç 2:</w:t>
      </w:r>
    </w:p>
    <w:p w:rsidR="002C6D3F" w:rsidRDefault="002C6D3F" w:rsidP="002C6D3F">
      <w:pPr>
        <w:ind w:firstLine="720"/>
      </w:pPr>
    </w:p>
    <w:p w:rsidR="00BB35F5" w:rsidRPr="00F2672F" w:rsidRDefault="00BB35F5" w:rsidP="002C6D3F">
      <w:pPr>
        <w:ind w:firstLine="720"/>
        <w:rPr>
          <w:b/>
          <w:bCs/>
        </w:rPr>
      </w:pPr>
      <w:r w:rsidRPr="00F2672F">
        <w:rPr>
          <w:b/>
          <w:bCs/>
        </w:rPr>
        <w:t>Eğitim ve öğretimde kalite artırılarak öğrencilerimizin bilişsel, duygusal ve fiziksel olarak çok boyutlu gelişimi sağlanacaktır.</w:t>
      </w:r>
    </w:p>
    <w:p w:rsidR="00AB31E3" w:rsidRPr="00BB35F5" w:rsidRDefault="00AB31E3" w:rsidP="00BB35F5"/>
    <w:p w:rsidR="002C6D3F" w:rsidRPr="002C6D3F" w:rsidRDefault="00BB35F5" w:rsidP="006535B0">
      <w:pPr>
        <w:ind w:firstLine="720"/>
        <w:rPr>
          <w:b/>
          <w:bCs/>
        </w:rPr>
      </w:pPr>
      <w:r w:rsidRPr="002C6D3F">
        <w:rPr>
          <w:b/>
          <w:bCs/>
          <w:i/>
          <w:sz w:val="32"/>
          <w:szCs w:val="32"/>
        </w:rPr>
        <w:t>Stratejik Hedef 2.1:</w:t>
      </w:r>
    </w:p>
    <w:p w:rsidR="002C6D3F" w:rsidRDefault="002C6D3F" w:rsidP="006535B0">
      <w:pPr>
        <w:ind w:firstLine="720"/>
      </w:pPr>
    </w:p>
    <w:p w:rsidR="00BB35F5" w:rsidRPr="00BB35F5" w:rsidRDefault="00BB35F5" w:rsidP="006535B0">
      <w:pPr>
        <w:ind w:firstLine="720"/>
      </w:pPr>
      <w:r w:rsidRPr="00BB35F5">
        <w:t>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rsidR="00FC6D9C" w:rsidRDefault="00FC6D9C" w:rsidP="00BB35F5">
      <w:pPr>
        <w:rPr>
          <w:b/>
          <w:i/>
        </w:rPr>
      </w:pPr>
    </w:p>
    <w:p w:rsidR="00D20063" w:rsidRDefault="00D20063" w:rsidP="00BB35F5">
      <w:pPr>
        <w:rPr>
          <w:b/>
          <w:i/>
        </w:rPr>
      </w:pPr>
    </w:p>
    <w:p w:rsidR="00D20063" w:rsidRDefault="00D20063" w:rsidP="00BB35F5">
      <w:pPr>
        <w:rPr>
          <w:b/>
          <w:sz w:val="28"/>
          <w:szCs w:val="28"/>
        </w:rPr>
      </w:pPr>
    </w:p>
    <w:p w:rsidR="00FC6D9C" w:rsidRDefault="00FC6D9C" w:rsidP="00BB35F5">
      <w:pPr>
        <w:rPr>
          <w:b/>
          <w:sz w:val="28"/>
          <w:szCs w:val="28"/>
        </w:rPr>
      </w:pPr>
    </w:p>
    <w:p w:rsidR="00FC6D9C" w:rsidRDefault="00FC6D9C" w:rsidP="00BB35F5">
      <w:pPr>
        <w:rPr>
          <w:b/>
          <w:sz w:val="28"/>
          <w:szCs w:val="28"/>
        </w:rPr>
      </w:pPr>
    </w:p>
    <w:p w:rsidR="00FC6D9C" w:rsidRDefault="00FC6D9C" w:rsidP="00BB35F5">
      <w:pPr>
        <w:rPr>
          <w:b/>
          <w:sz w:val="28"/>
          <w:szCs w:val="28"/>
        </w:rPr>
      </w:pPr>
    </w:p>
    <w:p w:rsidR="00FC6D9C" w:rsidRDefault="00FC6D9C" w:rsidP="00BB35F5">
      <w:pPr>
        <w:rPr>
          <w:b/>
          <w:sz w:val="28"/>
          <w:szCs w:val="28"/>
        </w:rPr>
      </w:pPr>
    </w:p>
    <w:p w:rsidR="00FC6D9C" w:rsidRDefault="00FC6D9C" w:rsidP="00BB35F5">
      <w:pPr>
        <w:rPr>
          <w:b/>
          <w:sz w:val="28"/>
          <w:szCs w:val="28"/>
        </w:rPr>
      </w:pPr>
    </w:p>
    <w:p w:rsidR="00BB35F5" w:rsidRDefault="00BB35F5" w:rsidP="00BB35F5">
      <w:pPr>
        <w:rPr>
          <w:b/>
          <w:sz w:val="28"/>
          <w:szCs w:val="28"/>
        </w:rPr>
      </w:pPr>
      <w:r w:rsidRPr="006535B0">
        <w:rPr>
          <w:b/>
          <w:sz w:val="28"/>
          <w:szCs w:val="28"/>
        </w:rPr>
        <w:lastRenderedPageBreak/>
        <w:t>Performans Göstergeleri</w:t>
      </w:r>
    </w:p>
    <w:p w:rsidR="002C6D3F" w:rsidRPr="006535B0" w:rsidRDefault="002C6D3F" w:rsidP="00BB35F5">
      <w:pP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6"/>
        <w:gridCol w:w="3727"/>
        <w:gridCol w:w="926"/>
        <w:gridCol w:w="992"/>
        <w:gridCol w:w="851"/>
        <w:gridCol w:w="850"/>
        <w:gridCol w:w="851"/>
        <w:gridCol w:w="708"/>
      </w:tblGrid>
      <w:tr w:rsidR="00AB31E3" w:rsidRPr="007306A7" w:rsidTr="00D20063">
        <w:trPr>
          <w:trHeight w:val="181"/>
        </w:trPr>
        <w:tc>
          <w:tcPr>
            <w:tcW w:w="1296" w:type="dxa"/>
            <w:vMerge w:val="restart"/>
            <w:shd w:val="clear" w:color="auto" w:fill="B2A1C7" w:themeFill="accent4" w:themeFillTint="99"/>
            <w:noWrap/>
            <w:vAlign w:val="center"/>
          </w:tcPr>
          <w:p w:rsidR="00BB35F5" w:rsidRPr="007306A7" w:rsidRDefault="00BB35F5" w:rsidP="00BB35F5">
            <w:pPr>
              <w:rPr>
                <w:b/>
                <w:bCs/>
                <w:color w:val="000000" w:themeColor="text1"/>
              </w:rPr>
            </w:pPr>
            <w:r w:rsidRPr="007306A7">
              <w:rPr>
                <w:b/>
                <w:bCs/>
                <w:color w:val="000000" w:themeColor="text1"/>
                <w:sz w:val="22"/>
                <w:szCs w:val="22"/>
              </w:rPr>
              <w:t>No</w:t>
            </w:r>
          </w:p>
        </w:tc>
        <w:tc>
          <w:tcPr>
            <w:tcW w:w="3727" w:type="dxa"/>
            <w:vMerge w:val="restart"/>
            <w:shd w:val="clear" w:color="auto" w:fill="B2A1C7" w:themeFill="accent4" w:themeFillTint="99"/>
            <w:vAlign w:val="center"/>
          </w:tcPr>
          <w:p w:rsidR="00BB35F5" w:rsidRPr="007306A7" w:rsidRDefault="00BB35F5" w:rsidP="00BB35F5">
            <w:pPr>
              <w:rPr>
                <w:b/>
                <w:bCs/>
                <w:color w:val="000000"/>
              </w:rPr>
            </w:pPr>
            <w:r w:rsidRPr="007306A7">
              <w:rPr>
                <w:b/>
                <w:bCs/>
                <w:color w:val="000000"/>
                <w:sz w:val="22"/>
                <w:szCs w:val="22"/>
              </w:rPr>
              <w:t>PERFORMANS</w:t>
            </w:r>
          </w:p>
          <w:p w:rsidR="00BB35F5" w:rsidRPr="007306A7" w:rsidRDefault="00BB35F5" w:rsidP="00BB35F5">
            <w:pPr>
              <w:rPr>
                <w:b/>
                <w:bCs/>
                <w:color w:val="000000"/>
              </w:rPr>
            </w:pPr>
            <w:r w:rsidRPr="007306A7">
              <w:rPr>
                <w:b/>
                <w:bCs/>
                <w:color w:val="000000"/>
                <w:sz w:val="22"/>
                <w:szCs w:val="22"/>
              </w:rPr>
              <w:t>GÖSTERGESİ</w:t>
            </w:r>
          </w:p>
        </w:tc>
        <w:tc>
          <w:tcPr>
            <w:tcW w:w="926" w:type="dxa"/>
            <w:shd w:val="clear" w:color="auto" w:fill="B2A1C7" w:themeFill="accent4" w:themeFillTint="99"/>
            <w:vAlign w:val="center"/>
          </w:tcPr>
          <w:p w:rsidR="00BB35F5" w:rsidRPr="007306A7" w:rsidRDefault="00BB35F5" w:rsidP="00BB35F5">
            <w:pPr>
              <w:rPr>
                <w:b/>
                <w:bCs/>
                <w:color w:val="000000"/>
              </w:rPr>
            </w:pPr>
            <w:r w:rsidRPr="007306A7">
              <w:rPr>
                <w:b/>
                <w:bCs/>
                <w:color w:val="000000"/>
                <w:sz w:val="22"/>
                <w:szCs w:val="22"/>
              </w:rPr>
              <w:t>Mevcut</w:t>
            </w:r>
          </w:p>
        </w:tc>
        <w:tc>
          <w:tcPr>
            <w:tcW w:w="4252" w:type="dxa"/>
            <w:gridSpan w:val="5"/>
            <w:shd w:val="clear" w:color="auto" w:fill="B2A1C7" w:themeFill="accent4" w:themeFillTint="99"/>
            <w:vAlign w:val="center"/>
          </w:tcPr>
          <w:p w:rsidR="00BB35F5" w:rsidRPr="007306A7" w:rsidRDefault="00BB35F5" w:rsidP="002C6D3F">
            <w:pPr>
              <w:jc w:val="center"/>
              <w:rPr>
                <w:b/>
                <w:bCs/>
                <w:color w:val="000000"/>
              </w:rPr>
            </w:pPr>
            <w:r w:rsidRPr="007306A7">
              <w:rPr>
                <w:b/>
                <w:bCs/>
                <w:color w:val="000000"/>
                <w:sz w:val="22"/>
                <w:szCs w:val="22"/>
              </w:rPr>
              <w:t>HEDEF</w:t>
            </w:r>
          </w:p>
        </w:tc>
      </w:tr>
      <w:tr w:rsidR="00AB31E3" w:rsidRPr="007306A7" w:rsidTr="00D20063">
        <w:trPr>
          <w:trHeight w:val="132"/>
        </w:trPr>
        <w:tc>
          <w:tcPr>
            <w:tcW w:w="1296" w:type="dxa"/>
            <w:vMerge/>
            <w:shd w:val="clear" w:color="auto" w:fill="B2A1C7" w:themeFill="accent4" w:themeFillTint="99"/>
            <w:vAlign w:val="center"/>
          </w:tcPr>
          <w:p w:rsidR="00BB35F5" w:rsidRPr="007306A7" w:rsidRDefault="00BB35F5" w:rsidP="00BB35F5">
            <w:pPr>
              <w:rPr>
                <w:b/>
                <w:bCs/>
                <w:color w:val="000000" w:themeColor="text1"/>
              </w:rPr>
            </w:pPr>
          </w:p>
        </w:tc>
        <w:tc>
          <w:tcPr>
            <w:tcW w:w="3727" w:type="dxa"/>
            <w:vMerge/>
            <w:shd w:val="clear" w:color="auto" w:fill="B2A1C7" w:themeFill="accent4" w:themeFillTint="99"/>
            <w:vAlign w:val="center"/>
          </w:tcPr>
          <w:p w:rsidR="00BB35F5" w:rsidRPr="007306A7" w:rsidRDefault="00BB35F5" w:rsidP="00BB35F5">
            <w:pPr>
              <w:rPr>
                <w:b/>
                <w:bCs/>
              </w:rPr>
            </w:pPr>
          </w:p>
        </w:tc>
        <w:tc>
          <w:tcPr>
            <w:tcW w:w="926" w:type="dxa"/>
            <w:shd w:val="clear" w:color="auto" w:fill="B2A1C7" w:themeFill="accent4" w:themeFillTint="99"/>
            <w:noWrap/>
            <w:vAlign w:val="center"/>
          </w:tcPr>
          <w:p w:rsidR="00BB35F5" w:rsidRPr="007306A7" w:rsidRDefault="00BB35F5" w:rsidP="00FC6D9C">
            <w:pPr>
              <w:jc w:val="center"/>
              <w:rPr>
                <w:b/>
                <w:bCs/>
              </w:rPr>
            </w:pPr>
            <w:r w:rsidRPr="007306A7">
              <w:rPr>
                <w:b/>
                <w:bCs/>
                <w:sz w:val="22"/>
                <w:szCs w:val="22"/>
              </w:rPr>
              <w:t>2023</w:t>
            </w:r>
          </w:p>
        </w:tc>
        <w:tc>
          <w:tcPr>
            <w:tcW w:w="992" w:type="dxa"/>
            <w:shd w:val="clear" w:color="auto" w:fill="B2A1C7" w:themeFill="accent4" w:themeFillTint="99"/>
            <w:noWrap/>
            <w:vAlign w:val="center"/>
          </w:tcPr>
          <w:p w:rsidR="00BB35F5" w:rsidRPr="007306A7" w:rsidRDefault="00BB35F5" w:rsidP="00FC6D9C">
            <w:pPr>
              <w:jc w:val="center"/>
              <w:rPr>
                <w:b/>
                <w:bCs/>
              </w:rPr>
            </w:pPr>
            <w:r w:rsidRPr="007306A7">
              <w:rPr>
                <w:b/>
                <w:bCs/>
                <w:sz w:val="22"/>
                <w:szCs w:val="22"/>
              </w:rPr>
              <w:t>2024</w:t>
            </w:r>
          </w:p>
        </w:tc>
        <w:tc>
          <w:tcPr>
            <w:tcW w:w="851" w:type="dxa"/>
            <w:shd w:val="clear" w:color="auto" w:fill="B2A1C7" w:themeFill="accent4" w:themeFillTint="99"/>
            <w:vAlign w:val="center"/>
          </w:tcPr>
          <w:p w:rsidR="00BB35F5" w:rsidRPr="007306A7" w:rsidRDefault="00BB35F5" w:rsidP="00FC6D9C">
            <w:pPr>
              <w:jc w:val="center"/>
              <w:rPr>
                <w:b/>
                <w:bCs/>
              </w:rPr>
            </w:pPr>
            <w:r w:rsidRPr="007306A7">
              <w:rPr>
                <w:b/>
                <w:bCs/>
                <w:sz w:val="22"/>
                <w:szCs w:val="22"/>
              </w:rPr>
              <w:t>2025</w:t>
            </w:r>
          </w:p>
        </w:tc>
        <w:tc>
          <w:tcPr>
            <w:tcW w:w="850" w:type="dxa"/>
            <w:shd w:val="clear" w:color="auto" w:fill="B2A1C7" w:themeFill="accent4" w:themeFillTint="99"/>
            <w:vAlign w:val="center"/>
          </w:tcPr>
          <w:p w:rsidR="00BB35F5" w:rsidRPr="007306A7" w:rsidRDefault="00BB35F5" w:rsidP="00FC6D9C">
            <w:pPr>
              <w:jc w:val="center"/>
              <w:rPr>
                <w:b/>
                <w:bCs/>
              </w:rPr>
            </w:pPr>
            <w:r w:rsidRPr="007306A7">
              <w:rPr>
                <w:b/>
                <w:bCs/>
                <w:sz w:val="22"/>
                <w:szCs w:val="22"/>
              </w:rPr>
              <w:t>2026</w:t>
            </w:r>
          </w:p>
        </w:tc>
        <w:tc>
          <w:tcPr>
            <w:tcW w:w="851" w:type="dxa"/>
            <w:shd w:val="clear" w:color="auto" w:fill="B2A1C7" w:themeFill="accent4" w:themeFillTint="99"/>
            <w:vAlign w:val="center"/>
          </w:tcPr>
          <w:p w:rsidR="00BB35F5" w:rsidRPr="007306A7" w:rsidRDefault="00BB35F5" w:rsidP="00FC6D9C">
            <w:pPr>
              <w:jc w:val="center"/>
              <w:rPr>
                <w:b/>
                <w:bCs/>
              </w:rPr>
            </w:pPr>
            <w:r w:rsidRPr="007306A7">
              <w:rPr>
                <w:b/>
                <w:bCs/>
                <w:sz w:val="22"/>
                <w:szCs w:val="22"/>
              </w:rPr>
              <w:t>2027</w:t>
            </w:r>
          </w:p>
        </w:tc>
        <w:tc>
          <w:tcPr>
            <w:tcW w:w="708" w:type="dxa"/>
            <w:shd w:val="clear" w:color="auto" w:fill="B2A1C7" w:themeFill="accent4" w:themeFillTint="99"/>
            <w:vAlign w:val="center"/>
          </w:tcPr>
          <w:p w:rsidR="00BB35F5" w:rsidRPr="007306A7" w:rsidRDefault="00BB35F5" w:rsidP="00FC6D9C">
            <w:pPr>
              <w:jc w:val="center"/>
              <w:rPr>
                <w:b/>
                <w:bCs/>
              </w:rPr>
            </w:pPr>
            <w:r w:rsidRPr="007306A7">
              <w:rPr>
                <w:b/>
                <w:bCs/>
                <w:sz w:val="22"/>
                <w:szCs w:val="22"/>
              </w:rPr>
              <w:t>2028</w:t>
            </w:r>
          </w:p>
        </w:tc>
      </w:tr>
      <w:tr w:rsidR="00AB31E3" w:rsidRPr="007306A7" w:rsidTr="00D20063">
        <w:trPr>
          <w:trHeight w:val="237"/>
        </w:trPr>
        <w:tc>
          <w:tcPr>
            <w:tcW w:w="1296" w:type="dxa"/>
            <w:shd w:val="clear" w:color="auto" w:fill="B2A1C7" w:themeFill="accent4" w:themeFillTint="99"/>
            <w:vAlign w:val="center"/>
          </w:tcPr>
          <w:p w:rsidR="00BB35F5" w:rsidRPr="007306A7" w:rsidRDefault="00BB35F5" w:rsidP="00BB35F5">
            <w:pPr>
              <w:rPr>
                <w:b/>
                <w:bCs/>
                <w:color w:val="000000" w:themeColor="text1"/>
              </w:rPr>
            </w:pPr>
            <w:r w:rsidRPr="007306A7">
              <w:rPr>
                <w:b/>
                <w:bCs/>
                <w:color w:val="000000" w:themeColor="text1"/>
                <w:sz w:val="22"/>
                <w:szCs w:val="22"/>
              </w:rPr>
              <w:t>PG.2.1.1</w:t>
            </w:r>
          </w:p>
        </w:tc>
        <w:tc>
          <w:tcPr>
            <w:tcW w:w="3727" w:type="dxa"/>
            <w:shd w:val="clear" w:color="auto" w:fill="auto"/>
            <w:vAlign w:val="center"/>
          </w:tcPr>
          <w:p w:rsidR="00BB35F5" w:rsidRPr="007306A7" w:rsidRDefault="00BB35F5" w:rsidP="00BB35F5">
            <w:r w:rsidRPr="007306A7">
              <w:rPr>
                <w:sz w:val="22"/>
                <w:szCs w:val="22"/>
              </w:rPr>
              <w:t>Öğrenci Başına Okunan Kitap Sayısı</w:t>
            </w:r>
          </w:p>
        </w:tc>
        <w:tc>
          <w:tcPr>
            <w:tcW w:w="926" w:type="dxa"/>
            <w:shd w:val="clear" w:color="auto" w:fill="auto"/>
            <w:noWrap/>
            <w:vAlign w:val="center"/>
          </w:tcPr>
          <w:p w:rsidR="00BB35F5" w:rsidRPr="007306A7" w:rsidRDefault="00BB35F5" w:rsidP="00FC6D9C">
            <w:pPr>
              <w:jc w:val="center"/>
            </w:pPr>
            <w:r w:rsidRPr="007306A7">
              <w:rPr>
                <w:sz w:val="22"/>
                <w:szCs w:val="22"/>
              </w:rPr>
              <w:t>50</w:t>
            </w:r>
          </w:p>
        </w:tc>
        <w:tc>
          <w:tcPr>
            <w:tcW w:w="992" w:type="dxa"/>
            <w:shd w:val="clear" w:color="auto" w:fill="auto"/>
            <w:noWrap/>
            <w:vAlign w:val="center"/>
          </w:tcPr>
          <w:p w:rsidR="00BB35F5" w:rsidRPr="007306A7" w:rsidRDefault="00BB35F5" w:rsidP="00FC6D9C">
            <w:pPr>
              <w:jc w:val="center"/>
            </w:pPr>
            <w:r w:rsidRPr="007306A7">
              <w:rPr>
                <w:sz w:val="22"/>
                <w:szCs w:val="22"/>
              </w:rPr>
              <w:t>60</w:t>
            </w:r>
          </w:p>
        </w:tc>
        <w:tc>
          <w:tcPr>
            <w:tcW w:w="851" w:type="dxa"/>
            <w:vAlign w:val="center"/>
          </w:tcPr>
          <w:p w:rsidR="00BB35F5" w:rsidRPr="007306A7" w:rsidRDefault="00BB35F5" w:rsidP="00FC6D9C">
            <w:pPr>
              <w:jc w:val="center"/>
            </w:pPr>
            <w:r w:rsidRPr="007306A7">
              <w:rPr>
                <w:sz w:val="22"/>
                <w:szCs w:val="22"/>
              </w:rPr>
              <w:t>70</w:t>
            </w:r>
          </w:p>
        </w:tc>
        <w:tc>
          <w:tcPr>
            <w:tcW w:w="850" w:type="dxa"/>
            <w:vAlign w:val="center"/>
          </w:tcPr>
          <w:p w:rsidR="00BB35F5" w:rsidRPr="007306A7" w:rsidRDefault="00BB35F5" w:rsidP="00FC6D9C">
            <w:pPr>
              <w:jc w:val="center"/>
            </w:pPr>
            <w:r w:rsidRPr="007306A7">
              <w:rPr>
                <w:sz w:val="22"/>
                <w:szCs w:val="22"/>
              </w:rPr>
              <w:t>80</w:t>
            </w:r>
          </w:p>
        </w:tc>
        <w:tc>
          <w:tcPr>
            <w:tcW w:w="851" w:type="dxa"/>
            <w:vAlign w:val="center"/>
          </w:tcPr>
          <w:p w:rsidR="00BB35F5" w:rsidRPr="007306A7" w:rsidRDefault="00BB35F5" w:rsidP="00FC6D9C">
            <w:pPr>
              <w:jc w:val="center"/>
            </w:pPr>
            <w:r w:rsidRPr="007306A7">
              <w:rPr>
                <w:sz w:val="22"/>
                <w:szCs w:val="22"/>
              </w:rPr>
              <w:t>90</w:t>
            </w:r>
          </w:p>
        </w:tc>
        <w:tc>
          <w:tcPr>
            <w:tcW w:w="708" w:type="dxa"/>
            <w:vAlign w:val="center"/>
          </w:tcPr>
          <w:p w:rsidR="00BB35F5" w:rsidRPr="007306A7" w:rsidRDefault="00BB35F5" w:rsidP="00FC6D9C">
            <w:pPr>
              <w:jc w:val="center"/>
            </w:pPr>
            <w:r w:rsidRPr="007306A7">
              <w:rPr>
                <w:sz w:val="22"/>
                <w:szCs w:val="22"/>
              </w:rPr>
              <w:t>100</w:t>
            </w:r>
          </w:p>
        </w:tc>
      </w:tr>
      <w:tr w:rsidR="00AB31E3" w:rsidRPr="007306A7" w:rsidTr="00D20063">
        <w:trPr>
          <w:trHeight w:val="237"/>
        </w:trPr>
        <w:tc>
          <w:tcPr>
            <w:tcW w:w="1296" w:type="dxa"/>
            <w:shd w:val="clear" w:color="auto" w:fill="B2A1C7" w:themeFill="accent4" w:themeFillTint="99"/>
            <w:vAlign w:val="center"/>
          </w:tcPr>
          <w:p w:rsidR="00BB35F5" w:rsidRPr="007306A7" w:rsidRDefault="00BB35F5" w:rsidP="00BB35F5">
            <w:pPr>
              <w:rPr>
                <w:b/>
                <w:bCs/>
                <w:color w:val="000000" w:themeColor="text1"/>
              </w:rPr>
            </w:pPr>
            <w:r w:rsidRPr="007306A7">
              <w:rPr>
                <w:b/>
                <w:bCs/>
                <w:color w:val="000000" w:themeColor="text1"/>
                <w:sz w:val="22"/>
                <w:szCs w:val="22"/>
              </w:rPr>
              <w:t>PG.2.1.2</w:t>
            </w:r>
          </w:p>
        </w:tc>
        <w:tc>
          <w:tcPr>
            <w:tcW w:w="3727" w:type="dxa"/>
            <w:shd w:val="clear" w:color="auto" w:fill="auto"/>
            <w:vAlign w:val="center"/>
          </w:tcPr>
          <w:p w:rsidR="00BB35F5" w:rsidRPr="007306A7" w:rsidRDefault="00BB35F5" w:rsidP="00874D1F">
            <w:r w:rsidRPr="007306A7">
              <w:rPr>
                <w:sz w:val="22"/>
                <w:szCs w:val="22"/>
              </w:rPr>
              <w:t>Yabancı Dil Dersi Yılsonu P</w:t>
            </w:r>
            <w:r w:rsidR="00874D1F">
              <w:rPr>
                <w:sz w:val="22"/>
                <w:szCs w:val="22"/>
              </w:rPr>
              <w:t xml:space="preserve">erformans Göstergeleri </w:t>
            </w:r>
            <w:r w:rsidRPr="007306A7">
              <w:rPr>
                <w:sz w:val="22"/>
                <w:szCs w:val="22"/>
              </w:rPr>
              <w:t>Ortalaması (4. Sınıf)</w:t>
            </w:r>
          </w:p>
        </w:tc>
        <w:tc>
          <w:tcPr>
            <w:tcW w:w="926" w:type="dxa"/>
            <w:shd w:val="clear" w:color="auto" w:fill="auto"/>
            <w:noWrap/>
            <w:vAlign w:val="center"/>
          </w:tcPr>
          <w:p w:rsidR="00BB35F5" w:rsidRPr="007306A7" w:rsidRDefault="00F2672F" w:rsidP="00FC6D9C">
            <w:pPr>
              <w:jc w:val="center"/>
            </w:pPr>
            <w:r>
              <w:rPr>
                <w:sz w:val="22"/>
                <w:szCs w:val="22"/>
              </w:rPr>
              <w:t>80</w:t>
            </w:r>
          </w:p>
        </w:tc>
        <w:tc>
          <w:tcPr>
            <w:tcW w:w="992" w:type="dxa"/>
            <w:shd w:val="clear" w:color="auto" w:fill="auto"/>
            <w:noWrap/>
            <w:vAlign w:val="center"/>
          </w:tcPr>
          <w:p w:rsidR="00BB35F5" w:rsidRPr="007306A7" w:rsidRDefault="00F2672F" w:rsidP="00FC6D9C">
            <w:pPr>
              <w:jc w:val="center"/>
            </w:pPr>
            <w:r>
              <w:rPr>
                <w:sz w:val="22"/>
                <w:szCs w:val="22"/>
              </w:rPr>
              <w:t>85</w:t>
            </w:r>
          </w:p>
        </w:tc>
        <w:tc>
          <w:tcPr>
            <w:tcW w:w="851" w:type="dxa"/>
            <w:vAlign w:val="center"/>
          </w:tcPr>
          <w:p w:rsidR="00BB35F5" w:rsidRPr="007306A7" w:rsidRDefault="00F2672F" w:rsidP="00FC6D9C">
            <w:pPr>
              <w:jc w:val="center"/>
            </w:pPr>
            <w:r>
              <w:rPr>
                <w:sz w:val="22"/>
                <w:szCs w:val="22"/>
              </w:rPr>
              <w:t>90</w:t>
            </w:r>
          </w:p>
        </w:tc>
        <w:tc>
          <w:tcPr>
            <w:tcW w:w="850" w:type="dxa"/>
            <w:vAlign w:val="center"/>
          </w:tcPr>
          <w:p w:rsidR="00BB35F5" w:rsidRPr="007306A7" w:rsidRDefault="00F2672F" w:rsidP="00FC6D9C">
            <w:pPr>
              <w:jc w:val="center"/>
            </w:pPr>
            <w:r>
              <w:rPr>
                <w:sz w:val="22"/>
                <w:szCs w:val="22"/>
              </w:rPr>
              <w:t>95</w:t>
            </w:r>
          </w:p>
        </w:tc>
        <w:tc>
          <w:tcPr>
            <w:tcW w:w="851" w:type="dxa"/>
            <w:vAlign w:val="center"/>
          </w:tcPr>
          <w:p w:rsidR="00BB35F5" w:rsidRPr="007306A7" w:rsidRDefault="00F2672F" w:rsidP="00FC6D9C">
            <w:pPr>
              <w:jc w:val="center"/>
            </w:pPr>
            <w:r>
              <w:rPr>
                <w:sz w:val="22"/>
                <w:szCs w:val="22"/>
              </w:rPr>
              <w:t>100</w:t>
            </w:r>
          </w:p>
        </w:tc>
        <w:tc>
          <w:tcPr>
            <w:tcW w:w="708" w:type="dxa"/>
            <w:vAlign w:val="center"/>
          </w:tcPr>
          <w:p w:rsidR="00BB35F5" w:rsidRPr="007306A7" w:rsidRDefault="00F2672F" w:rsidP="00FC6D9C">
            <w:pPr>
              <w:jc w:val="center"/>
            </w:pPr>
            <w:r>
              <w:rPr>
                <w:sz w:val="22"/>
                <w:szCs w:val="22"/>
              </w:rPr>
              <w:t>100</w:t>
            </w:r>
          </w:p>
        </w:tc>
      </w:tr>
      <w:tr w:rsidR="00AB31E3" w:rsidRPr="007306A7" w:rsidTr="00D20063">
        <w:trPr>
          <w:trHeight w:val="237"/>
        </w:trPr>
        <w:tc>
          <w:tcPr>
            <w:tcW w:w="1296" w:type="dxa"/>
            <w:shd w:val="clear" w:color="auto" w:fill="B2A1C7" w:themeFill="accent4" w:themeFillTint="99"/>
            <w:vAlign w:val="center"/>
          </w:tcPr>
          <w:p w:rsidR="00BB35F5" w:rsidRPr="007306A7" w:rsidRDefault="00BB35F5" w:rsidP="00BB35F5">
            <w:pPr>
              <w:rPr>
                <w:b/>
                <w:bCs/>
                <w:color w:val="000000" w:themeColor="text1"/>
              </w:rPr>
            </w:pPr>
            <w:r w:rsidRPr="007306A7">
              <w:rPr>
                <w:b/>
                <w:bCs/>
                <w:color w:val="000000" w:themeColor="text1"/>
                <w:sz w:val="22"/>
                <w:szCs w:val="22"/>
              </w:rPr>
              <w:t>PG.2.1.3</w:t>
            </w:r>
          </w:p>
        </w:tc>
        <w:tc>
          <w:tcPr>
            <w:tcW w:w="3727" w:type="dxa"/>
            <w:shd w:val="clear" w:color="auto" w:fill="auto"/>
            <w:vAlign w:val="center"/>
          </w:tcPr>
          <w:p w:rsidR="00BB35F5" w:rsidRPr="007306A7" w:rsidRDefault="00BB35F5" w:rsidP="00BB35F5">
            <w:r w:rsidRPr="007306A7">
              <w:rPr>
                <w:sz w:val="22"/>
                <w:szCs w:val="22"/>
              </w:rPr>
              <w:t>EBA Portalına Kayıtlı Öğretmen Oranı</w:t>
            </w:r>
          </w:p>
        </w:tc>
        <w:tc>
          <w:tcPr>
            <w:tcW w:w="926" w:type="dxa"/>
            <w:shd w:val="clear" w:color="auto" w:fill="auto"/>
            <w:noWrap/>
            <w:vAlign w:val="center"/>
          </w:tcPr>
          <w:p w:rsidR="00BB35F5" w:rsidRPr="007306A7" w:rsidRDefault="005131D0" w:rsidP="00FC6D9C">
            <w:pPr>
              <w:jc w:val="center"/>
            </w:pPr>
            <w:r>
              <w:rPr>
                <w:sz w:val="22"/>
                <w:szCs w:val="22"/>
              </w:rPr>
              <w:t>100</w:t>
            </w:r>
          </w:p>
        </w:tc>
        <w:tc>
          <w:tcPr>
            <w:tcW w:w="992" w:type="dxa"/>
            <w:shd w:val="clear" w:color="auto" w:fill="auto"/>
            <w:noWrap/>
            <w:vAlign w:val="center"/>
          </w:tcPr>
          <w:p w:rsidR="00BB35F5" w:rsidRPr="007306A7" w:rsidRDefault="005131D0" w:rsidP="00F2672F">
            <w:r>
              <w:rPr>
                <w:sz w:val="22"/>
                <w:szCs w:val="22"/>
              </w:rPr>
              <w:t>100</w:t>
            </w:r>
          </w:p>
        </w:tc>
        <w:tc>
          <w:tcPr>
            <w:tcW w:w="851" w:type="dxa"/>
            <w:vAlign w:val="center"/>
          </w:tcPr>
          <w:p w:rsidR="00BB35F5" w:rsidRPr="007306A7" w:rsidRDefault="005131D0" w:rsidP="00FC6D9C">
            <w:pPr>
              <w:jc w:val="center"/>
            </w:pPr>
            <w:r>
              <w:rPr>
                <w:sz w:val="22"/>
                <w:szCs w:val="22"/>
              </w:rPr>
              <w:t>100</w:t>
            </w:r>
          </w:p>
        </w:tc>
        <w:tc>
          <w:tcPr>
            <w:tcW w:w="850" w:type="dxa"/>
            <w:vAlign w:val="center"/>
          </w:tcPr>
          <w:p w:rsidR="00BB35F5" w:rsidRPr="007306A7" w:rsidRDefault="005131D0" w:rsidP="00FC6D9C">
            <w:pPr>
              <w:jc w:val="center"/>
            </w:pPr>
            <w:r>
              <w:rPr>
                <w:sz w:val="22"/>
                <w:szCs w:val="22"/>
              </w:rPr>
              <w:t>100</w:t>
            </w:r>
          </w:p>
        </w:tc>
        <w:tc>
          <w:tcPr>
            <w:tcW w:w="851" w:type="dxa"/>
            <w:vAlign w:val="center"/>
          </w:tcPr>
          <w:p w:rsidR="00BB35F5" w:rsidRPr="007306A7" w:rsidRDefault="005131D0" w:rsidP="00FC6D9C">
            <w:pPr>
              <w:jc w:val="center"/>
            </w:pPr>
            <w:r>
              <w:rPr>
                <w:sz w:val="22"/>
                <w:szCs w:val="22"/>
              </w:rPr>
              <w:t>100</w:t>
            </w:r>
          </w:p>
        </w:tc>
        <w:tc>
          <w:tcPr>
            <w:tcW w:w="708" w:type="dxa"/>
            <w:vAlign w:val="center"/>
          </w:tcPr>
          <w:p w:rsidR="00BB35F5" w:rsidRPr="007306A7" w:rsidRDefault="005131D0" w:rsidP="00FC6D9C">
            <w:pPr>
              <w:jc w:val="center"/>
            </w:pPr>
            <w:r>
              <w:rPr>
                <w:sz w:val="22"/>
                <w:szCs w:val="22"/>
              </w:rPr>
              <w:t>100</w:t>
            </w:r>
          </w:p>
        </w:tc>
      </w:tr>
      <w:tr w:rsidR="00AB31E3" w:rsidRPr="007306A7" w:rsidTr="00D20063">
        <w:trPr>
          <w:trHeight w:val="237"/>
        </w:trPr>
        <w:tc>
          <w:tcPr>
            <w:tcW w:w="1296" w:type="dxa"/>
            <w:shd w:val="clear" w:color="auto" w:fill="B2A1C7" w:themeFill="accent4" w:themeFillTint="99"/>
            <w:vAlign w:val="center"/>
          </w:tcPr>
          <w:p w:rsidR="00AB31E3" w:rsidRPr="007306A7" w:rsidRDefault="00AB31E3" w:rsidP="00AB31E3">
            <w:pPr>
              <w:rPr>
                <w:b/>
                <w:bCs/>
                <w:color w:val="000000" w:themeColor="text1"/>
              </w:rPr>
            </w:pPr>
            <w:r w:rsidRPr="007306A7">
              <w:rPr>
                <w:b/>
                <w:bCs/>
                <w:color w:val="000000" w:themeColor="text1"/>
                <w:sz w:val="22"/>
                <w:szCs w:val="22"/>
              </w:rPr>
              <w:t>PG.2.1.4</w:t>
            </w:r>
          </w:p>
        </w:tc>
        <w:tc>
          <w:tcPr>
            <w:tcW w:w="3727" w:type="dxa"/>
            <w:shd w:val="clear" w:color="auto" w:fill="auto"/>
            <w:vAlign w:val="center"/>
          </w:tcPr>
          <w:p w:rsidR="00AB31E3" w:rsidRPr="007306A7" w:rsidRDefault="00AB31E3" w:rsidP="00AB31E3">
            <w:r w:rsidRPr="007306A7">
              <w:rPr>
                <w:sz w:val="22"/>
                <w:szCs w:val="22"/>
              </w:rPr>
              <w:t>EBA Portalına Kayıtlı Öğrenci Oranı</w:t>
            </w:r>
          </w:p>
        </w:tc>
        <w:tc>
          <w:tcPr>
            <w:tcW w:w="926" w:type="dxa"/>
            <w:shd w:val="clear" w:color="auto" w:fill="auto"/>
            <w:noWrap/>
            <w:vAlign w:val="center"/>
          </w:tcPr>
          <w:p w:rsidR="00AB31E3" w:rsidRPr="007306A7" w:rsidRDefault="005131D0" w:rsidP="00FC6D9C">
            <w:pPr>
              <w:jc w:val="center"/>
            </w:pPr>
            <w:r>
              <w:rPr>
                <w:sz w:val="22"/>
                <w:szCs w:val="22"/>
              </w:rPr>
              <w:t>85</w:t>
            </w:r>
          </w:p>
        </w:tc>
        <w:tc>
          <w:tcPr>
            <w:tcW w:w="992" w:type="dxa"/>
            <w:shd w:val="clear" w:color="auto" w:fill="auto"/>
            <w:noWrap/>
            <w:vAlign w:val="center"/>
          </w:tcPr>
          <w:p w:rsidR="00AB31E3" w:rsidRPr="007306A7" w:rsidRDefault="005131D0" w:rsidP="00FC6D9C">
            <w:pPr>
              <w:jc w:val="center"/>
            </w:pPr>
            <w:r>
              <w:rPr>
                <w:sz w:val="22"/>
                <w:szCs w:val="22"/>
              </w:rPr>
              <w:t>90</w:t>
            </w:r>
          </w:p>
        </w:tc>
        <w:tc>
          <w:tcPr>
            <w:tcW w:w="851" w:type="dxa"/>
          </w:tcPr>
          <w:p w:rsidR="00AB31E3" w:rsidRPr="007306A7" w:rsidRDefault="005131D0" w:rsidP="00FC6D9C">
            <w:pPr>
              <w:jc w:val="center"/>
            </w:pPr>
            <w:r>
              <w:rPr>
                <w:sz w:val="22"/>
                <w:szCs w:val="22"/>
              </w:rPr>
              <w:t>95</w:t>
            </w:r>
          </w:p>
        </w:tc>
        <w:tc>
          <w:tcPr>
            <w:tcW w:w="850" w:type="dxa"/>
          </w:tcPr>
          <w:p w:rsidR="00AB31E3" w:rsidRPr="007306A7" w:rsidRDefault="005131D0" w:rsidP="00FC6D9C">
            <w:pPr>
              <w:jc w:val="center"/>
            </w:pPr>
            <w:r>
              <w:rPr>
                <w:sz w:val="22"/>
                <w:szCs w:val="22"/>
              </w:rPr>
              <w:t>100</w:t>
            </w:r>
          </w:p>
        </w:tc>
        <w:tc>
          <w:tcPr>
            <w:tcW w:w="851" w:type="dxa"/>
          </w:tcPr>
          <w:p w:rsidR="00AB31E3" w:rsidRPr="007306A7" w:rsidRDefault="005131D0" w:rsidP="00FC6D9C">
            <w:pPr>
              <w:jc w:val="center"/>
            </w:pPr>
            <w:r>
              <w:rPr>
                <w:sz w:val="22"/>
                <w:szCs w:val="22"/>
              </w:rPr>
              <w:t>100</w:t>
            </w:r>
          </w:p>
        </w:tc>
        <w:tc>
          <w:tcPr>
            <w:tcW w:w="708" w:type="dxa"/>
          </w:tcPr>
          <w:p w:rsidR="00AB31E3" w:rsidRPr="007306A7" w:rsidRDefault="005131D0" w:rsidP="00FC6D9C">
            <w:pPr>
              <w:jc w:val="center"/>
            </w:pPr>
            <w:r>
              <w:rPr>
                <w:sz w:val="22"/>
                <w:szCs w:val="22"/>
              </w:rPr>
              <w:t>100</w:t>
            </w:r>
          </w:p>
        </w:tc>
      </w:tr>
      <w:tr w:rsidR="00AB31E3" w:rsidRPr="007306A7" w:rsidTr="00D20063">
        <w:trPr>
          <w:trHeight w:val="442"/>
        </w:trPr>
        <w:tc>
          <w:tcPr>
            <w:tcW w:w="1296" w:type="dxa"/>
            <w:shd w:val="clear" w:color="auto" w:fill="B2A1C7" w:themeFill="accent4" w:themeFillTint="99"/>
            <w:vAlign w:val="center"/>
          </w:tcPr>
          <w:p w:rsidR="00AB31E3" w:rsidRPr="007306A7" w:rsidRDefault="00AB31E3" w:rsidP="00AB31E3">
            <w:pPr>
              <w:rPr>
                <w:b/>
                <w:bCs/>
                <w:color w:val="000000" w:themeColor="text1"/>
              </w:rPr>
            </w:pPr>
            <w:r w:rsidRPr="007306A7">
              <w:rPr>
                <w:b/>
                <w:bCs/>
                <w:color w:val="000000" w:themeColor="text1"/>
                <w:sz w:val="22"/>
                <w:szCs w:val="22"/>
              </w:rPr>
              <w:t>PG.2.1.</w:t>
            </w:r>
            <w:r w:rsidR="005131D0">
              <w:rPr>
                <w:b/>
                <w:bCs/>
                <w:color w:val="000000" w:themeColor="text1"/>
                <w:sz w:val="22"/>
                <w:szCs w:val="22"/>
              </w:rPr>
              <w:t>5</w:t>
            </w:r>
          </w:p>
        </w:tc>
        <w:tc>
          <w:tcPr>
            <w:tcW w:w="3727" w:type="dxa"/>
            <w:shd w:val="clear" w:color="auto" w:fill="auto"/>
            <w:vAlign w:val="center"/>
          </w:tcPr>
          <w:p w:rsidR="00AB31E3" w:rsidRPr="007306A7" w:rsidRDefault="00AB31E3" w:rsidP="00AB31E3">
            <w:r w:rsidRPr="007306A7">
              <w:rPr>
                <w:sz w:val="22"/>
                <w:szCs w:val="22"/>
              </w:rPr>
              <w:t>İlkokul Yetiştirme programına dâhil edilen öğrencilerden başarılı olanların oranı</w:t>
            </w:r>
          </w:p>
        </w:tc>
        <w:tc>
          <w:tcPr>
            <w:tcW w:w="926" w:type="dxa"/>
            <w:shd w:val="clear" w:color="auto" w:fill="auto"/>
            <w:noWrap/>
            <w:vAlign w:val="center"/>
          </w:tcPr>
          <w:p w:rsidR="00AB31E3" w:rsidRPr="007306A7" w:rsidRDefault="005131D0" w:rsidP="00FC6D9C">
            <w:pPr>
              <w:jc w:val="center"/>
            </w:pPr>
            <w:r>
              <w:rPr>
                <w:sz w:val="22"/>
                <w:szCs w:val="22"/>
              </w:rPr>
              <w:t>80</w:t>
            </w:r>
          </w:p>
        </w:tc>
        <w:tc>
          <w:tcPr>
            <w:tcW w:w="992" w:type="dxa"/>
            <w:shd w:val="clear" w:color="auto" w:fill="auto"/>
            <w:noWrap/>
            <w:vAlign w:val="center"/>
          </w:tcPr>
          <w:p w:rsidR="00AB31E3" w:rsidRPr="007306A7" w:rsidRDefault="005131D0" w:rsidP="00FC6D9C">
            <w:pPr>
              <w:jc w:val="center"/>
            </w:pPr>
            <w:r>
              <w:rPr>
                <w:sz w:val="22"/>
                <w:szCs w:val="22"/>
              </w:rPr>
              <w:t>80</w:t>
            </w:r>
          </w:p>
        </w:tc>
        <w:tc>
          <w:tcPr>
            <w:tcW w:w="851" w:type="dxa"/>
          </w:tcPr>
          <w:p w:rsidR="005131D0" w:rsidRDefault="005131D0" w:rsidP="00FC6D9C">
            <w:pPr>
              <w:jc w:val="center"/>
            </w:pPr>
          </w:p>
          <w:p w:rsidR="00AB31E3" w:rsidRPr="007306A7" w:rsidRDefault="005131D0" w:rsidP="00FC6D9C">
            <w:pPr>
              <w:jc w:val="center"/>
            </w:pPr>
            <w:r>
              <w:rPr>
                <w:sz w:val="22"/>
                <w:szCs w:val="22"/>
              </w:rPr>
              <w:t>85</w:t>
            </w:r>
          </w:p>
        </w:tc>
        <w:tc>
          <w:tcPr>
            <w:tcW w:w="850" w:type="dxa"/>
          </w:tcPr>
          <w:p w:rsidR="005131D0" w:rsidRDefault="005131D0" w:rsidP="00FC6D9C">
            <w:pPr>
              <w:jc w:val="center"/>
            </w:pPr>
          </w:p>
          <w:p w:rsidR="00AB31E3" w:rsidRPr="007306A7" w:rsidRDefault="005131D0" w:rsidP="00FC6D9C">
            <w:pPr>
              <w:jc w:val="center"/>
            </w:pPr>
            <w:r>
              <w:rPr>
                <w:sz w:val="22"/>
                <w:szCs w:val="22"/>
              </w:rPr>
              <w:t>85</w:t>
            </w:r>
          </w:p>
        </w:tc>
        <w:tc>
          <w:tcPr>
            <w:tcW w:w="851" w:type="dxa"/>
          </w:tcPr>
          <w:p w:rsidR="005131D0" w:rsidRDefault="005131D0" w:rsidP="00FC6D9C">
            <w:pPr>
              <w:jc w:val="center"/>
            </w:pPr>
          </w:p>
          <w:p w:rsidR="00AB31E3" w:rsidRPr="007306A7" w:rsidRDefault="005131D0" w:rsidP="00FC6D9C">
            <w:pPr>
              <w:jc w:val="center"/>
            </w:pPr>
            <w:r>
              <w:rPr>
                <w:sz w:val="22"/>
                <w:szCs w:val="22"/>
              </w:rPr>
              <w:t>90</w:t>
            </w:r>
          </w:p>
        </w:tc>
        <w:tc>
          <w:tcPr>
            <w:tcW w:w="708" w:type="dxa"/>
          </w:tcPr>
          <w:p w:rsidR="005131D0" w:rsidRDefault="005131D0" w:rsidP="00FC6D9C">
            <w:pPr>
              <w:jc w:val="center"/>
            </w:pPr>
          </w:p>
          <w:p w:rsidR="00AB31E3" w:rsidRPr="007306A7" w:rsidRDefault="005131D0" w:rsidP="00FC6D9C">
            <w:pPr>
              <w:jc w:val="center"/>
            </w:pPr>
            <w:r>
              <w:rPr>
                <w:sz w:val="22"/>
                <w:szCs w:val="22"/>
              </w:rPr>
              <w:t>100</w:t>
            </w:r>
          </w:p>
        </w:tc>
      </w:tr>
      <w:tr w:rsidR="00AB31E3" w:rsidRPr="007306A7" w:rsidTr="00D20063">
        <w:trPr>
          <w:trHeight w:val="775"/>
        </w:trPr>
        <w:tc>
          <w:tcPr>
            <w:tcW w:w="1296" w:type="dxa"/>
            <w:shd w:val="clear" w:color="auto" w:fill="B2A1C7" w:themeFill="accent4" w:themeFillTint="99"/>
            <w:vAlign w:val="center"/>
          </w:tcPr>
          <w:p w:rsidR="00AB31E3" w:rsidRPr="007306A7" w:rsidRDefault="00AB31E3" w:rsidP="00AB31E3">
            <w:pPr>
              <w:rPr>
                <w:b/>
                <w:bCs/>
                <w:color w:val="000000" w:themeColor="text1"/>
              </w:rPr>
            </w:pPr>
            <w:r w:rsidRPr="007306A7">
              <w:rPr>
                <w:b/>
                <w:bCs/>
                <w:color w:val="000000" w:themeColor="text1"/>
                <w:sz w:val="22"/>
                <w:szCs w:val="22"/>
              </w:rPr>
              <w:t>PG.2.1.</w:t>
            </w:r>
            <w:r w:rsidR="005131D0">
              <w:rPr>
                <w:b/>
                <w:bCs/>
                <w:color w:val="000000" w:themeColor="text1"/>
                <w:sz w:val="22"/>
                <w:szCs w:val="22"/>
              </w:rPr>
              <w:t>6</w:t>
            </w:r>
          </w:p>
        </w:tc>
        <w:tc>
          <w:tcPr>
            <w:tcW w:w="3727" w:type="dxa"/>
            <w:shd w:val="clear" w:color="auto" w:fill="auto"/>
            <w:vAlign w:val="center"/>
          </w:tcPr>
          <w:p w:rsidR="00AB31E3" w:rsidRPr="007306A7" w:rsidRDefault="00AB31E3" w:rsidP="00AB31E3">
            <w:pPr>
              <w:rPr>
                <w:color w:val="FF0000"/>
              </w:rPr>
            </w:pPr>
            <w:r w:rsidRPr="007306A7">
              <w:rPr>
                <w:sz w:val="22"/>
                <w:szCs w:val="22"/>
              </w:rPr>
              <w:t>Okul sağlığı ve hijyen eğitimi konusunda eğitim alan öğretmen oranı</w:t>
            </w:r>
          </w:p>
        </w:tc>
        <w:tc>
          <w:tcPr>
            <w:tcW w:w="926" w:type="dxa"/>
            <w:shd w:val="clear" w:color="auto" w:fill="auto"/>
            <w:noWrap/>
            <w:vAlign w:val="center"/>
          </w:tcPr>
          <w:p w:rsidR="00AB31E3" w:rsidRPr="007306A7" w:rsidRDefault="00AB31E3" w:rsidP="00FC6D9C">
            <w:pPr>
              <w:jc w:val="center"/>
            </w:pPr>
            <w:r w:rsidRPr="007306A7">
              <w:rPr>
                <w:sz w:val="22"/>
                <w:szCs w:val="22"/>
              </w:rPr>
              <w:t>1</w:t>
            </w:r>
            <w:r w:rsidR="005131D0">
              <w:rPr>
                <w:sz w:val="22"/>
                <w:szCs w:val="22"/>
              </w:rPr>
              <w:t>00</w:t>
            </w:r>
          </w:p>
        </w:tc>
        <w:tc>
          <w:tcPr>
            <w:tcW w:w="992" w:type="dxa"/>
            <w:shd w:val="clear" w:color="auto" w:fill="auto"/>
            <w:noWrap/>
            <w:vAlign w:val="center"/>
          </w:tcPr>
          <w:p w:rsidR="00AB31E3" w:rsidRPr="007306A7" w:rsidRDefault="005131D0" w:rsidP="00FC6D9C">
            <w:pPr>
              <w:jc w:val="center"/>
            </w:pPr>
            <w:r>
              <w:rPr>
                <w:sz w:val="22"/>
                <w:szCs w:val="22"/>
              </w:rPr>
              <w:t>100</w:t>
            </w:r>
          </w:p>
        </w:tc>
        <w:tc>
          <w:tcPr>
            <w:tcW w:w="851" w:type="dxa"/>
          </w:tcPr>
          <w:p w:rsidR="005131D0" w:rsidRDefault="005131D0" w:rsidP="00FC6D9C">
            <w:pPr>
              <w:jc w:val="center"/>
            </w:pPr>
          </w:p>
          <w:p w:rsidR="00AB31E3" w:rsidRPr="007306A7" w:rsidRDefault="005131D0" w:rsidP="00FC6D9C">
            <w:pPr>
              <w:jc w:val="center"/>
            </w:pPr>
            <w:r>
              <w:rPr>
                <w:sz w:val="22"/>
                <w:szCs w:val="22"/>
              </w:rPr>
              <w:t>100</w:t>
            </w:r>
          </w:p>
        </w:tc>
        <w:tc>
          <w:tcPr>
            <w:tcW w:w="850" w:type="dxa"/>
          </w:tcPr>
          <w:p w:rsidR="005131D0" w:rsidRDefault="005131D0" w:rsidP="00FC6D9C">
            <w:pPr>
              <w:jc w:val="center"/>
            </w:pPr>
          </w:p>
          <w:p w:rsidR="00AB31E3" w:rsidRPr="007306A7" w:rsidRDefault="005131D0" w:rsidP="00FC6D9C">
            <w:pPr>
              <w:jc w:val="center"/>
            </w:pPr>
            <w:r>
              <w:rPr>
                <w:sz w:val="22"/>
                <w:szCs w:val="22"/>
              </w:rPr>
              <w:t>100</w:t>
            </w:r>
          </w:p>
        </w:tc>
        <w:tc>
          <w:tcPr>
            <w:tcW w:w="851" w:type="dxa"/>
          </w:tcPr>
          <w:p w:rsidR="005131D0" w:rsidRDefault="005131D0" w:rsidP="00FC6D9C">
            <w:pPr>
              <w:jc w:val="center"/>
            </w:pPr>
          </w:p>
          <w:p w:rsidR="00AB31E3" w:rsidRPr="007306A7" w:rsidRDefault="005131D0" w:rsidP="00FC6D9C">
            <w:pPr>
              <w:jc w:val="center"/>
            </w:pPr>
            <w:r>
              <w:rPr>
                <w:sz w:val="22"/>
                <w:szCs w:val="22"/>
              </w:rPr>
              <w:t>100</w:t>
            </w:r>
          </w:p>
        </w:tc>
        <w:tc>
          <w:tcPr>
            <w:tcW w:w="708" w:type="dxa"/>
          </w:tcPr>
          <w:p w:rsidR="005131D0" w:rsidRDefault="005131D0" w:rsidP="00FC6D9C">
            <w:pPr>
              <w:jc w:val="center"/>
            </w:pPr>
          </w:p>
          <w:p w:rsidR="00AB31E3" w:rsidRPr="007306A7" w:rsidRDefault="005131D0" w:rsidP="00FC6D9C">
            <w:pPr>
              <w:jc w:val="center"/>
            </w:pPr>
            <w:r>
              <w:rPr>
                <w:sz w:val="22"/>
                <w:szCs w:val="22"/>
              </w:rPr>
              <w:t>100</w:t>
            </w:r>
          </w:p>
        </w:tc>
      </w:tr>
    </w:tbl>
    <w:p w:rsidR="00BB35F5" w:rsidRDefault="00BB35F5" w:rsidP="00BB35F5">
      <w:pPr>
        <w:rPr>
          <w:b/>
        </w:rPr>
      </w:pPr>
    </w:p>
    <w:p w:rsidR="00DD4CEC" w:rsidRDefault="00DD4CEC" w:rsidP="00BB35F5">
      <w:pPr>
        <w:rPr>
          <w:b/>
        </w:rPr>
      </w:pPr>
    </w:p>
    <w:p w:rsidR="00DD4CEC" w:rsidRPr="006535B0" w:rsidRDefault="006535B0" w:rsidP="00BB35F5">
      <w:pPr>
        <w:rPr>
          <w:b/>
          <w:sz w:val="28"/>
        </w:rPr>
      </w:pPr>
      <w:r w:rsidRPr="008E5C51">
        <w:rPr>
          <w:b/>
          <w:sz w:val="28"/>
        </w:rPr>
        <w:t>Eylemler</w:t>
      </w:r>
    </w:p>
    <w:p w:rsidR="00DD4CEC" w:rsidRPr="00BB35F5" w:rsidRDefault="00DD4CEC" w:rsidP="00BB35F5">
      <w:pPr>
        <w:rPr>
          <w:b/>
        </w:rPr>
      </w:pPr>
    </w:p>
    <w:tbl>
      <w:tblPr>
        <w:tblW w:w="531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712"/>
        <w:gridCol w:w="5256"/>
        <w:gridCol w:w="2522"/>
        <w:gridCol w:w="2017"/>
      </w:tblGrid>
      <w:tr w:rsidR="00AB31E3" w:rsidRPr="007306A7" w:rsidTr="00FC6D9C">
        <w:trPr>
          <w:trHeight w:val="228"/>
          <w:tblHeader/>
        </w:trPr>
        <w:tc>
          <w:tcPr>
            <w:tcW w:w="339" w:type="pct"/>
            <w:shd w:val="clear" w:color="auto" w:fill="B2A1C7" w:themeFill="accent4" w:themeFillTint="99"/>
            <w:vAlign w:val="center"/>
          </w:tcPr>
          <w:p w:rsidR="00BB35F5" w:rsidRPr="007306A7" w:rsidRDefault="00BB35F5" w:rsidP="00BB35F5">
            <w:pPr>
              <w:rPr>
                <w:b/>
                <w:bCs/>
                <w:color w:val="000000"/>
              </w:rPr>
            </w:pPr>
            <w:r w:rsidRPr="007306A7">
              <w:rPr>
                <w:b/>
                <w:bCs/>
                <w:color w:val="000000"/>
                <w:sz w:val="22"/>
                <w:szCs w:val="22"/>
              </w:rPr>
              <w:t>No</w:t>
            </w:r>
          </w:p>
        </w:tc>
        <w:tc>
          <w:tcPr>
            <w:tcW w:w="2501" w:type="pct"/>
            <w:shd w:val="clear" w:color="auto" w:fill="B2A1C7" w:themeFill="accent4" w:themeFillTint="99"/>
            <w:noWrap/>
            <w:vAlign w:val="center"/>
          </w:tcPr>
          <w:p w:rsidR="00BB35F5" w:rsidRPr="007306A7" w:rsidRDefault="00BB35F5" w:rsidP="00BB35F5">
            <w:pPr>
              <w:rPr>
                <w:b/>
                <w:bCs/>
                <w:color w:val="000000"/>
              </w:rPr>
            </w:pPr>
            <w:r w:rsidRPr="007306A7">
              <w:rPr>
                <w:b/>
                <w:bCs/>
                <w:color w:val="000000"/>
                <w:sz w:val="22"/>
                <w:szCs w:val="22"/>
              </w:rPr>
              <w:t>Eylem İfadesi</w:t>
            </w:r>
          </w:p>
        </w:tc>
        <w:tc>
          <w:tcPr>
            <w:tcW w:w="1200" w:type="pct"/>
            <w:shd w:val="clear" w:color="auto" w:fill="B2A1C7" w:themeFill="accent4" w:themeFillTint="99"/>
            <w:vAlign w:val="center"/>
          </w:tcPr>
          <w:p w:rsidR="00BB35F5" w:rsidRPr="007306A7" w:rsidRDefault="00BB35F5" w:rsidP="00BB35F5">
            <w:pPr>
              <w:rPr>
                <w:b/>
                <w:bCs/>
                <w:color w:val="000000"/>
              </w:rPr>
            </w:pPr>
            <w:r w:rsidRPr="007306A7">
              <w:rPr>
                <w:b/>
                <w:bCs/>
                <w:color w:val="000000"/>
                <w:sz w:val="22"/>
                <w:szCs w:val="22"/>
              </w:rPr>
              <w:t xml:space="preserve">Eylem </w:t>
            </w:r>
            <w:r w:rsidRPr="007306A7">
              <w:rPr>
                <w:b/>
                <w:bCs/>
                <w:color w:val="000000"/>
                <w:sz w:val="22"/>
                <w:szCs w:val="22"/>
              </w:rPr>
              <w:br/>
              <w:t>Sorumlusu</w:t>
            </w:r>
          </w:p>
        </w:tc>
        <w:tc>
          <w:tcPr>
            <w:tcW w:w="960" w:type="pct"/>
            <w:shd w:val="clear" w:color="auto" w:fill="B2A1C7" w:themeFill="accent4" w:themeFillTint="99"/>
            <w:vAlign w:val="center"/>
          </w:tcPr>
          <w:p w:rsidR="00BB35F5" w:rsidRPr="007306A7" w:rsidRDefault="00BB35F5" w:rsidP="00BB35F5">
            <w:pPr>
              <w:rPr>
                <w:b/>
                <w:bCs/>
                <w:color w:val="000000"/>
              </w:rPr>
            </w:pPr>
            <w:r w:rsidRPr="007306A7">
              <w:rPr>
                <w:b/>
                <w:bCs/>
                <w:color w:val="000000"/>
                <w:sz w:val="22"/>
                <w:szCs w:val="22"/>
              </w:rPr>
              <w:t xml:space="preserve">Eylem </w:t>
            </w:r>
            <w:r w:rsidRPr="007306A7">
              <w:rPr>
                <w:b/>
                <w:bCs/>
                <w:color w:val="000000"/>
                <w:sz w:val="22"/>
                <w:szCs w:val="22"/>
              </w:rPr>
              <w:br/>
              <w:t>Tarihi</w:t>
            </w:r>
          </w:p>
        </w:tc>
      </w:tr>
      <w:tr w:rsidR="00DD4CEC" w:rsidRPr="007306A7" w:rsidTr="00FC6D9C">
        <w:trPr>
          <w:trHeight w:val="417"/>
        </w:trPr>
        <w:tc>
          <w:tcPr>
            <w:tcW w:w="339" w:type="pct"/>
            <w:shd w:val="clear" w:color="auto" w:fill="B2A1C7" w:themeFill="accent4" w:themeFillTint="99"/>
            <w:noWrap/>
            <w:vAlign w:val="center"/>
          </w:tcPr>
          <w:p w:rsidR="00BB35F5" w:rsidRPr="007306A7" w:rsidRDefault="002E6F87" w:rsidP="00BB35F5">
            <w:pPr>
              <w:rPr>
                <w:b/>
                <w:bCs/>
                <w:color w:val="000000"/>
              </w:rPr>
            </w:pPr>
            <w:r w:rsidRPr="007306A7">
              <w:rPr>
                <w:b/>
                <w:bCs/>
                <w:color w:val="000000"/>
                <w:sz w:val="22"/>
                <w:szCs w:val="22"/>
              </w:rPr>
              <w:t>2.1.</w:t>
            </w:r>
            <w:r w:rsidR="00BB35F5" w:rsidRPr="007306A7">
              <w:rPr>
                <w:b/>
                <w:bCs/>
                <w:color w:val="000000"/>
                <w:sz w:val="22"/>
                <w:szCs w:val="22"/>
              </w:rPr>
              <w:t>1</w:t>
            </w:r>
          </w:p>
        </w:tc>
        <w:tc>
          <w:tcPr>
            <w:tcW w:w="2501" w:type="pct"/>
            <w:shd w:val="clear" w:color="auto" w:fill="auto"/>
            <w:vAlign w:val="center"/>
          </w:tcPr>
          <w:p w:rsidR="00BB35F5" w:rsidRPr="007306A7" w:rsidRDefault="00BB35F5" w:rsidP="00BB35F5">
            <w:r w:rsidRPr="007306A7">
              <w:rPr>
                <w:sz w:val="22"/>
                <w:szCs w:val="22"/>
              </w:rPr>
              <w:t xml:space="preserve">Okuma saati etkinliğinin içeriği </w:t>
            </w:r>
            <w:r w:rsidR="00D20063" w:rsidRPr="007306A7">
              <w:rPr>
                <w:sz w:val="22"/>
                <w:szCs w:val="22"/>
              </w:rPr>
              <w:t>zenginleştirilerek</w:t>
            </w:r>
            <w:r w:rsidR="00592E92">
              <w:rPr>
                <w:sz w:val="22"/>
                <w:szCs w:val="22"/>
              </w:rPr>
              <w:t xml:space="preserve"> </w:t>
            </w:r>
            <w:r w:rsidRPr="007306A7">
              <w:rPr>
                <w:sz w:val="22"/>
                <w:szCs w:val="22"/>
              </w:rPr>
              <w:t>dramatizasyonla desteklenecektir.</w:t>
            </w:r>
          </w:p>
        </w:tc>
        <w:tc>
          <w:tcPr>
            <w:tcW w:w="1200" w:type="pct"/>
            <w:shd w:val="clear" w:color="auto" w:fill="auto"/>
          </w:tcPr>
          <w:p w:rsidR="00BB35F5" w:rsidRPr="007306A7" w:rsidRDefault="00BB35F5" w:rsidP="00BB35F5">
            <w:r w:rsidRPr="007306A7">
              <w:rPr>
                <w:sz w:val="22"/>
                <w:szCs w:val="22"/>
              </w:rPr>
              <w:t>Müdür Yardımcısı</w:t>
            </w:r>
          </w:p>
        </w:tc>
        <w:tc>
          <w:tcPr>
            <w:tcW w:w="960" w:type="pct"/>
            <w:shd w:val="clear" w:color="auto" w:fill="auto"/>
          </w:tcPr>
          <w:p w:rsidR="00BB35F5" w:rsidRPr="007306A7" w:rsidRDefault="00BB35F5" w:rsidP="00BB35F5">
            <w:r w:rsidRPr="007306A7">
              <w:rPr>
                <w:color w:val="000000"/>
                <w:sz w:val="22"/>
                <w:szCs w:val="22"/>
              </w:rPr>
              <w:t>Her ayın son haftası</w:t>
            </w:r>
          </w:p>
        </w:tc>
      </w:tr>
      <w:tr w:rsidR="00DD4CEC" w:rsidRPr="007306A7" w:rsidTr="00FC6D9C">
        <w:trPr>
          <w:trHeight w:val="293"/>
        </w:trPr>
        <w:tc>
          <w:tcPr>
            <w:tcW w:w="339" w:type="pct"/>
            <w:shd w:val="clear" w:color="auto" w:fill="B2A1C7" w:themeFill="accent4" w:themeFillTint="99"/>
            <w:noWrap/>
            <w:vAlign w:val="center"/>
          </w:tcPr>
          <w:p w:rsidR="00BB35F5" w:rsidRPr="007306A7" w:rsidRDefault="00BB35F5" w:rsidP="00BB35F5">
            <w:pPr>
              <w:rPr>
                <w:b/>
                <w:bCs/>
                <w:color w:val="000000"/>
              </w:rPr>
            </w:pPr>
            <w:r w:rsidRPr="007306A7">
              <w:rPr>
                <w:b/>
                <w:bCs/>
                <w:color w:val="000000"/>
                <w:sz w:val="22"/>
                <w:szCs w:val="22"/>
              </w:rPr>
              <w:t>2.</w:t>
            </w:r>
            <w:r w:rsidR="002E6F87" w:rsidRPr="007306A7">
              <w:rPr>
                <w:b/>
                <w:bCs/>
                <w:color w:val="000000"/>
                <w:sz w:val="22"/>
                <w:szCs w:val="22"/>
              </w:rPr>
              <w:t>1.2</w:t>
            </w:r>
          </w:p>
        </w:tc>
        <w:tc>
          <w:tcPr>
            <w:tcW w:w="2501" w:type="pct"/>
            <w:shd w:val="clear" w:color="auto" w:fill="auto"/>
            <w:vAlign w:val="center"/>
          </w:tcPr>
          <w:p w:rsidR="00BB35F5" w:rsidRPr="007306A7" w:rsidRDefault="00BB35F5" w:rsidP="00BB35F5">
            <w:r w:rsidRPr="007306A7">
              <w:rPr>
                <w:sz w:val="22"/>
                <w:szCs w:val="22"/>
              </w:rPr>
              <w:t>Öğrencilerin yabancı dil kullanımlarını farklı alanlara aktarmaları sağlanacaktır.</w:t>
            </w:r>
          </w:p>
        </w:tc>
        <w:tc>
          <w:tcPr>
            <w:tcW w:w="1200" w:type="pct"/>
            <w:shd w:val="clear" w:color="auto" w:fill="auto"/>
          </w:tcPr>
          <w:p w:rsidR="00BB35F5" w:rsidRPr="007306A7" w:rsidRDefault="00BB35F5" w:rsidP="00BB35F5">
            <w:r w:rsidRPr="007306A7">
              <w:rPr>
                <w:sz w:val="22"/>
                <w:szCs w:val="22"/>
              </w:rPr>
              <w:t>Müdür Yardımcısı</w:t>
            </w:r>
          </w:p>
        </w:tc>
        <w:tc>
          <w:tcPr>
            <w:tcW w:w="960" w:type="pct"/>
            <w:shd w:val="clear" w:color="auto" w:fill="auto"/>
          </w:tcPr>
          <w:p w:rsidR="00BB35F5" w:rsidRPr="007306A7" w:rsidRDefault="00BB35F5" w:rsidP="00BB35F5">
            <w:r w:rsidRPr="007306A7">
              <w:rPr>
                <w:color w:val="000000"/>
                <w:sz w:val="22"/>
                <w:szCs w:val="22"/>
              </w:rPr>
              <w:t>Her ayın son haftası</w:t>
            </w:r>
          </w:p>
        </w:tc>
      </w:tr>
      <w:tr w:rsidR="00DD4CEC" w:rsidRPr="007306A7" w:rsidTr="00FC6D9C">
        <w:trPr>
          <w:trHeight w:val="293"/>
        </w:trPr>
        <w:tc>
          <w:tcPr>
            <w:tcW w:w="339" w:type="pct"/>
            <w:shd w:val="clear" w:color="auto" w:fill="B2A1C7" w:themeFill="accent4" w:themeFillTint="99"/>
            <w:noWrap/>
            <w:vAlign w:val="center"/>
          </w:tcPr>
          <w:p w:rsidR="00BB35F5" w:rsidRPr="007306A7" w:rsidRDefault="001B3B20" w:rsidP="00BB35F5">
            <w:pPr>
              <w:rPr>
                <w:b/>
                <w:bCs/>
                <w:color w:val="000000"/>
              </w:rPr>
            </w:pPr>
            <w:r w:rsidRPr="007306A7">
              <w:rPr>
                <w:b/>
                <w:bCs/>
                <w:color w:val="000000"/>
                <w:sz w:val="22"/>
                <w:szCs w:val="22"/>
              </w:rPr>
              <w:t>2</w:t>
            </w:r>
            <w:r w:rsidR="00BB35F5" w:rsidRPr="007306A7">
              <w:rPr>
                <w:b/>
                <w:bCs/>
                <w:color w:val="000000"/>
                <w:sz w:val="22"/>
                <w:szCs w:val="22"/>
              </w:rPr>
              <w:t>.</w:t>
            </w:r>
            <w:r w:rsidR="002E6F87" w:rsidRPr="007306A7">
              <w:rPr>
                <w:b/>
                <w:bCs/>
                <w:color w:val="000000"/>
                <w:sz w:val="22"/>
                <w:szCs w:val="22"/>
              </w:rPr>
              <w:t>1.3</w:t>
            </w:r>
          </w:p>
        </w:tc>
        <w:tc>
          <w:tcPr>
            <w:tcW w:w="2501" w:type="pct"/>
            <w:shd w:val="clear" w:color="auto" w:fill="auto"/>
            <w:vAlign w:val="center"/>
          </w:tcPr>
          <w:p w:rsidR="00BB35F5" w:rsidRPr="007306A7" w:rsidRDefault="00BB35F5" w:rsidP="00BB35F5">
            <w:r w:rsidRPr="007306A7">
              <w:rPr>
                <w:sz w:val="22"/>
                <w:szCs w:val="22"/>
              </w:rPr>
              <w:t>EBA Portalı öğretmenlere tanıtılacak ve kullanımı teşvik edilecektir.</w:t>
            </w:r>
          </w:p>
        </w:tc>
        <w:tc>
          <w:tcPr>
            <w:tcW w:w="1200" w:type="pct"/>
            <w:shd w:val="clear" w:color="auto" w:fill="auto"/>
          </w:tcPr>
          <w:p w:rsidR="00BB35F5" w:rsidRPr="007306A7" w:rsidRDefault="00BB35F5" w:rsidP="00BB35F5">
            <w:r w:rsidRPr="007306A7">
              <w:rPr>
                <w:sz w:val="22"/>
                <w:szCs w:val="22"/>
              </w:rPr>
              <w:t>Müdür Yardımcısı</w:t>
            </w:r>
          </w:p>
        </w:tc>
        <w:tc>
          <w:tcPr>
            <w:tcW w:w="960" w:type="pct"/>
            <w:shd w:val="clear" w:color="auto" w:fill="auto"/>
          </w:tcPr>
          <w:p w:rsidR="00BB35F5" w:rsidRPr="007306A7" w:rsidRDefault="00BB35F5" w:rsidP="00BB35F5">
            <w:r w:rsidRPr="007306A7">
              <w:rPr>
                <w:color w:val="000000"/>
                <w:sz w:val="22"/>
                <w:szCs w:val="22"/>
              </w:rPr>
              <w:t>Her ayın son haftası</w:t>
            </w:r>
          </w:p>
        </w:tc>
      </w:tr>
      <w:tr w:rsidR="00DD4CEC" w:rsidRPr="007306A7" w:rsidTr="00FC6D9C">
        <w:trPr>
          <w:trHeight w:val="293"/>
        </w:trPr>
        <w:tc>
          <w:tcPr>
            <w:tcW w:w="339" w:type="pct"/>
            <w:shd w:val="clear" w:color="auto" w:fill="B2A1C7" w:themeFill="accent4" w:themeFillTint="99"/>
            <w:noWrap/>
            <w:vAlign w:val="center"/>
          </w:tcPr>
          <w:p w:rsidR="00BB35F5" w:rsidRPr="007306A7" w:rsidRDefault="001B3B20" w:rsidP="00BB35F5">
            <w:pPr>
              <w:rPr>
                <w:b/>
                <w:bCs/>
                <w:color w:val="000000"/>
              </w:rPr>
            </w:pPr>
            <w:r w:rsidRPr="007306A7">
              <w:rPr>
                <w:b/>
                <w:bCs/>
                <w:color w:val="000000"/>
                <w:sz w:val="22"/>
                <w:szCs w:val="22"/>
              </w:rPr>
              <w:t>2.1</w:t>
            </w:r>
            <w:r w:rsidR="002E6F87" w:rsidRPr="007306A7">
              <w:rPr>
                <w:b/>
                <w:bCs/>
                <w:color w:val="000000"/>
                <w:sz w:val="22"/>
                <w:szCs w:val="22"/>
              </w:rPr>
              <w:t>.4</w:t>
            </w:r>
          </w:p>
        </w:tc>
        <w:tc>
          <w:tcPr>
            <w:tcW w:w="2501" w:type="pct"/>
            <w:shd w:val="clear" w:color="auto" w:fill="auto"/>
            <w:vAlign w:val="center"/>
          </w:tcPr>
          <w:p w:rsidR="00BB35F5" w:rsidRPr="007306A7" w:rsidRDefault="00BB35F5" w:rsidP="00BB35F5">
            <w:r w:rsidRPr="007306A7">
              <w:rPr>
                <w:sz w:val="22"/>
                <w:szCs w:val="22"/>
              </w:rPr>
              <w:t>Velilere EBA portalı tanıtılacak ve kullanımı teşvik edilecektir.</w:t>
            </w:r>
          </w:p>
        </w:tc>
        <w:tc>
          <w:tcPr>
            <w:tcW w:w="1200" w:type="pct"/>
            <w:shd w:val="clear" w:color="auto" w:fill="auto"/>
          </w:tcPr>
          <w:p w:rsidR="00BB35F5" w:rsidRPr="007306A7" w:rsidRDefault="00BB35F5" w:rsidP="00BB35F5">
            <w:r w:rsidRPr="007306A7">
              <w:rPr>
                <w:sz w:val="22"/>
                <w:szCs w:val="22"/>
              </w:rPr>
              <w:t xml:space="preserve"> Müdür Yardımcısı</w:t>
            </w:r>
          </w:p>
        </w:tc>
        <w:tc>
          <w:tcPr>
            <w:tcW w:w="960" w:type="pct"/>
            <w:shd w:val="clear" w:color="auto" w:fill="auto"/>
          </w:tcPr>
          <w:p w:rsidR="00BB35F5" w:rsidRPr="007306A7" w:rsidRDefault="00BB35F5" w:rsidP="00BB35F5">
            <w:r w:rsidRPr="007306A7">
              <w:rPr>
                <w:color w:val="000000"/>
                <w:sz w:val="22"/>
                <w:szCs w:val="22"/>
              </w:rPr>
              <w:t>Her ayın son haftası</w:t>
            </w:r>
          </w:p>
        </w:tc>
      </w:tr>
      <w:tr w:rsidR="00DD4CEC" w:rsidRPr="007306A7" w:rsidTr="00FC6D9C">
        <w:trPr>
          <w:trHeight w:val="293"/>
        </w:trPr>
        <w:tc>
          <w:tcPr>
            <w:tcW w:w="339" w:type="pct"/>
            <w:shd w:val="clear" w:color="auto" w:fill="B2A1C7" w:themeFill="accent4" w:themeFillTint="99"/>
            <w:noWrap/>
            <w:vAlign w:val="center"/>
          </w:tcPr>
          <w:p w:rsidR="00BB35F5" w:rsidRPr="007306A7" w:rsidRDefault="001B3B20" w:rsidP="00BB35F5">
            <w:pPr>
              <w:rPr>
                <w:b/>
                <w:bCs/>
                <w:color w:val="000000"/>
              </w:rPr>
            </w:pPr>
            <w:r w:rsidRPr="007306A7">
              <w:rPr>
                <w:b/>
                <w:bCs/>
                <w:color w:val="000000"/>
                <w:sz w:val="22"/>
                <w:szCs w:val="22"/>
              </w:rPr>
              <w:t>2</w:t>
            </w:r>
            <w:r w:rsidR="00BB35F5" w:rsidRPr="007306A7">
              <w:rPr>
                <w:b/>
                <w:bCs/>
                <w:color w:val="000000"/>
                <w:sz w:val="22"/>
                <w:szCs w:val="22"/>
              </w:rPr>
              <w:t>.</w:t>
            </w:r>
            <w:r w:rsidR="002E6F87" w:rsidRPr="007306A7">
              <w:rPr>
                <w:b/>
                <w:bCs/>
                <w:color w:val="000000"/>
                <w:sz w:val="22"/>
                <w:szCs w:val="22"/>
              </w:rPr>
              <w:t>1.5</w:t>
            </w:r>
          </w:p>
        </w:tc>
        <w:tc>
          <w:tcPr>
            <w:tcW w:w="2501" w:type="pct"/>
            <w:shd w:val="clear" w:color="auto" w:fill="auto"/>
            <w:vAlign w:val="center"/>
          </w:tcPr>
          <w:p w:rsidR="00BB35F5" w:rsidRPr="007306A7" w:rsidRDefault="00BB35F5" w:rsidP="00BB35F5">
            <w:r w:rsidRPr="007306A7">
              <w:rPr>
                <w:sz w:val="22"/>
                <w:szCs w:val="22"/>
              </w:rPr>
              <w:t>Belge alan öğrenciler onore edilerek takdir ve teşekkür belgesi alan öğrenci oranı artırılacaktır.</w:t>
            </w:r>
          </w:p>
        </w:tc>
        <w:tc>
          <w:tcPr>
            <w:tcW w:w="1200" w:type="pct"/>
            <w:shd w:val="clear" w:color="auto" w:fill="auto"/>
          </w:tcPr>
          <w:p w:rsidR="00BB35F5" w:rsidRPr="007306A7" w:rsidRDefault="00BB35F5" w:rsidP="00BB35F5">
            <w:r w:rsidRPr="007306A7">
              <w:rPr>
                <w:sz w:val="22"/>
                <w:szCs w:val="22"/>
              </w:rPr>
              <w:t>Müdür Yardımcısı</w:t>
            </w:r>
          </w:p>
        </w:tc>
        <w:tc>
          <w:tcPr>
            <w:tcW w:w="960" w:type="pct"/>
            <w:shd w:val="clear" w:color="auto" w:fill="auto"/>
          </w:tcPr>
          <w:p w:rsidR="00BB35F5" w:rsidRPr="007306A7" w:rsidRDefault="00BB35F5" w:rsidP="00BB35F5">
            <w:r w:rsidRPr="007306A7">
              <w:rPr>
                <w:color w:val="000000"/>
                <w:sz w:val="22"/>
                <w:szCs w:val="22"/>
              </w:rPr>
              <w:t>Her ayın son haftası</w:t>
            </w:r>
          </w:p>
        </w:tc>
      </w:tr>
      <w:tr w:rsidR="00DD4CEC" w:rsidRPr="007306A7" w:rsidTr="00FC6D9C">
        <w:trPr>
          <w:trHeight w:val="293"/>
        </w:trPr>
        <w:tc>
          <w:tcPr>
            <w:tcW w:w="339" w:type="pct"/>
            <w:shd w:val="clear" w:color="auto" w:fill="B2A1C7" w:themeFill="accent4" w:themeFillTint="99"/>
            <w:noWrap/>
            <w:vAlign w:val="center"/>
          </w:tcPr>
          <w:p w:rsidR="00BB35F5" w:rsidRPr="007306A7" w:rsidRDefault="001B3B20" w:rsidP="00BB35F5">
            <w:pPr>
              <w:rPr>
                <w:b/>
                <w:bCs/>
                <w:color w:val="000000"/>
              </w:rPr>
            </w:pPr>
            <w:r w:rsidRPr="007306A7">
              <w:rPr>
                <w:b/>
                <w:bCs/>
                <w:color w:val="000000"/>
                <w:sz w:val="22"/>
                <w:szCs w:val="22"/>
              </w:rPr>
              <w:t>2.1.</w:t>
            </w:r>
            <w:r w:rsidR="00D20063">
              <w:rPr>
                <w:b/>
                <w:bCs/>
                <w:color w:val="000000"/>
                <w:sz w:val="22"/>
                <w:szCs w:val="22"/>
              </w:rPr>
              <w:t>6</w:t>
            </w:r>
          </w:p>
        </w:tc>
        <w:tc>
          <w:tcPr>
            <w:tcW w:w="2501" w:type="pct"/>
            <w:shd w:val="clear" w:color="auto" w:fill="auto"/>
            <w:vAlign w:val="center"/>
          </w:tcPr>
          <w:p w:rsidR="00BB35F5" w:rsidRPr="007306A7" w:rsidRDefault="00BB35F5" w:rsidP="00BB35F5">
            <w:r w:rsidRPr="007306A7">
              <w:rPr>
                <w:sz w:val="22"/>
                <w:szCs w:val="22"/>
              </w:rPr>
              <w:t>İYEP kapsamında olan öğrencilerin gelişimleri takip edilecektir.</w:t>
            </w:r>
          </w:p>
        </w:tc>
        <w:tc>
          <w:tcPr>
            <w:tcW w:w="1200" w:type="pct"/>
            <w:shd w:val="clear" w:color="auto" w:fill="auto"/>
          </w:tcPr>
          <w:p w:rsidR="00BB35F5" w:rsidRPr="007306A7" w:rsidRDefault="00BB35F5" w:rsidP="00BB35F5">
            <w:r w:rsidRPr="007306A7">
              <w:rPr>
                <w:sz w:val="22"/>
                <w:szCs w:val="22"/>
              </w:rPr>
              <w:t>Müdür Yardımcısı</w:t>
            </w:r>
          </w:p>
        </w:tc>
        <w:tc>
          <w:tcPr>
            <w:tcW w:w="960" w:type="pct"/>
            <w:shd w:val="clear" w:color="auto" w:fill="auto"/>
          </w:tcPr>
          <w:p w:rsidR="00BB35F5" w:rsidRPr="007306A7" w:rsidRDefault="00BB35F5" w:rsidP="00BB35F5">
            <w:r w:rsidRPr="007306A7">
              <w:rPr>
                <w:color w:val="000000"/>
                <w:sz w:val="22"/>
                <w:szCs w:val="22"/>
              </w:rPr>
              <w:t>Her ayın son haftası</w:t>
            </w:r>
          </w:p>
        </w:tc>
      </w:tr>
      <w:tr w:rsidR="00DD4CEC" w:rsidRPr="007306A7" w:rsidTr="00FC6D9C">
        <w:trPr>
          <w:trHeight w:val="293"/>
        </w:trPr>
        <w:tc>
          <w:tcPr>
            <w:tcW w:w="339" w:type="pct"/>
            <w:shd w:val="clear" w:color="auto" w:fill="B2A1C7" w:themeFill="accent4" w:themeFillTint="99"/>
            <w:noWrap/>
            <w:vAlign w:val="center"/>
          </w:tcPr>
          <w:p w:rsidR="00BB35F5" w:rsidRPr="007306A7" w:rsidRDefault="001B3B20" w:rsidP="00BB35F5">
            <w:pPr>
              <w:rPr>
                <w:b/>
                <w:bCs/>
                <w:color w:val="000000"/>
              </w:rPr>
            </w:pPr>
            <w:r w:rsidRPr="007306A7">
              <w:rPr>
                <w:b/>
                <w:bCs/>
                <w:color w:val="000000"/>
                <w:sz w:val="22"/>
                <w:szCs w:val="22"/>
              </w:rPr>
              <w:t>2.1.</w:t>
            </w:r>
            <w:r w:rsidR="00D20063">
              <w:rPr>
                <w:b/>
                <w:bCs/>
                <w:color w:val="000000"/>
                <w:sz w:val="22"/>
                <w:szCs w:val="22"/>
              </w:rPr>
              <w:t>7</w:t>
            </w:r>
          </w:p>
        </w:tc>
        <w:tc>
          <w:tcPr>
            <w:tcW w:w="2501" w:type="pct"/>
            <w:shd w:val="clear" w:color="auto" w:fill="auto"/>
            <w:vAlign w:val="center"/>
          </w:tcPr>
          <w:p w:rsidR="00BB35F5" w:rsidRPr="007306A7" w:rsidRDefault="00BB35F5" w:rsidP="00BB35F5">
            <w:r w:rsidRPr="007306A7">
              <w:rPr>
                <w:sz w:val="22"/>
                <w:szCs w:val="22"/>
              </w:rPr>
              <w:t>Paydaşlarla işbirliği yapılarak eğitimlerin verilmesi sağlanacaktır.</w:t>
            </w:r>
          </w:p>
        </w:tc>
        <w:tc>
          <w:tcPr>
            <w:tcW w:w="1200" w:type="pct"/>
            <w:shd w:val="clear" w:color="auto" w:fill="auto"/>
          </w:tcPr>
          <w:p w:rsidR="00BB35F5" w:rsidRPr="007306A7" w:rsidRDefault="00BB35F5" w:rsidP="00BB35F5">
            <w:r w:rsidRPr="007306A7">
              <w:rPr>
                <w:sz w:val="22"/>
                <w:szCs w:val="22"/>
              </w:rPr>
              <w:t xml:space="preserve"> Müdür Yardımcısı</w:t>
            </w:r>
          </w:p>
        </w:tc>
        <w:tc>
          <w:tcPr>
            <w:tcW w:w="960" w:type="pct"/>
            <w:shd w:val="clear" w:color="auto" w:fill="auto"/>
          </w:tcPr>
          <w:p w:rsidR="00BB35F5" w:rsidRPr="007306A7" w:rsidRDefault="00BB35F5" w:rsidP="00BB35F5">
            <w:r w:rsidRPr="007306A7">
              <w:rPr>
                <w:color w:val="000000"/>
                <w:sz w:val="22"/>
                <w:szCs w:val="22"/>
              </w:rPr>
              <w:t>Her ayın son haftası</w:t>
            </w:r>
          </w:p>
        </w:tc>
      </w:tr>
    </w:tbl>
    <w:p w:rsidR="00BB35F5" w:rsidRPr="00BB35F5" w:rsidRDefault="00BB35F5" w:rsidP="00BB35F5"/>
    <w:p w:rsidR="00BB35F5" w:rsidRPr="00BB35F5" w:rsidRDefault="00BB35F5" w:rsidP="00BB35F5"/>
    <w:p w:rsidR="0057343C" w:rsidRPr="00D7398F" w:rsidRDefault="00BB35F5" w:rsidP="007306A7">
      <w:pPr>
        <w:ind w:firstLine="720"/>
        <w:rPr>
          <w:sz w:val="32"/>
          <w:szCs w:val="32"/>
        </w:rPr>
      </w:pPr>
      <w:r w:rsidRPr="00D7398F">
        <w:rPr>
          <w:b/>
          <w:bCs/>
          <w:i/>
          <w:sz w:val="32"/>
          <w:szCs w:val="32"/>
        </w:rPr>
        <w:t>Stratejik Hedef 2.2:</w:t>
      </w:r>
    </w:p>
    <w:p w:rsidR="0057343C" w:rsidRDefault="0057343C" w:rsidP="0057343C">
      <w:pPr>
        <w:ind w:firstLine="720"/>
      </w:pPr>
    </w:p>
    <w:p w:rsidR="00BB35F5" w:rsidRPr="00BB35F5" w:rsidRDefault="00BB35F5" w:rsidP="0057343C">
      <w:pPr>
        <w:ind w:firstLine="720"/>
      </w:pPr>
      <w:r w:rsidRPr="00BB35F5">
        <w:t>Öğrenme kazanımlarını takip eden ve velileri de sürece dâhil eden bir yönetim anlayışı ile öğrencilerimizin akademik başarıları ve sosyal faaliyetlere yetenekleri doğrultusunda etkin katılımı artırılacaktır.</w:t>
      </w:r>
    </w:p>
    <w:p w:rsidR="00BB35F5" w:rsidRPr="00BB35F5" w:rsidRDefault="00BB35F5" w:rsidP="00BB35F5"/>
    <w:p w:rsidR="00D20063" w:rsidRDefault="00D20063" w:rsidP="0057343C">
      <w:pPr>
        <w:ind w:firstLine="720"/>
        <w:rPr>
          <w:b/>
          <w:i/>
        </w:rPr>
      </w:pPr>
    </w:p>
    <w:p w:rsidR="00874D1F" w:rsidRDefault="00874D1F" w:rsidP="0057343C">
      <w:pPr>
        <w:ind w:firstLine="720"/>
        <w:rPr>
          <w:b/>
          <w:i/>
        </w:rPr>
      </w:pPr>
    </w:p>
    <w:p w:rsidR="00874D1F" w:rsidRDefault="00874D1F" w:rsidP="0057343C">
      <w:pPr>
        <w:ind w:firstLine="720"/>
        <w:rPr>
          <w:b/>
          <w:i/>
        </w:rPr>
      </w:pPr>
    </w:p>
    <w:p w:rsidR="00874D1F" w:rsidRDefault="00874D1F" w:rsidP="0057343C">
      <w:pPr>
        <w:ind w:firstLine="720"/>
        <w:rPr>
          <w:b/>
          <w:i/>
        </w:rPr>
      </w:pPr>
    </w:p>
    <w:p w:rsidR="005131D0" w:rsidRDefault="005131D0" w:rsidP="0057343C">
      <w:pPr>
        <w:ind w:firstLine="720"/>
        <w:rPr>
          <w:b/>
          <w:i/>
        </w:rPr>
      </w:pPr>
    </w:p>
    <w:p w:rsidR="00D20063" w:rsidRDefault="00D20063" w:rsidP="0057343C">
      <w:pPr>
        <w:ind w:firstLine="720"/>
        <w:rPr>
          <w:b/>
          <w:i/>
        </w:rPr>
      </w:pPr>
    </w:p>
    <w:p w:rsidR="00D20063" w:rsidRDefault="00D20063" w:rsidP="0057343C">
      <w:pPr>
        <w:ind w:firstLine="720"/>
        <w:rPr>
          <w:b/>
          <w:i/>
        </w:rPr>
      </w:pPr>
    </w:p>
    <w:p w:rsidR="00BB35F5" w:rsidRDefault="00BB35F5" w:rsidP="00BB35F5">
      <w:pPr>
        <w:rPr>
          <w:b/>
          <w:sz w:val="28"/>
          <w:szCs w:val="28"/>
        </w:rPr>
      </w:pPr>
      <w:r w:rsidRPr="006535B0">
        <w:rPr>
          <w:b/>
          <w:sz w:val="28"/>
          <w:szCs w:val="28"/>
        </w:rPr>
        <w:lastRenderedPageBreak/>
        <w:t>Performans Göstergeleri</w:t>
      </w:r>
    </w:p>
    <w:p w:rsidR="006535B0" w:rsidRPr="006535B0" w:rsidRDefault="006535B0" w:rsidP="00BB35F5">
      <w:pPr>
        <w:rPr>
          <w:b/>
          <w:color w:val="FF0000"/>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4111"/>
        <w:gridCol w:w="992"/>
        <w:gridCol w:w="709"/>
        <w:gridCol w:w="737"/>
        <w:gridCol w:w="781"/>
        <w:gridCol w:w="848"/>
        <w:gridCol w:w="894"/>
      </w:tblGrid>
      <w:tr w:rsidR="00BB35F5" w:rsidRPr="00BB35F5" w:rsidTr="00FC6D9C">
        <w:trPr>
          <w:trHeight w:val="482"/>
        </w:trPr>
        <w:tc>
          <w:tcPr>
            <w:tcW w:w="1129" w:type="dxa"/>
            <w:vMerge w:val="restart"/>
            <w:shd w:val="clear" w:color="auto" w:fill="B2A1C7" w:themeFill="accent4" w:themeFillTint="99"/>
            <w:noWrap/>
            <w:vAlign w:val="center"/>
          </w:tcPr>
          <w:p w:rsidR="00BB35F5" w:rsidRPr="00BB35F5" w:rsidRDefault="00BB35F5" w:rsidP="00BB35F5">
            <w:pPr>
              <w:rPr>
                <w:b/>
                <w:bCs/>
                <w:color w:val="000000"/>
              </w:rPr>
            </w:pPr>
            <w:r w:rsidRPr="00BB35F5">
              <w:rPr>
                <w:b/>
                <w:bCs/>
                <w:color w:val="000000"/>
              </w:rPr>
              <w:t>No</w:t>
            </w:r>
          </w:p>
        </w:tc>
        <w:tc>
          <w:tcPr>
            <w:tcW w:w="4111" w:type="dxa"/>
            <w:vMerge w:val="restart"/>
            <w:shd w:val="clear" w:color="auto" w:fill="B2A1C7" w:themeFill="accent4" w:themeFillTint="99"/>
            <w:vAlign w:val="center"/>
          </w:tcPr>
          <w:p w:rsidR="00BB35F5" w:rsidRPr="00BB35F5" w:rsidRDefault="00BB35F5" w:rsidP="00BB35F5">
            <w:pPr>
              <w:rPr>
                <w:b/>
                <w:bCs/>
                <w:color w:val="000000"/>
              </w:rPr>
            </w:pPr>
            <w:r w:rsidRPr="00BB35F5">
              <w:rPr>
                <w:b/>
                <w:bCs/>
                <w:color w:val="000000"/>
              </w:rPr>
              <w:t>PERFORMANS</w:t>
            </w:r>
          </w:p>
          <w:p w:rsidR="00BB35F5" w:rsidRPr="00BB35F5" w:rsidRDefault="00BB35F5" w:rsidP="00BB35F5">
            <w:pPr>
              <w:rPr>
                <w:b/>
                <w:bCs/>
                <w:color w:val="000000"/>
              </w:rPr>
            </w:pPr>
            <w:r w:rsidRPr="00BB35F5">
              <w:rPr>
                <w:b/>
                <w:bCs/>
                <w:color w:val="000000"/>
              </w:rPr>
              <w:t>GÖSTERGESİ</w:t>
            </w:r>
          </w:p>
        </w:tc>
        <w:tc>
          <w:tcPr>
            <w:tcW w:w="992" w:type="dxa"/>
            <w:shd w:val="clear" w:color="auto" w:fill="B2A1C7" w:themeFill="accent4" w:themeFillTint="99"/>
            <w:vAlign w:val="center"/>
          </w:tcPr>
          <w:p w:rsidR="00BB35F5" w:rsidRPr="00BB35F5" w:rsidRDefault="00BB35F5" w:rsidP="00BB35F5">
            <w:pPr>
              <w:rPr>
                <w:b/>
                <w:bCs/>
                <w:color w:val="000000"/>
              </w:rPr>
            </w:pPr>
            <w:r w:rsidRPr="00BB35F5">
              <w:rPr>
                <w:b/>
                <w:bCs/>
                <w:color w:val="000000"/>
              </w:rPr>
              <w:t>Mevcut</w:t>
            </w:r>
          </w:p>
        </w:tc>
        <w:tc>
          <w:tcPr>
            <w:tcW w:w="3969" w:type="dxa"/>
            <w:gridSpan w:val="5"/>
            <w:shd w:val="clear" w:color="auto" w:fill="B2A1C7" w:themeFill="accent4" w:themeFillTint="99"/>
            <w:vAlign w:val="center"/>
          </w:tcPr>
          <w:p w:rsidR="00BB35F5" w:rsidRPr="00BB35F5" w:rsidRDefault="00BB35F5" w:rsidP="00FC6D9C">
            <w:pPr>
              <w:jc w:val="center"/>
              <w:rPr>
                <w:b/>
                <w:bCs/>
                <w:color w:val="000000"/>
              </w:rPr>
            </w:pPr>
            <w:r w:rsidRPr="00BB35F5">
              <w:rPr>
                <w:b/>
                <w:bCs/>
                <w:color w:val="000000"/>
              </w:rPr>
              <w:t>HEDEF</w:t>
            </w:r>
          </w:p>
        </w:tc>
      </w:tr>
      <w:tr w:rsidR="00AB31E3" w:rsidRPr="00BB35F5" w:rsidTr="00FC6D9C">
        <w:trPr>
          <w:trHeight w:val="147"/>
        </w:trPr>
        <w:tc>
          <w:tcPr>
            <w:tcW w:w="1129" w:type="dxa"/>
            <w:vMerge/>
            <w:shd w:val="clear" w:color="auto" w:fill="B2A1C7" w:themeFill="accent4" w:themeFillTint="99"/>
            <w:vAlign w:val="center"/>
          </w:tcPr>
          <w:p w:rsidR="00BB35F5" w:rsidRPr="00BB35F5" w:rsidRDefault="00BB35F5" w:rsidP="00BB35F5">
            <w:pPr>
              <w:rPr>
                <w:b/>
                <w:bCs/>
              </w:rPr>
            </w:pPr>
          </w:p>
        </w:tc>
        <w:tc>
          <w:tcPr>
            <w:tcW w:w="4111" w:type="dxa"/>
            <w:vMerge/>
            <w:shd w:val="clear" w:color="auto" w:fill="B2A1C7" w:themeFill="accent4" w:themeFillTint="99"/>
            <w:vAlign w:val="center"/>
          </w:tcPr>
          <w:p w:rsidR="00BB35F5" w:rsidRPr="00BB35F5" w:rsidRDefault="00BB35F5" w:rsidP="00BB35F5">
            <w:pPr>
              <w:rPr>
                <w:b/>
                <w:bCs/>
              </w:rPr>
            </w:pPr>
          </w:p>
        </w:tc>
        <w:tc>
          <w:tcPr>
            <w:tcW w:w="992" w:type="dxa"/>
            <w:shd w:val="clear" w:color="auto" w:fill="B2A1C7" w:themeFill="accent4" w:themeFillTint="99"/>
            <w:noWrap/>
            <w:vAlign w:val="center"/>
          </w:tcPr>
          <w:p w:rsidR="00BB35F5" w:rsidRPr="00BB35F5" w:rsidRDefault="00BB35F5" w:rsidP="00BB35F5">
            <w:pPr>
              <w:rPr>
                <w:b/>
                <w:bCs/>
              </w:rPr>
            </w:pPr>
            <w:r w:rsidRPr="00BB35F5">
              <w:rPr>
                <w:b/>
                <w:bCs/>
              </w:rPr>
              <w:t>2023</w:t>
            </w:r>
          </w:p>
        </w:tc>
        <w:tc>
          <w:tcPr>
            <w:tcW w:w="709" w:type="dxa"/>
            <w:shd w:val="clear" w:color="auto" w:fill="B2A1C7" w:themeFill="accent4" w:themeFillTint="99"/>
            <w:noWrap/>
            <w:vAlign w:val="center"/>
          </w:tcPr>
          <w:p w:rsidR="00BB35F5" w:rsidRPr="00BB35F5" w:rsidRDefault="00BB35F5" w:rsidP="00BB35F5">
            <w:pPr>
              <w:rPr>
                <w:b/>
                <w:bCs/>
              </w:rPr>
            </w:pPr>
            <w:r w:rsidRPr="00BB35F5">
              <w:rPr>
                <w:b/>
                <w:bCs/>
              </w:rPr>
              <w:t>2024</w:t>
            </w:r>
          </w:p>
        </w:tc>
        <w:tc>
          <w:tcPr>
            <w:tcW w:w="737" w:type="dxa"/>
            <w:shd w:val="clear" w:color="auto" w:fill="B2A1C7" w:themeFill="accent4" w:themeFillTint="99"/>
            <w:vAlign w:val="center"/>
          </w:tcPr>
          <w:p w:rsidR="00BB35F5" w:rsidRPr="00BB35F5" w:rsidRDefault="00BB35F5" w:rsidP="00BB35F5">
            <w:pPr>
              <w:rPr>
                <w:b/>
                <w:bCs/>
              </w:rPr>
            </w:pPr>
            <w:r w:rsidRPr="00BB35F5">
              <w:rPr>
                <w:b/>
                <w:bCs/>
              </w:rPr>
              <w:t>2025</w:t>
            </w:r>
          </w:p>
        </w:tc>
        <w:tc>
          <w:tcPr>
            <w:tcW w:w="781" w:type="dxa"/>
            <w:shd w:val="clear" w:color="auto" w:fill="B2A1C7" w:themeFill="accent4" w:themeFillTint="99"/>
            <w:vAlign w:val="center"/>
          </w:tcPr>
          <w:p w:rsidR="00BB35F5" w:rsidRPr="00BB35F5" w:rsidRDefault="00BB35F5" w:rsidP="00BB35F5">
            <w:pPr>
              <w:rPr>
                <w:b/>
                <w:bCs/>
              </w:rPr>
            </w:pPr>
            <w:r w:rsidRPr="00BB35F5">
              <w:rPr>
                <w:b/>
                <w:bCs/>
              </w:rPr>
              <w:t>2026</w:t>
            </w:r>
          </w:p>
        </w:tc>
        <w:tc>
          <w:tcPr>
            <w:tcW w:w="848" w:type="dxa"/>
            <w:shd w:val="clear" w:color="auto" w:fill="B2A1C7" w:themeFill="accent4" w:themeFillTint="99"/>
            <w:vAlign w:val="center"/>
          </w:tcPr>
          <w:p w:rsidR="00BB35F5" w:rsidRPr="00BB35F5" w:rsidRDefault="00BB35F5" w:rsidP="00BB35F5">
            <w:pPr>
              <w:rPr>
                <w:b/>
                <w:bCs/>
              </w:rPr>
            </w:pPr>
            <w:r w:rsidRPr="00BB35F5">
              <w:rPr>
                <w:b/>
                <w:bCs/>
              </w:rPr>
              <w:t>2027</w:t>
            </w:r>
          </w:p>
        </w:tc>
        <w:tc>
          <w:tcPr>
            <w:tcW w:w="894" w:type="dxa"/>
            <w:shd w:val="clear" w:color="auto" w:fill="B2A1C7" w:themeFill="accent4" w:themeFillTint="99"/>
            <w:vAlign w:val="center"/>
          </w:tcPr>
          <w:p w:rsidR="00BB35F5" w:rsidRPr="00BB35F5" w:rsidRDefault="00BB35F5" w:rsidP="00BB35F5">
            <w:pPr>
              <w:rPr>
                <w:b/>
                <w:bCs/>
              </w:rPr>
            </w:pPr>
            <w:r w:rsidRPr="00BB35F5">
              <w:rPr>
                <w:b/>
                <w:bCs/>
              </w:rPr>
              <w:t>2028</w:t>
            </w:r>
          </w:p>
        </w:tc>
      </w:tr>
      <w:tr w:rsidR="00FC6D9C" w:rsidRPr="00BB35F5" w:rsidTr="00DB53FB">
        <w:trPr>
          <w:trHeight w:val="762"/>
        </w:trPr>
        <w:tc>
          <w:tcPr>
            <w:tcW w:w="1129" w:type="dxa"/>
            <w:shd w:val="clear" w:color="auto" w:fill="B2A1C7" w:themeFill="accent4" w:themeFillTint="99"/>
            <w:vAlign w:val="center"/>
          </w:tcPr>
          <w:p w:rsidR="00FC6D9C" w:rsidRPr="00AB31E3" w:rsidRDefault="00FC6D9C" w:rsidP="00FC6D9C">
            <w:pPr>
              <w:rPr>
                <w:b/>
                <w:bCs/>
                <w:color w:val="000000" w:themeColor="text1"/>
              </w:rPr>
            </w:pPr>
            <w:r w:rsidRPr="00AB31E3">
              <w:rPr>
                <w:b/>
                <w:bCs/>
                <w:color w:val="000000" w:themeColor="text1"/>
              </w:rPr>
              <w:t>PG.2.</w:t>
            </w:r>
            <w:r>
              <w:rPr>
                <w:b/>
                <w:bCs/>
                <w:color w:val="000000" w:themeColor="text1"/>
              </w:rPr>
              <w:t>2</w:t>
            </w:r>
            <w:r w:rsidRPr="00AB31E3">
              <w:rPr>
                <w:b/>
                <w:bCs/>
                <w:color w:val="000000" w:themeColor="text1"/>
              </w:rPr>
              <w:t>.1</w:t>
            </w:r>
          </w:p>
        </w:tc>
        <w:tc>
          <w:tcPr>
            <w:tcW w:w="4111" w:type="dxa"/>
            <w:shd w:val="clear" w:color="auto" w:fill="auto"/>
            <w:vAlign w:val="center"/>
          </w:tcPr>
          <w:p w:rsidR="00FC6D9C" w:rsidRPr="00BB35F5" w:rsidRDefault="00FC6D9C" w:rsidP="00FC6D9C">
            <w:r w:rsidRPr="00BB35F5">
              <w:t>Bir Eğitim-Öğretim Döneminde Bilimsel, Kültürel, Sanatsal ve Sportif Alanlarda En Az Bir Faaliyete Katılan Öğrenci Oranı (%)</w:t>
            </w:r>
          </w:p>
        </w:tc>
        <w:tc>
          <w:tcPr>
            <w:tcW w:w="992" w:type="dxa"/>
            <w:shd w:val="clear" w:color="auto" w:fill="auto"/>
            <w:noWrap/>
            <w:vAlign w:val="center"/>
          </w:tcPr>
          <w:p w:rsidR="00FC6D9C" w:rsidRPr="00BB35F5" w:rsidRDefault="00FC6D9C" w:rsidP="00FC6D9C">
            <w:pPr>
              <w:jc w:val="center"/>
            </w:pPr>
            <w:r>
              <w:t>1</w:t>
            </w:r>
            <w:r w:rsidRPr="00BB35F5">
              <w:t>0</w:t>
            </w:r>
          </w:p>
        </w:tc>
        <w:tc>
          <w:tcPr>
            <w:tcW w:w="709" w:type="dxa"/>
            <w:shd w:val="clear" w:color="auto" w:fill="auto"/>
            <w:noWrap/>
            <w:vAlign w:val="center"/>
          </w:tcPr>
          <w:p w:rsidR="00FC6D9C" w:rsidRPr="00BB35F5" w:rsidRDefault="00FC6D9C" w:rsidP="00FC6D9C">
            <w:pPr>
              <w:jc w:val="center"/>
            </w:pPr>
            <w:r>
              <w:t>2</w:t>
            </w:r>
            <w:r w:rsidRPr="00BB35F5">
              <w:t>0</w:t>
            </w:r>
          </w:p>
        </w:tc>
        <w:tc>
          <w:tcPr>
            <w:tcW w:w="737" w:type="dxa"/>
            <w:vAlign w:val="center"/>
          </w:tcPr>
          <w:p w:rsidR="00FC6D9C" w:rsidRPr="00BB35F5" w:rsidRDefault="00FC6D9C" w:rsidP="00FC6D9C">
            <w:r>
              <w:t>3</w:t>
            </w:r>
            <w:r w:rsidRPr="00BB35F5">
              <w:t>0</w:t>
            </w:r>
          </w:p>
        </w:tc>
        <w:tc>
          <w:tcPr>
            <w:tcW w:w="781" w:type="dxa"/>
            <w:vAlign w:val="center"/>
          </w:tcPr>
          <w:p w:rsidR="00FC6D9C" w:rsidRPr="00BB35F5" w:rsidRDefault="00FC6D9C" w:rsidP="00FC6D9C">
            <w:pPr>
              <w:jc w:val="center"/>
            </w:pPr>
            <w:r>
              <w:t>4</w:t>
            </w:r>
            <w:r w:rsidRPr="00BB35F5">
              <w:t>0</w:t>
            </w:r>
          </w:p>
        </w:tc>
        <w:tc>
          <w:tcPr>
            <w:tcW w:w="848" w:type="dxa"/>
            <w:vAlign w:val="center"/>
          </w:tcPr>
          <w:p w:rsidR="00FC6D9C" w:rsidRPr="00BB35F5" w:rsidRDefault="00FC6D9C" w:rsidP="00FC6D9C">
            <w:pPr>
              <w:jc w:val="center"/>
            </w:pPr>
            <w:r>
              <w:t>6</w:t>
            </w:r>
            <w:r w:rsidRPr="00BB35F5">
              <w:t>0</w:t>
            </w:r>
          </w:p>
        </w:tc>
        <w:tc>
          <w:tcPr>
            <w:tcW w:w="894" w:type="dxa"/>
            <w:vAlign w:val="center"/>
          </w:tcPr>
          <w:p w:rsidR="00FC6D9C" w:rsidRPr="00BB35F5" w:rsidRDefault="00FC6D9C" w:rsidP="00FC6D9C">
            <w:pPr>
              <w:jc w:val="center"/>
            </w:pPr>
            <w:r>
              <w:t>6</w:t>
            </w:r>
            <w:r w:rsidRPr="00BB35F5">
              <w:t>0</w:t>
            </w:r>
          </w:p>
        </w:tc>
      </w:tr>
      <w:tr w:rsidR="00FC6D9C" w:rsidRPr="00BB35F5" w:rsidTr="00DB53FB">
        <w:trPr>
          <w:trHeight w:val="260"/>
        </w:trPr>
        <w:tc>
          <w:tcPr>
            <w:tcW w:w="1129" w:type="dxa"/>
            <w:shd w:val="clear" w:color="auto" w:fill="B2A1C7" w:themeFill="accent4" w:themeFillTint="99"/>
            <w:vAlign w:val="center"/>
          </w:tcPr>
          <w:p w:rsidR="00FC6D9C" w:rsidRPr="00AB31E3" w:rsidRDefault="00FC6D9C" w:rsidP="00FC6D9C">
            <w:pPr>
              <w:rPr>
                <w:color w:val="000000" w:themeColor="text1"/>
              </w:rPr>
            </w:pPr>
            <w:r w:rsidRPr="00AB31E3">
              <w:rPr>
                <w:b/>
                <w:bCs/>
                <w:color w:val="000000" w:themeColor="text1"/>
              </w:rPr>
              <w:t>PG.2.</w:t>
            </w:r>
            <w:r>
              <w:rPr>
                <w:b/>
                <w:bCs/>
                <w:color w:val="000000" w:themeColor="text1"/>
              </w:rPr>
              <w:t>2</w:t>
            </w:r>
            <w:r w:rsidRPr="00AB31E3">
              <w:rPr>
                <w:b/>
                <w:bCs/>
                <w:color w:val="000000" w:themeColor="text1"/>
              </w:rPr>
              <w:t>.2</w:t>
            </w:r>
          </w:p>
        </w:tc>
        <w:tc>
          <w:tcPr>
            <w:tcW w:w="4111" w:type="dxa"/>
            <w:shd w:val="clear" w:color="auto" w:fill="auto"/>
            <w:vAlign w:val="center"/>
          </w:tcPr>
          <w:p w:rsidR="00FC6D9C" w:rsidRPr="00BB35F5" w:rsidRDefault="00FC6D9C" w:rsidP="00FC6D9C">
            <w:pPr>
              <w:rPr>
                <w:color w:val="FF0000"/>
              </w:rPr>
            </w:pPr>
            <w:r w:rsidRPr="00BB35F5">
              <w:t>Okul dışı öğrenme ortamları kapsamında düzenlenen gezi/etkinliklere katılan öğrenci oranı</w:t>
            </w:r>
          </w:p>
        </w:tc>
        <w:tc>
          <w:tcPr>
            <w:tcW w:w="992" w:type="dxa"/>
            <w:shd w:val="clear" w:color="auto" w:fill="auto"/>
            <w:noWrap/>
            <w:vAlign w:val="center"/>
          </w:tcPr>
          <w:p w:rsidR="00FC6D9C" w:rsidRPr="00BB35F5" w:rsidRDefault="00D20063" w:rsidP="00FC6D9C">
            <w:pPr>
              <w:jc w:val="center"/>
            </w:pPr>
            <w:r>
              <w:t>8</w:t>
            </w:r>
            <w:r w:rsidR="00FC6D9C" w:rsidRPr="00BB35F5">
              <w:t>0</w:t>
            </w:r>
          </w:p>
        </w:tc>
        <w:tc>
          <w:tcPr>
            <w:tcW w:w="709" w:type="dxa"/>
            <w:shd w:val="clear" w:color="auto" w:fill="auto"/>
            <w:noWrap/>
            <w:vAlign w:val="center"/>
          </w:tcPr>
          <w:p w:rsidR="00FC6D9C" w:rsidRPr="00BB35F5" w:rsidRDefault="00D20063" w:rsidP="00FC6D9C">
            <w:pPr>
              <w:jc w:val="center"/>
            </w:pPr>
            <w:r>
              <w:t>8</w:t>
            </w:r>
            <w:r w:rsidR="00FC6D9C" w:rsidRPr="00BB35F5">
              <w:t>0</w:t>
            </w:r>
          </w:p>
        </w:tc>
        <w:tc>
          <w:tcPr>
            <w:tcW w:w="737" w:type="dxa"/>
            <w:vAlign w:val="center"/>
          </w:tcPr>
          <w:p w:rsidR="00FC6D9C" w:rsidRPr="00BB35F5" w:rsidRDefault="00D20063" w:rsidP="00FC6D9C">
            <w:pPr>
              <w:jc w:val="center"/>
            </w:pPr>
            <w:r>
              <w:t>9</w:t>
            </w:r>
            <w:r w:rsidR="00FC6D9C" w:rsidRPr="00BB35F5">
              <w:t>0</w:t>
            </w:r>
          </w:p>
        </w:tc>
        <w:tc>
          <w:tcPr>
            <w:tcW w:w="781" w:type="dxa"/>
            <w:vAlign w:val="center"/>
          </w:tcPr>
          <w:p w:rsidR="00FC6D9C" w:rsidRPr="00BB35F5" w:rsidRDefault="00D20063" w:rsidP="00FC6D9C">
            <w:pPr>
              <w:jc w:val="center"/>
            </w:pPr>
            <w:r>
              <w:t>9</w:t>
            </w:r>
            <w:r w:rsidR="00FC6D9C" w:rsidRPr="00BB35F5">
              <w:t>0</w:t>
            </w:r>
          </w:p>
        </w:tc>
        <w:tc>
          <w:tcPr>
            <w:tcW w:w="848" w:type="dxa"/>
            <w:vAlign w:val="center"/>
          </w:tcPr>
          <w:p w:rsidR="00FC6D9C" w:rsidRPr="00BB35F5" w:rsidRDefault="00D20063" w:rsidP="00FC6D9C">
            <w:pPr>
              <w:jc w:val="center"/>
            </w:pPr>
            <w:r>
              <w:t>9</w:t>
            </w:r>
            <w:r w:rsidR="00FC6D9C" w:rsidRPr="00BB35F5">
              <w:t>0</w:t>
            </w:r>
          </w:p>
        </w:tc>
        <w:tc>
          <w:tcPr>
            <w:tcW w:w="894" w:type="dxa"/>
            <w:vAlign w:val="center"/>
          </w:tcPr>
          <w:p w:rsidR="00FC6D9C" w:rsidRPr="00BB35F5" w:rsidRDefault="00D20063" w:rsidP="00FC6D9C">
            <w:pPr>
              <w:jc w:val="center"/>
            </w:pPr>
            <w:r>
              <w:t>9</w:t>
            </w:r>
            <w:r w:rsidR="00FC6D9C" w:rsidRPr="00BB35F5">
              <w:t>0</w:t>
            </w:r>
          </w:p>
        </w:tc>
      </w:tr>
      <w:tr w:rsidR="00FC6D9C" w:rsidRPr="00BB35F5" w:rsidTr="00DB53FB">
        <w:trPr>
          <w:trHeight w:val="260"/>
        </w:trPr>
        <w:tc>
          <w:tcPr>
            <w:tcW w:w="1129" w:type="dxa"/>
            <w:shd w:val="clear" w:color="auto" w:fill="B2A1C7" w:themeFill="accent4" w:themeFillTint="99"/>
            <w:vAlign w:val="center"/>
          </w:tcPr>
          <w:p w:rsidR="00FC6D9C" w:rsidRPr="00AB31E3" w:rsidRDefault="00FC6D9C" w:rsidP="00FC6D9C">
            <w:pPr>
              <w:rPr>
                <w:color w:val="000000" w:themeColor="text1"/>
              </w:rPr>
            </w:pPr>
            <w:r w:rsidRPr="00AB31E3">
              <w:rPr>
                <w:b/>
                <w:bCs/>
                <w:color w:val="000000" w:themeColor="text1"/>
              </w:rPr>
              <w:t>PG.2.</w:t>
            </w:r>
            <w:r>
              <w:rPr>
                <w:b/>
                <w:bCs/>
                <w:color w:val="000000" w:themeColor="text1"/>
              </w:rPr>
              <w:t>2</w:t>
            </w:r>
            <w:r w:rsidRPr="00AB31E3">
              <w:rPr>
                <w:b/>
                <w:bCs/>
                <w:color w:val="000000" w:themeColor="text1"/>
              </w:rPr>
              <w:t>.3</w:t>
            </w:r>
          </w:p>
        </w:tc>
        <w:tc>
          <w:tcPr>
            <w:tcW w:w="4111" w:type="dxa"/>
            <w:shd w:val="clear" w:color="auto" w:fill="auto"/>
            <w:vAlign w:val="center"/>
          </w:tcPr>
          <w:p w:rsidR="00FC6D9C" w:rsidRPr="00BB35F5" w:rsidRDefault="00FC6D9C" w:rsidP="00FC6D9C">
            <w:r w:rsidRPr="00BB35F5">
              <w:t>Çevre Bilincinin Artırılmasına Yönelik Etkinlik Sayısı</w:t>
            </w:r>
          </w:p>
        </w:tc>
        <w:tc>
          <w:tcPr>
            <w:tcW w:w="992" w:type="dxa"/>
            <w:shd w:val="clear" w:color="auto" w:fill="auto"/>
            <w:noWrap/>
            <w:vAlign w:val="center"/>
          </w:tcPr>
          <w:p w:rsidR="00FC6D9C" w:rsidRPr="00BB35F5" w:rsidRDefault="00FC6D9C" w:rsidP="00FC6D9C">
            <w:pPr>
              <w:jc w:val="center"/>
            </w:pPr>
            <w:r>
              <w:t>1</w:t>
            </w:r>
            <w:r w:rsidRPr="00BB35F5">
              <w:t>0</w:t>
            </w:r>
          </w:p>
        </w:tc>
        <w:tc>
          <w:tcPr>
            <w:tcW w:w="709" w:type="dxa"/>
            <w:shd w:val="clear" w:color="auto" w:fill="auto"/>
            <w:noWrap/>
            <w:vAlign w:val="center"/>
          </w:tcPr>
          <w:p w:rsidR="00FC6D9C" w:rsidRPr="00BB35F5" w:rsidRDefault="00FC6D9C" w:rsidP="00FC6D9C">
            <w:pPr>
              <w:jc w:val="center"/>
            </w:pPr>
            <w:r>
              <w:t>2</w:t>
            </w:r>
            <w:r w:rsidRPr="00BB35F5">
              <w:t>0</w:t>
            </w:r>
          </w:p>
        </w:tc>
        <w:tc>
          <w:tcPr>
            <w:tcW w:w="737" w:type="dxa"/>
            <w:vAlign w:val="center"/>
          </w:tcPr>
          <w:p w:rsidR="00FC6D9C" w:rsidRPr="00BB35F5" w:rsidRDefault="00FC6D9C" w:rsidP="00FC6D9C">
            <w:pPr>
              <w:jc w:val="center"/>
            </w:pPr>
            <w:r>
              <w:t>3</w:t>
            </w:r>
            <w:r w:rsidRPr="00BB35F5">
              <w:t>0</w:t>
            </w:r>
          </w:p>
        </w:tc>
        <w:tc>
          <w:tcPr>
            <w:tcW w:w="781" w:type="dxa"/>
            <w:vAlign w:val="center"/>
          </w:tcPr>
          <w:p w:rsidR="00FC6D9C" w:rsidRPr="00BB35F5" w:rsidRDefault="00FC6D9C" w:rsidP="00FC6D9C">
            <w:pPr>
              <w:jc w:val="center"/>
            </w:pPr>
            <w:r>
              <w:t>4</w:t>
            </w:r>
            <w:r w:rsidRPr="00BB35F5">
              <w:t>0</w:t>
            </w:r>
          </w:p>
        </w:tc>
        <w:tc>
          <w:tcPr>
            <w:tcW w:w="848" w:type="dxa"/>
            <w:vAlign w:val="center"/>
          </w:tcPr>
          <w:p w:rsidR="00FC6D9C" w:rsidRPr="00BB35F5" w:rsidRDefault="00FC6D9C" w:rsidP="00FC6D9C">
            <w:pPr>
              <w:jc w:val="center"/>
            </w:pPr>
            <w:r>
              <w:t>5</w:t>
            </w:r>
            <w:r w:rsidRPr="00BB35F5">
              <w:t>0</w:t>
            </w:r>
          </w:p>
        </w:tc>
        <w:tc>
          <w:tcPr>
            <w:tcW w:w="894" w:type="dxa"/>
            <w:vAlign w:val="center"/>
          </w:tcPr>
          <w:p w:rsidR="00FC6D9C" w:rsidRPr="00BB35F5" w:rsidRDefault="00FC6D9C" w:rsidP="00FC6D9C">
            <w:pPr>
              <w:jc w:val="center"/>
            </w:pPr>
            <w:r>
              <w:t>6</w:t>
            </w:r>
            <w:r w:rsidRPr="00BB35F5">
              <w:t>0</w:t>
            </w:r>
          </w:p>
        </w:tc>
      </w:tr>
      <w:tr w:rsidR="00FC6D9C" w:rsidRPr="00BB35F5" w:rsidTr="00DB53FB">
        <w:trPr>
          <w:trHeight w:val="260"/>
        </w:trPr>
        <w:tc>
          <w:tcPr>
            <w:tcW w:w="1129" w:type="dxa"/>
            <w:shd w:val="clear" w:color="auto" w:fill="B2A1C7" w:themeFill="accent4" w:themeFillTint="99"/>
            <w:vAlign w:val="center"/>
          </w:tcPr>
          <w:p w:rsidR="00FC6D9C" w:rsidRPr="00AB31E3" w:rsidRDefault="00FC6D9C" w:rsidP="00FC6D9C">
            <w:pPr>
              <w:rPr>
                <w:b/>
                <w:bCs/>
                <w:color w:val="000000" w:themeColor="text1"/>
              </w:rPr>
            </w:pPr>
            <w:r w:rsidRPr="00AB31E3">
              <w:rPr>
                <w:b/>
                <w:bCs/>
                <w:color w:val="000000" w:themeColor="text1"/>
              </w:rPr>
              <w:t>PG.2.</w:t>
            </w:r>
            <w:r>
              <w:rPr>
                <w:b/>
                <w:bCs/>
                <w:color w:val="000000" w:themeColor="text1"/>
              </w:rPr>
              <w:t>2</w:t>
            </w:r>
            <w:r w:rsidRPr="00AB31E3">
              <w:rPr>
                <w:b/>
                <w:bCs/>
                <w:color w:val="000000" w:themeColor="text1"/>
              </w:rPr>
              <w:t>.4</w:t>
            </w:r>
          </w:p>
        </w:tc>
        <w:tc>
          <w:tcPr>
            <w:tcW w:w="4111" w:type="dxa"/>
            <w:shd w:val="clear" w:color="auto" w:fill="auto"/>
            <w:vAlign w:val="center"/>
          </w:tcPr>
          <w:p w:rsidR="00FC6D9C" w:rsidRPr="00BB35F5" w:rsidRDefault="00FC6D9C" w:rsidP="00FC6D9C">
            <w:r w:rsidRPr="00BB35F5">
              <w:t>Çevre Bilincinin Artırılmasına Yönelik Etkinliklere Katılan Öğrenci Oranı</w:t>
            </w:r>
          </w:p>
        </w:tc>
        <w:tc>
          <w:tcPr>
            <w:tcW w:w="992" w:type="dxa"/>
            <w:shd w:val="clear" w:color="auto" w:fill="auto"/>
            <w:noWrap/>
            <w:vAlign w:val="center"/>
          </w:tcPr>
          <w:p w:rsidR="00FC6D9C" w:rsidRPr="00BB35F5" w:rsidRDefault="00874D1F" w:rsidP="00FC6D9C">
            <w:pPr>
              <w:jc w:val="center"/>
            </w:pPr>
            <w:r>
              <w:t>50</w:t>
            </w:r>
          </w:p>
        </w:tc>
        <w:tc>
          <w:tcPr>
            <w:tcW w:w="709" w:type="dxa"/>
            <w:shd w:val="clear" w:color="auto" w:fill="auto"/>
            <w:noWrap/>
            <w:vAlign w:val="center"/>
          </w:tcPr>
          <w:p w:rsidR="00FC6D9C" w:rsidRPr="00BB35F5" w:rsidRDefault="00874D1F" w:rsidP="00FC6D9C">
            <w:pPr>
              <w:jc w:val="center"/>
            </w:pPr>
            <w:r>
              <w:t>60</w:t>
            </w:r>
          </w:p>
        </w:tc>
        <w:tc>
          <w:tcPr>
            <w:tcW w:w="737" w:type="dxa"/>
            <w:vAlign w:val="center"/>
          </w:tcPr>
          <w:p w:rsidR="00FC6D9C" w:rsidRPr="00BB35F5" w:rsidRDefault="00874D1F" w:rsidP="00FC6D9C">
            <w:pPr>
              <w:jc w:val="center"/>
            </w:pPr>
            <w:r>
              <w:t>70</w:t>
            </w:r>
          </w:p>
        </w:tc>
        <w:tc>
          <w:tcPr>
            <w:tcW w:w="781" w:type="dxa"/>
            <w:vAlign w:val="center"/>
          </w:tcPr>
          <w:p w:rsidR="00FC6D9C" w:rsidRPr="00BB35F5" w:rsidRDefault="00874D1F" w:rsidP="00FC6D9C">
            <w:pPr>
              <w:jc w:val="center"/>
            </w:pPr>
            <w:r>
              <w:t>80</w:t>
            </w:r>
          </w:p>
        </w:tc>
        <w:tc>
          <w:tcPr>
            <w:tcW w:w="848" w:type="dxa"/>
            <w:vAlign w:val="center"/>
          </w:tcPr>
          <w:p w:rsidR="00FC6D9C" w:rsidRPr="00BB35F5" w:rsidRDefault="00874D1F" w:rsidP="00FC6D9C">
            <w:pPr>
              <w:jc w:val="center"/>
            </w:pPr>
            <w:r>
              <w:t>90</w:t>
            </w:r>
          </w:p>
        </w:tc>
        <w:tc>
          <w:tcPr>
            <w:tcW w:w="894" w:type="dxa"/>
            <w:vAlign w:val="center"/>
          </w:tcPr>
          <w:p w:rsidR="00FC6D9C" w:rsidRPr="00BB35F5" w:rsidRDefault="00874D1F" w:rsidP="00FC6D9C">
            <w:pPr>
              <w:jc w:val="center"/>
            </w:pPr>
            <w:r>
              <w:t>100</w:t>
            </w:r>
          </w:p>
        </w:tc>
      </w:tr>
      <w:tr w:rsidR="00FC6D9C" w:rsidRPr="00BB35F5" w:rsidTr="00DB53FB">
        <w:trPr>
          <w:trHeight w:val="260"/>
        </w:trPr>
        <w:tc>
          <w:tcPr>
            <w:tcW w:w="1129" w:type="dxa"/>
            <w:shd w:val="clear" w:color="auto" w:fill="B2A1C7" w:themeFill="accent4" w:themeFillTint="99"/>
            <w:vAlign w:val="center"/>
          </w:tcPr>
          <w:p w:rsidR="00FC6D9C" w:rsidRPr="00AB31E3" w:rsidRDefault="00FC6D9C" w:rsidP="00FC6D9C">
            <w:pPr>
              <w:rPr>
                <w:b/>
                <w:bCs/>
                <w:color w:val="000000" w:themeColor="text1"/>
              </w:rPr>
            </w:pPr>
            <w:r w:rsidRPr="00AB31E3">
              <w:rPr>
                <w:b/>
                <w:bCs/>
                <w:color w:val="000000" w:themeColor="text1"/>
              </w:rPr>
              <w:t>PG.2.</w:t>
            </w:r>
            <w:r>
              <w:rPr>
                <w:b/>
                <w:bCs/>
                <w:color w:val="000000" w:themeColor="text1"/>
              </w:rPr>
              <w:t>2</w:t>
            </w:r>
            <w:r w:rsidRPr="00AB31E3">
              <w:rPr>
                <w:b/>
                <w:bCs/>
                <w:color w:val="000000" w:themeColor="text1"/>
              </w:rPr>
              <w:t>.5</w:t>
            </w:r>
          </w:p>
        </w:tc>
        <w:tc>
          <w:tcPr>
            <w:tcW w:w="4111" w:type="dxa"/>
            <w:shd w:val="clear" w:color="auto" w:fill="auto"/>
            <w:vAlign w:val="center"/>
          </w:tcPr>
          <w:p w:rsidR="00FC6D9C" w:rsidRPr="00BB35F5" w:rsidRDefault="00FC6D9C" w:rsidP="00FC6D9C">
            <w:r w:rsidRPr="00BB35F5">
              <w:t>Okul Sporları Kapsamında Sportif Faaliyetlerine Katılan Öğrenci Oranı</w:t>
            </w:r>
          </w:p>
        </w:tc>
        <w:tc>
          <w:tcPr>
            <w:tcW w:w="992" w:type="dxa"/>
            <w:shd w:val="clear" w:color="auto" w:fill="auto"/>
            <w:noWrap/>
            <w:vAlign w:val="center"/>
          </w:tcPr>
          <w:p w:rsidR="00FC6D9C" w:rsidRPr="00BB35F5" w:rsidRDefault="00874D1F" w:rsidP="00FC6D9C">
            <w:pPr>
              <w:jc w:val="center"/>
            </w:pPr>
            <w:r>
              <w:t>30</w:t>
            </w:r>
          </w:p>
        </w:tc>
        <w:tc>
          <w:tcPr>
            <w:tcW w:w="709" w:type="dxa"/>
            <w:shd w:val="clear" w:color="auto" w:fill="auto"/>
            <w:noWrap/>
            <w:vAlign w:val="center"/>
          </w:tcPr>
          <w:p w:rsidR="00FC6D9C" w:rsidRPr="00BB35F5" w:rsidRDefault="00874D1F" w:rsidP="00FC6D9C">
            <w:pPr>
              <w:jc w:val="center"/>
            </w:pPr>
            <w:r>
              <w:t>40</w:t>
            </w:r>
          </w:p>
        </w:tc>
        <w:tc>
          <w:tcPr>
            <w:tcW w:w="737" w:type="dxa"/>
            <w:vAlign w:val="center"/>
          </w:tcPr>
          <w:p w:rsidR="00FC6D9C" w:rsidRPr="00BB35F5" w:rsidRDefault="00874D1F" w:rsidP="00FC6D9C">
            <w:pPr>
              <w:jc w:val="center"/>
            </w:pPr>
            <w:r>
              <w:t>50</w:t>
            </w:r>
          </w:p>
        </w:tc>
        <w:tc>
          <w:tcPr>
            <w:tcW w:w="781" w:type="dxa"/>
            <w:vAlign w:val="center"/>
          </w:tcPr>
          <w:p w:rsidR="00FC6D9C" w:rsidRPr="00BB35F5" w:rsidRDefault="00874D1F" w:rsidP="00FC6D9C">
            <w:pPr>
              <w:jc w:val="center"/>
            </w:pPr>
            <w:r>
              <w:t>60</w:t>
            </w:r>
          </w:p>
        </w:tc>
        <w:tc>
          <w:tcPr>
            <w:tcW w:w="848" w:type="dxa"/>
            <w:vAlign w:val="center"/>
          </w:tcPr>
          <w:p w:rsidR="00FC6D9C" w:rsidRPr="00BB35F5" w:rsidRDefault="00874D1F" w:rsidP="00FC6D9C">
            <w:pPr>
              <w:jc w:val="center"/>
            </w:pPr>
            <w:r>
              <w:t>70</w:t>
            </w:r>
          </w:p>
        </w:tc>
        <w:tc>
          <w:tcPr>
            <w:tcW w:w="894" w:type="dxa"/>
            <w:vAlign w:val="center"/>
          </w:tcPr>
          <w:p w:rsidR="00FC6D9C" w:rsidRPr="00BB35F5" w:rsidRDefault="00874D1F" w:rsidP="00FC6D9C">
            <w:pPr>
              <w:jc w:val="center"/>
            </w:pPr>
            <w:r>
              <w:t>80</w:t>
            </w:r>
          </w:p>
        </w:tc>
      </w:tr>
      <w:tr w:rsidR="00FC6D9C" w:rsidRPr="00BB35F5" w:rsidTr="00DB53FB">
        <w:trPr>
          <w:trHeight w:val="260"/>
        </w:trPr>
        <w:tc>
          <w:tcPr>
            <w:tcW w:w="1129" w:type="dxa"/>
            <w:shd w:val="clear" w:color="auto" w:fill="B2A1C7" w:themeFill="accent4" w:themeFillTint="99"/>
            <w:vAlign w:val="center"/>
          </w:tcPr>
          <w:p w:rsidR="00FC6D9C" w:rsidRPr="00AB31E3" w:rsidRDefault="00FC6D9C" w:rsidP="00FC6D9C">
            <w:pPr>
              <w:rPr>
                <w:b/>
                <w:bCs/>
                <w:color w:val="000000" w:themeColor="text1"/>
              </w:rPr>
            </w:pPr>
            <w:r w:rsidRPr="00AB31E3">
              <w:rPr>
                <w:b/>
                <w:bCs/>
                <w:color w:val="000000" w:themeColor="text1"/>
              </w:rPr>
              <w:t>PG.2.</w:t>
            </w:r>
            <w:r>
              <w:rPr>
                <w:b/>
                <w:bCs/>
                <w:color w:val="000000" w:themeColor="text1"/>
              </w:rPr>
              <w:t>2</w:t>
            </w:r>
            <w:r w:rsidRPr="00AB31E3">
              <w:rPr>
                <w:b/>
                <w:bCs/>
                <w:color w:val="000000" w:themeColor="text1"/>
              </w:rPr>
              <w:t>.6</w:t>
            </w:r>
          </w:p>
        </w:tc>
        <w:tc>
          <w:tcPr>
            <w:tcW w:w="4111" w:type="dxa"/>
            <w:shd w:val="clear" w:color="auto" w:fill="auto"/>
            <w:vAlign w:val="center"/>
          </w:tcPr>
          <w:p w:rsidR="00FC6D9C" w:rsidRPr="00BB35F5" w:rsidRDefault="00FC6D9C" w:rsidP="00FC6D9C">
            <w:r w:rsidRPr="00BB35F5">
              <w:t>Yerel ve Ulusal Yarışmalara Katılan Öğrenci Oranı</w:t>
            </w:r>
          </w:p>
        </w:tc>
        <w:tc>
          <w:tcPr>
            <w:tcW w:w="992" w:type="dxa"/>
            <w:shd w:val="clear" w:color="auto" w:fill="auto"/>
            <w:noWrap/>
            <w:vAlign w:val="center"/>
          </w:tcPr>
          <w:p w:rsidR="00FC6D9C" w:rsidRPr="00BB35F5" w:rsidRDefault="00874D1F" w:rsidP="00FC6D9C">
            <w:pPr>
              <w:jc w:val="center"/>
            </w:pPr>
            <w:r>
              <w:t>6</w:t>
            </w:r>
          </w:p>
        </w:tc>
        <w:tc>
          <w:tcPr>
            <w:tcW w:w="709" w:type="dxa"/>
            <w:shd w:val="clear" w:color="auto" w:fill="auto"/>
            <w:noWrap/>
            <w:vAlign w:val="center"/>
          </w:tcPr>
          <w:p w:rsidR="00FC6D9C" w:rsidRPr="00BB35F5" w:rsidRDefault="00874D1F" w:rsidP="00FC6D9C">
            <w:pPr>
              <w:jc w:val="center"/>
            </w:pPr>
            <w:r>
              <w:t>10</w:t>
            </w:r>
          </w:p>
        </w:tc>
        <w:tc>
          <w:tcPr>
            <w:tcW w:w="737" w:type="dxa"/>
            <w:vAlign w:val="center"/>
          </w:tcPr>
          <w:p w:rsidR="00FC6D9C" w:rsidRPr="00BB35F5" w:rsidRDefault="00874D1F" w:rsidP="00FC6D9C">
            <w:pPr>
              <w:jc w:val="center"/>
            </w:pPr>
            <w:r>
              <w:t>15</w:t>
            </w:r>
          </w:p>
        </w:tc>
        <w:tc>
          <w:tcPr>
            <w:tcW w:w="781" w:type="dxa"/>
            <w:vAlign w:val="center"/>
          </w:tcPr>
          <w:p w:rsidR="00FC6D9C" w:rsidRPr="00BB35F5" w:rsidRDefault="00874D1F" w:rsidP="00FC6D9C">
            <w:pPr>
              <w:jc w:val="center"/>
            </w:pPr>
            <w:r>
              <w:t>20</w:t>
            </w:r>
          </w:p>
        </w:tc>
        <w:tc>
          <w:tcPr>
            <w:tcW w:w="848" w:type="dxa"/>
            <w:vAlign w:val="center"/>
          </w:tcPr>
          <w:p w:rsidR="00FC6D9C" w:rsidRPr="00BB35F5" w:rsidRDefault="00874D1F" w:rsidP="00FC6D9C">
            <w:pPr>
              <w:jc w:val="center"/>
            </w:pPr>
            <w:r>
              <w:t>25</w:t>
            </w:r>
          </w:p>
        </w:tc>
        <w:tc>
          <w:tcPr>
            <w:tcW w:w="894" w:type="dxa"/>
            <w:vAlign w:val="center"/>
          </w:tcPr>
          <w:p w:rsidR="00FC6D9C" w:rsidRPr="00BB35F5" w:rsidRDefault="00874D1F" w:rsidP="00FC6D9C">
            <w:pPr>
              <w:jc w:val="center"/>
            </w:pPr>
            <w:r>
              <w:t>30</w:t>
            </w:r>
          </w:p>
        </w:tc>
      </w:tr>
      <w:tr w:rsidR="00FC6D9C" w:rsidRPr="00BB35F5" w:rsidTr="00DB53FB">
        <w:trPr>
          <w:trHeight w:val="260"/>
        </w:trPr>
        <w:tc>
          <w:tcPr>
            <w:tcW w:w="1129" w:type="dxa"/>
            <w:shd w:val="clear" w:color="auto" w:fill="B2A1C7" w:themeFill="accent4" w:themeFillTint="99"/>
            <w:vAlign w:val="center"/>
          </w:tcPr>
          <w:p w:rsidR="00FC6D9C" w:rsidRPr="00AB31E3" w:rsidRDefault="00FC6D9C" w:rsidP="00FC6D9C">
            <w:pPr>
              <w:rPr>
                <w:b/>
                <w:bCs/>
                <w:color w:val="000000" w:themeColor="text1"/>
              </w:rPr>
            </w:pPr>
            <w:r w:rsidRPr="00AB31E3">
              <w:rPr>
                <w:b/>
                <w:bCs/>
                <w:color w:val="000000" w:themeColor="text1"/>
              </w:rPr>
              <w:t>PG.2.</w:t>
            </w:r>
            <w:r>
              <w:rPr>
                <w:b/>
                <w:bCs/>
                <w:color w:val="000000" w:themeColor="text1"/>
              </w:rPr>
              <w:t>2</w:t>
            </w:r>
            <w:r w:rsidRPr="00AB31E3">
              <w:rPr>
                <w:b/>
                <w:bCs/>
                <w:color w:val="000000" w:themeColor="text1"/>
              </w:rPr>
              <w:t>.7</w:t>
            </w:r>
          </w:p>
        </w:tc>
        <w:tc>
          <w:tcPr>
            <w:tcW w:w="4111" w:type="dxa"/>
            <w:shd w:val="clear" w:color="auto" w:fill="auto"/>
            <w:vAlign w:val="center"/>
          </w:tcPr>
          <w:p w:rsidR="00FC6D9C" w:rsidRPr="00BB35F5" w:rsidRDefault="00FC6D9C" w:rsidP="00FC6D9C">
            <w:r w:rsidRPr="00BB35F5">
              <w:t>Yürütülen Ders Dışı Egzersiz Faaliyeti Sayısı</w:t>
            </w:r>
          </w:p>
        </w:tc>
        <w:tc>
          <w:tcPr>
            <w:tcW w:w="992" w:type="dxa"/>
            <w:shd w:val="clear" w:color="auto" w:fill="auto"/>
            <w:noWrap/>
            <w:vAlign w:val="center"/>
          </w:tcPr>
          <w:p w:rsidR="00FC6D9C" w:rsidRPr="00BB35F5" w:rsidRDefault="00874D1F" w:rsidP="00FC6D9C">
            <w:pPr>
              <w:jc w:val="center"/>
            </w:pPr>
            <w:r>
              <w:t>1</w:t>
            </w:r>
          </w:p>
        </w:tc>
        <w:tc>
          <w:tcPr>
            <w:tcW w:w="709" w:type="dxa"/>
            <w:shd w:val="clear" w:color="auto" w:fill="auto"/>
            <w:noWrap/>
            <w:vAlign w:val="center"/>
          </w:tcPr>
          <w:p w:rsidR="00FC6D9C" w:rsidRPr="00BB35F5" w:rsidRDefault="00874D1F" w:rsidP="00FC6D9C">
            <w:pPr>
              <w:jc w:val="center"/>
            </w:pPr>
            <w:r>
              <w:t>1</w:t>
            </w:r>
          </w:p>
        </w:tc>
        <w:tc>
          <w:tcPr>
            <w:tcW w:w="737" w:type="dxa"/>
            <w:vAlign w:val="center"/>
          </w:tcPr>
          <w:p w:rsidR="00FC6D9C" w:rsidRPr="00BB35F5" w:rsidRDefault="00874D1F" w:rsidP="00FC6D9C">
            <w:pPr>
              <w:jc w:val="center"/>
            </w:pPr>
            <w:r>
              <w:t>2</w:t>
            </w:r>
          </w:p>
        </w:tc>
        <w:tc>
          <w:tcPr>
            <w:tcW w:w="781" w:type="dxa"/>
            <w:vAlign w:val="center"/>
          </w:tcPr>
          <w:p w:rsidR="00FC6D9C" w:rsidRPr="00BB35F5" w:rsidRDefault="00874D1F" w:rsidP="00FC6D9C">
            <w:pPr>
              <w:jc w:val="center"/>
            </w:pPr>
            <w:r>
              <w:t>3</w:t>
            </w:r>
          </w:p>
        </w:tc>
        <w:tc>
          <w:tcPr>
            <w:tcW w:w="848" w:type="dxa"/>
            <w:vAlign w:val="center"/>
          </w:tcPr>
          <w:p w:rsidR="00FC6D9C" w:rsidRPr="00BB35F5" w:rsidRDefault="00874D1F" w:rsidP="00FC6D9C">
            <w:pPr>
              <w:jc w:val="center"/>
            </w:pPr>
            <w:r>
              <w:t>4</w:t>
            </w:r>
          </w:p>
        </w:tc>
        <w:tc>
          <w:tcPr>
            <w:tcW w:w="894" w:type="dxa"/>
            <w:vAlign w:val="center"/>
          </w:tcPr>
          <w:p w:rsidR="00FC6D9C" w:rsidRPr="00BB35F5" w:rsidRDefault="00874D1F" w:rsidP="00FC6D9C">
            <w:pPr>
              <w:jc w:val="center"/>
            </w:pPr>
            <w:r>
              <w:t>5</w:t>
            </w:r>
          </w:p>
        </w:tc>
      </w:tr>
    </w:tbl>
    <w:p w:rsidR="00BB35F5" w:rsidRPr="00BB35F5" w:rsidRDefault="00BB35F5" w:rsidP="00BB35F5">
      <w:pPr>
        <w:rPr>
          <w:b/>
        </w:rPr>
      </w:pPr>
    </w:p>
    <w:p w:rsidR="00BB35F5" w:rsidRPr="00BB35F5" w:rsidRDefault="00BB35F5" w:rsidP="00BB35F5">
      <w:pPr>
        <w:rPr>
          <w:b/>
        </w:rPr>
      </w:pPr>
    </w:p>
    <w:p w:rsidR="006535B0" w:rsidRDefault="006535B0" w:rsidP="006535B0">
      <w:pPr>
        <w:rPr>
          <w:b/>
          <w:sz w:val="28"/>
        </w:rPr>
      </w:pPr>
      <w:r w:rsidRPr="008E5C51">
        <w:rPr>
          <w:b/>
          <w:sz w:val="28"/>
        </w:rPr>
        <w:t>Eylemler</w:t>
      </w:r>
    </w:p>
    <w:p w:rsidR="006535B0" w:rsidRPr="008E5C51" w:rsidRDefault="006535B0" w:rsidP="006535B0">
      <w:pPr>
        <w:rPr>
          <w:b/>
          <w:sz w:val="28"/>
        </w:rPr>
      </w:pPr>
    </w:p>
    <w:tbl>
      <w:tblPr>
        <w:tblW w:w="523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692"/>
        <w:gridCol w:w="6421"/>
        <w:gridCol w:w="1519"/>
        <w:gridCol w:w="1731"/>
      </w:tblGrid>
      <w:tr w:rsidR="00BB35F5" w:rsidRPr="00BB35F5" w:rsidTr="00FC6D9C">
        <w:trPr>
          <w:trHeight w:val="228"/>
          <w:tblHeader/>
        </w:trPr>
        <w:tc>
          <w:tcPr>
            <w:tcW w:w="334" w:type="pct"/>
            <w:shd w:val="clear" w:color="auto" w:fill="B2A1C7" w:themeFill="accent4" w:themeFillTint="99"/>
            <w:vAlign w:val="center"/>
          </w:tcPr>
          <w:p w:rsidR="00BB35F5" w:rsidRPr="00BB35F5" w:rsidRDefault="00BB35F5" w:rsidP="00BB35F5">
            <w:pPr>
              <w:rPr>
                <w:b/>
                <w:bCs/>
                <w:color w:val="000000"/>
              </w:rPr>
            </w:pPr>
            <w:r w:rsidRPr="00BB35F5">
              <w:rPr>
                <w:b/>
                <w:bCs/>
                <w:color w:val="000000"/>
              </w:rPr>
              <w:t>No</w:t>
            </w:r>
          </w:p>
        </w:tc>
        <w:tc>
          <w:tcPr>
            <w:tcW w:w="3098" w:type="pct"/>
            <w:shd w:val="clear" w:color="auto" w:fill="B2A1C7" w:themeFill="accent4" w:themeFillTint="99"/>
            <w:noWrap/>
            <w:vAlign w:val="center"/>
          </w:tcPr>
          <w:p w:rsidR="00BB35F5" w:rsidRPr="00BB35F5" w:rsidRDefault="00BB35F5" w:rsidP="00BB35F5">
            <w:pPr>
              <w:rPr>
                <w:b/>
                <w:bCs/>
                <w:color w:val="000000"/>
              </w:rPr>
            </w:pPr>
            <w:r w:rsidRPr="00BB35F5">
              <w:rPr>
                <w:b/>
                <w:bCs/>
                <w:color w:val="000000"/>
              </w:rPr>
              <w:t>Eylem İfadesi</w:t>
            </w:r>
          </w:p>
        </w:tc>
        <w:tc>
          <w:tcPr>
            <w:tcW w:w="733" w:type="pct"/>
            <w:shd w:val="clear" w:color="auto" w:fill="B2A1C7" w:themeFill="accent4" w:themeFillTint="99"/>
            <w:vAlign w:val="center"/>
          </w:tcPr>
          <w:p w:rsidR="00BB35F5" w:rsidRPr="00BB35F5" w:rsidRDefault="00BB35F5" w:rsidP="00BB35F5">
            <w:pPr>
              <w:rPr>
                <w:b/>
                <w:bCs/>
                <w:color w:val="000000"/>
              </w:rPr>
            </w:pPr>
            <w:r w:rsidRPr="00BB35F5">
              <w:rPr>
                <w:b/>
                <w:bCs/>
                <w:color w:val="000000"/>
              </w:rPr>
              <w:t xml:space="preserve">Eylem </w:t>
            </w:r>
            <w:r w:rsidRPr="00BB35F5">
              <w:rPr>
                <w:b/>
                <w:bCs/>
                <w:color w:val="000000"/>
              </w:rPr>
              <w:br/>
              <w:t>Sorumlusu</w:t>
            </w:r>
          </w:p>
        </w:tc>
        <w:tc>
          <w:tcPr>
            <w:tcW w:w="835" w:type="pct"/>
            <w:shd w:val="clear" w:color="auto" w:fill="B2A1C7" w:themeFill="accent4" w:themeFillTint="99"/>
            <w:vAlign w:val="center"/>
          </w:tcPr>
          <w:p w:rsidR="00BB35F5" w:rsidRPr="00BB35F5" w:rsidRDefault="00BB35F5" w:rsidP="00BB35F5">
            <w:pPr>
              <w:rPr>
                <w:b/>
                <w:bCs/>
                <w:color w:val="000000"/>
              </w:rPr>
            </w:pPr>
            <w:r w:rsidRPr="00BB35F5">
              <w:rPr>
                <w:b/>
                <w:bCs/>
                <w:color w:val="000000"/>
              </w:rPr>
              <w:t xml:space="preserve">Eylem </w:t>
            </w:r>
            <w:r w:rsidRPr="00BB35F5">
              <w:rPr>
                <w:b/>
                <w:bCs/>
                <w:color w:val="000000"/>
              </w:rPr>
              <w:br/>
              <w:t>Tarihi</w:t>
            </w:r>
          </w:p>
        </w:tc>
      </w:tr>
      <w:tr w:rsidR="00BB35F5" w:rsidRPr="00BB35F5" w:rsidTr="00FC6D9C">
        <w:trPr>
          <w:trHeight w:val="293"/>
        </w:trPr>
        <w:tc>
          <w:tcPr>
            <w:tcW w:w="334" w:type="pct"/>
            <w:shd w:val="clear" w:color="auto" w:fill="B2A1C7" w:themeFill="accent4" w:themeFillTint="99"/>
            <w:noWrap/>
            <w:vAlign w:val="center"/>
          </w:tcPr>
          <w:p w:rsidR="00BB35F5" w:rsidRPr="00BB35F5" w:rsidRDefault="001B3B20" w:rsidP="00BB35F5">
            <w:pPr>
              <w:rPr>
                <w:b/>
                <w:bCs/>
                <w:color w:val="000000"/>
              </w:rPr>
            </w:pPr>
            <w:r>
              <w:rPr>
                <w:b/>
                <w:bCs/>
                <w:color w:val="000000"/>
              </w:rPr>
              <w:t>2.2.</w:t>
            </w:r>
            <w:r w:rsidR="00BB35F5" w:rsidRPr="00BB35F5">
              <w:rPr>
                <w:b/>
                <w:bCs/>
                <w:color w:val="000000"/>
              </w:rPr>
              <w:t>1</w:t>
            </w:r>
          </w:p>
        </w:tc>
        <w:tc>
          <w:tcPr>
            <w:tcW w:w="3098" w:type="pct"/>
            <w:shd w:val="clear" w:color="auto" w:fill="auto"/>
            <w:vAlign w:val="center"/>
          </w:tcPr>
          <w:p w:rsidR="00BB35F5" w:rsidRPr="00BB35F5" w:rsidRDefault="00BB35F5" w:rsidP="00BB35F5">
            <w:pPr>
              <w:rPr>
                <w:color w:val="000000"/>
              </w:rPr>
            </w:pPr>
            <w:r w:rsidRPr="00BB35F5">
              <w:t>Öğrencilerin yeteneklerine uygun alanlarda bilimsel, kültürel, sanatsal, sportif ve toplum hizmeti alanlarında etkinliklere katılım sağlamaları amacıyla çocuk kulüpleri aktif hale getirilecektir.</w:t>
            </w:r>
          </w:p>
        </w:tc>
        <w:tc>
          <w:tcPr>
            <w:tcW w:w="733" w:type="pct"/>
            <w:shd w:val="clear" w:color="auto" w:fill="auto"/>
          </w:tcPr>
          <w:p w:rsidR="00BB35F5" w:rsidRPr="00BB35F5" w:rsidRDefault="00BB35F5" w:rsidP="00BB35F5">
            <w:r w:rsidRPr="00BB35F5">
              <w:t xml:space="preserve"> Müdür Yardımcısı</w:t>
            </w:r>
          </w:p>
        </w:tc>
        <w:tc>
          <w:tcPr>
            <w:tcW w:w="835" w:type="pct"/>
            <w:shd w:val="clear" w:color="auto" w:fill="auto"/>
          </w:tcPr>
          <w:p w:rsidR="00BB35F5" w:rsidRPr="00BB35F5" w:rsidRDefault="00BB35F5" w:rsidP="00BB35F5">
            <w:r w:rsidRPr="00BB35F5">
              <w:rPr>
                <w:color w:val="000000"/>
              </w:rPr>
              <w:t>Her ayın son haftası</w:t>
            </w:r>
          </w:p>
        </w:tc>
      </w:tr>
      <w:tr w:rsidR="00BB35F5" w:rsidRPr="00BB35F5" w:rsidTr="00FC6D9C">
        <w:trPr>
          <w:trHeight w:val="293"/>
        </w:trPr>
        <w:tc>
          <w:tcPr>
            <w:tcW w:w="334" w:type="pct"/>
            <w:shd w:val="clear" w:color="auto" w:fill="B2A1C7" w:themeFill="accent4" w:themeFillTint="99"/>
            <w:noWrap/>
            <w:vAlign w:val="center"/>
          </w:tcPr>
          <w:p w:rsidR="00BB35F5" w:rsidRPr="00BB35F5" w:rsidRDefault="001B3B20" w:rsidP="00BB35F5">
            <w:pPr>
              <w:rPr>
                <w:b/>
                <w:bCs/>
                <w:color w:val="000000"/>
              </w:rPr>
            </w:pPr>
            <w:r>
              <w:rPr>
                <w:b/>
                <w:bCs/>
                <w:color w:val="000000"/>
              </w:rPr>
              <w:t>2.2.</w:t>
            </w:r>
            <w:r w:rsidR="00BB35F5" w:rsidRPr="00BB35F5">
              <w:rPr>
                <w:b/>
                <w:bCs/>
                <w:color w:val="000000"/>
              </w:rPr>
              <w:t>2</w:t>
            </w:r>
          </w:p>
        </w:tc>
        <w:tc>
          <w:tcPr>
            <w:tcW w:w="3098" w:type="pct"/>
            <w:shd w:val="clear" w:color="auto" w:fill="auto"/>
            <w:vAlign w:val="center"/>
          </w:tcPr>
          <w:p w:rsidR="00BB35F5" w:rsidRPr="00BB35F5" w:rsidRDefault="00BB35F5" w:rsidP="00BB35F5">
            <w:r w:rsidRPr="00BB35F5">
              <w:t>Müze, örenyeri, kütüphane tiyatro vb. etkinlikler planlanacaktır.</w:t>
            </w:r>
          </w:p>
        </w:tc>
        <w:tc>
          <w:tcPr>
            <w:tcW w:w="733" w:type="pct"/>
            <w:shd w:val="clear" w:color="auto" w:fill="auto"/>
          </w:tcPr>
          <w:p w:rsidR="00BB35F5" w:rsidRPr="00BB35F5" w:rsidRDefault="00BB35F5" w:rsidP="00BB35F5">
            <w:r w:rsidRPr="00BB35F5">
              <w:t>Müdür Yardımcısı</w:t>
            </w:r>
          </w:p>
        </w:tc>
        <w:tc>
          <w:tcPr>
            <w:tcW w:w="835" w:type="pct"/>
            <w:shd w:val="clear" w:color="auto" w:fill="auto"/>
          </w:tcPr>
          <w:p w:rsidR="00BB35F5" w:rsidRPr="00BB35F5" w:rsidRDefault="00BB35F5" w:rsidP="00BB35F5">
            <w:r w:rsidRPr="00BB35F5">
              <w:rPr>
                <w:color w:val="000000"/>
              </w:rPr>
              <w:t>Her ayın son haftası</w:t>
            </w:r>
          </w:p>
        </w:tc>
      </w:tr>
      <w:tr w:rsidR="00BB35F5" w:rsidRPr="00BB35F5" w:rsidTr="00FC6D9C">
        <w:trPr>
          <w:trHeight w:val="293"/>
        </w:trPr>
        <w:tc>
          <w:tcPr>
            <w:tcW w:w="334" w:type="pct"/>
            <w:shd w:val="clear" w:color="auto" w:fill="B2A1C7" w:themeFill="accent4" w:themeFillTint="99"/>
            <w:noWrap/>
            <w:vAlign w:val="center"/>
          </w:tcPr>
          <w:p w:rsidR="00BB35F5" w:rsidRPr="00BB35F5" w:rsidRDefault="001B3B20" w:rsidP="00BB35F5">
            <w:pPr>
              <w:rPr>
                <w:b/>
                <w:bCs/>
                <w:color w:val="000000"/>
              </w:rPr>
            </w:pPr>
            <w:r>
              <w:rPr>
                <w:b/>
                <w:bCs/>
                <w:color w:val="000000"/>
              </w:rPr>
              <w:t>2.2.</w:t>
            </w:r>
            <w:r w:rsidR="00BB35F5" w:rsidRPr="00BB35F5">
              <w:rPr>
                <w:b/>
                <w:bCs/>
                <w:color w:val="000000"/>
              </w:rPr>
              <w:t>3</w:t>
            </w:r>
          </w:p>
        </w:tc>
        <w:tc>
          <w:tcPr>
            <w:tcW w:w="3098" w:type="pct"/>
            <w:shd w:val="clear" w:color="auto" w:fill="auto"/>
            <w:vAlign w:val="center"/>
          </w:tcPr>
          <w:p w:rsidR="00BB35F5" w:rsidRPr="00BB35F5" w:rsidRDefault="00BB35F5" w:rsidP="00BB35F5">
            <w:r w:rsidRPr="00BB35F5">
              <w:t>Milli manevi ve kültürel değerlerimizi içeren</w:t>
            </w:r>
            <w:r w:rsidR="00592E92">
              <w:t xml:space="preserve"> </w:t>
            </w:r>
            <w:r w:rsidRPr="00BB35F5">
              <w:t>Sosyal sorumluluk projeleri yürütülecektir.</w:t>
            </w:r>
          </w:p>
        </w:tc>
        <w:tc>
          <w:tcPr>
            <w:tcW w:w="733" w:type="pct"/>
            <w:shd w:val="clear" w:color="auto" w:fill="auto"/>
          </w:tcPr>
          <w:p w:rsidR="00BB35F5" w:rsidRPr="00BB35F5" w:rsidRDefault="00BB35F5" w:rsidP="00BB35F5">
            <w:r w:rsidRPr="00BB35F5">
              <w:t xml:space="preserve"> Müdür Yardımcısı</w:t>
            </w:r>
          </w:p>
        </w:tc>
        <w:tc>
          <w:tcPr>
            <w:tcW w:w="835" w:type="pct"/>
            <w:shd w:val="clear" w:color="auto" w:fill="auto"/>
          </w:tcPr>
          <w:p w:rsidR="00BB35F5" w:rsidRPr="00BB35F5" w:rsidRDefault="00BB35F5" w:rsidP="00BB35F5">
            <w:r w:rsidRPr="00BB35F5">
              <w:rPr>
                <w:color w:val="000000"/>
              </w:rPr>
              <w:t>Her ayın son haftası</w:t>
            </w:r>
          </w:p>
        </w:tc>
      </w:tr>
      <w:tr w:rsidR="00BB35F5" w:rsidRPr="00BB35F5" w:rsidTr="00FC6D9C">
        <w:trPr>
          <w:trHeight w:val="293"/>
        </w:trPr>
        <w:tc>
          <w:tcPr>
            <w:tcW w:w="334" w:type="pct"/>
            <w:shd w:val="clear" w:color="auto" w:fill="B2A1C7" w:themeFill="accent4" w:themeFillTint="99"/>
            <w:noWrap/>
            <w:vAlign w:val="center"/>
          </w:tcPr>
          <w:p w:rsidR="00BB35F5" w:rsidRPr="00BB35F5" w:rsidRDefault="001B3B20" w:rsidP="00BB35F5">
            <w:pPr>
              <w:rPr>
                <w:b/>
                <w:bCs/>
                <w:color w:val="000000"/>
              </w:rPr>
            </w:pPr>
            <w:r>
              <w:rPr>
                <w:b/>
                <w:bCs/>
                <w:color w:val="000000"/>
              </w:rPr>
              <w:t>2.2.4</w:t>
            </w:r>
          </w:p>
        </w:tc>
        <w:tc>
          <w:tcPr>
            <w:tcW w:w="3098" w:type="pct"/>
            <w:shd w:val="clear" w:color="auto" w:fill="auto"/>
            <w:vAlign w:val="center"/>
          </w:tcPr>
          <w:p w:rsidR="00BB35F5" w:rsidRPr="00BB35F5" w:rsidRDefault="00BB35F5" w:rsidP="00BB35F5">
            <w:r w:rsidRPr="00BB35F5">
              <w:t>Belediye ve İl Çevre Orman Müdürlüğü ile işbirliği yapılarak çevre bilinci konusunda eğitimler düzenlenecektir.</w:t>
            </w:r>
          </w:p>
        </w:tc>
        <w:tc>
          <w:tcPr>
            <w:tcW w:w="733" w:type="pct"/>
            <w:shd w:val="clear" w:color="auto" w:fill="auto"/>
          </w:tcPr>
          <w:p w:rsidR="00BB35F5" w:rsidRPr="00BB35F5" w:rsidRDefault="00BB35F5" w:rsidP="00BB35F5">
            <w:r w:rsidRPr="00BB35F5">
              <w:t>Müdür Yardımcısı</w:t>
            </w:r>
          </w:p>
        </w:tc>
        <w:tc>
          <w:tcPr>
            <w:tcW w:w="835" w:type="pct"/>
            <w:shd w:val="clear" w:color="auto" w:fill="auto"/>
          </w:tcPr>
          <w:p w:rsidR="00BB35F5" w:rsidRPr="00BB35F5" w:rsidRDefault="00BB35F5" w:rsidP="00BB35F5">
            <w:r w:rsidRPr="00BB35F5">
              <w:rPr>
                <w:color w:val="000000"/>
              </w:rPr>
              <w:t>Her ayın son haftası</w:t>
            </w:r>
          </w:p>
        </w:tc>
      </w:tr>
      <w:tr w:rsidR="00BB35F5" w:rsidRPr="00BB35F5" w:rsidTr="00FC6D9C">
        <w:trPr>
          <w:trHeight w:val="293"/>
        </w:trPr>
        <w:tc>
          <w:tcPr>
            <w:tcW w:w="334" w:type="pct"/>
            <w:shd w:val="clear" w:color="auto" w:fill="B2A1C7" w:themeFill="accent4" w:themeFillTint="99"/>
            <w:noWrap/>
            <w:vAlign w:val="center"/>
          </w:tcPr>
          <w:p w:rsidR="00BB35F5" w:rsidRPr="00BB35F5" w:rsidRDefault="001B3B20" w:rsidP="00BB35F5">
            <w:pPr>
              <w:rPr>
                <w:b/>
                <w:bCs/>
                <w:color w:val="000000"/>
              </w:rPr>
            </w:pPr>
            <w:r>
              <w:rPr>
                <w:b/>
                <w:bCs/>
                <w:color w:val="000000"/>
              </w:rPr>
              <w:t>2.2.</w:t>
            </w:r>
            <w:r w:rsidR="00BB35F5" w:rsidRPr="00BB35F5">
              <w:rPr>
                <w:b/>
                <w:bCs/>
                <w:color w:val="000000"/>
              </w:rPr>
              <w:t>5</w:t>
            </w:r>
          </w:p>
        </w:tc>
        <w:tc>
          <w:tcPr>
            <w:tcW w:w="3098" w:type="pct"/>
            <w:shd w:val="clear" w:color="auto" w:fill="auto"/>
            <w:vAlign w:val="center"/>
          </w:tcPr>
          <w:p w:rsidR="00BB35F5" w:rsidRPr="00BB35F5" w:rsidRDefault="00BB35F5" w:rsidP="00BB35F5">
            <w:r w:rsidRPr="00BB35F5">
              <w:t>Öğrencilerin Çevre bilincine yönelik etkinliklere aktif katılımı teşvik edilecektir.</w:t>
            </w:r>
          </w:p>
        </w:tc>
        <w:tc>
          <w:tcPr>
            <w:tcW w:w="733" w:type="pct"/>
            <w:shd w:val="clear" w:color="auto" w:fill="auto"/>
          </w:tcPr>
          <w:p w:rsidR="00BB35F5" w:rsidRPr="00BB35F5" w:rsidRDefault="00BB35F5" w:rsidP="00BB35F5">
            <w:r w:rsidRPr="00BB35F5">
              <w:t>Müdür Yardımcısı</w:t>
            </w:r>
          </w:p>
        </w:tc>
        <w:tc>
          <w:tcPr>
            <w:tcW w:w="835" w:type="pct"/>
            <w:shd w:val="clear" w:color="auto" w:fill="auto"/>
          </w:tcPr>
          <w:p w:rsidR="00BB35F5" w:rsidRPr="00BB35F5" w:rsidRDefault="00BB35F5" w:rsidP="00BB35F5">
            <w:r w:rsidRPr="00BB35F5">
              <w:rPr>
                <w:color w:val="000000"/>
              </w:rPr>
              <w:t>Her ayın son haftası</w:t>
            </w:r>
          </w:p>
        </w:tc>
      </w:tr>
      <w:tr w:rsidR="00BB35F5" w:rsidRPr="00BB35F5" w:rsidTr="00FC6D9C">
        <w:trPr>
          <w:trHeight w:val="293"/>
        </w:trPr>
        <w:tc>
          <w:tcPr>
            <w:tcW w:w="334" w:type="pct"/>
            <w:shd w:val="clear" w:color="auto" w:fill="B2A1C7" w:themeFill="accent4" w:themeFillTint="99"/>
            <w:noWrap/>
            <w:vAlign w:val="center"/>
          </w:tcPr>
          <w:p w:rsidR="00BB35F5" w:rsidRPr="00BB35F5" w:rsidRDefault="001B3B20" w:rsidP="00BB35F5">
            <w:pPr>
              <w:rPr>
                <w:b/>
                <w:bCs/>
                <w:color w:val="000000"/>
              </w:rPr>
            </w:pPr>
            <w:r>
              <w:rPr>
                <w:b/>
                <w:bCs/>
                <w:color w:val="000000"/>
              </w:rPr>
              <w:t>2.2.</w:t>
            </w:r>
            <w:r w:rsidR="00BB35F5" w:rsidRPr="00BB35F5">
              <w:rPr>
                <w:b/>
                <w:bCs/>
                <w:color w:val="000000"/>
              </w:rPr>
              <w:t>6</w:t>
            </w:r>
          </w:p>
        </w:tc>
        <w:tc>
          <w:tcPr>
            <w:tcW w:w="3098" w:type="pct"/>
            <w:shd w:val="clear" w:color="auto" w:fill="auto"/>
            <w:vAlign w:val="center"/>
          </w:tcPr>
          <w:p w:rsidR="00BB35F5" w:rsidRPr="00BB35F5" w:rsidRDefault="00D20063" w:rsidP="00BB35F5">
            <w:r>
              <w:t>İl Spor Müdürlüğünce hazırlanan yarışmalara katılım sağlanacaktır.</w:t>
            </w:r>
          </w:p>
        </w:tc>
        <w:tc>
          <w:tcPr>
            <w:tcW w:w="733" w:type="pct"/>
            <w:shd w:val="clear" w:color="auto" w:fill="auto"/>
          </w:tcPr>
          <w:p w:rsidR="00BB35F5" w:rsidRPr="00BB35F5" w:rsidRDefault="00BB35F5" w:rsidP="00BB35F5">
            <w:r w:rsidRPr="00BB35F5">
              <w:t>Müdür Yardımcısı</w:t>
            </w:r>
          </w:p>
        </w:tc>
        <w:tc>
          <w:tcPr>
            <w:tcW w:w="835" w:type="pct"/>
            <w:shd w:val="clear" w:color="auto" w:fill="auto"/>
          </w:tcPr>
          <w:p w:rsidR="00BB35F5" w:rsidRPr="00BB35F5" w:rsidRDefault="00BB35F5" w:rsidP="00BB35F5">
            <w:r w:rsidRPr="00BB35F5">
              <w:rPr>
                <w:color w:val="000000"/>
              </w:rPr>
              <w:t>Her ayın son haftası</w:t>
            </w:r>
          </w:p>
        </w:tc>
      </w:tr>
      <w:tr w:rsidR="00BB35F5" w:rsidRPr="00BB35F5" w:rsidTr="00FC6D9C">
        <w:trPr>
          <w:trHeight w:val="293"/>
        </w:trPr>
        <w:tc>
          <w:tcPr>
            <w:tcW w:w="334" w:type="pct"/>
            <w:shd w:val="clear" w:color="auto" w:fill="B2A1C7" w:themeFill="accent4" w:themeFillTint="99"/>
            <w:noWrap/>
            <w:vAlign w:val="center"/>
          </w:tcPr>
          <w:p w:rsidR="00BB35F5" w:rsidRPr="00BB35F5" w:rsidRDefault="001B3B20" w:rsidP="00BB35F5">
            <w:pPr>
              <w:rPr>
                <w:b/>
                <w:bCs/>
                <w:color w:val="000000"/>
              </w:rPr>
            </w:pPr>
            <w:r>
              <w:rPr>
                <w:b/>
                <w:bCs/>
                <w:color w:val="000000"/>
              </w:rPr>
              <w:t>2.2.</w:t>
            </w:r>
            <w:r w:rsidR="00BB35F5" w:rsidRPr="00BB35F5">
              <w:rPr>
                <w:b/>
                <w:bCs/>
                <w:color w:val="000000"/>
              </w:rPr>
              <w:t>7</w:t>
            </w:r>
          </w:p>
        </w:tc>
        <w:tc>
          <w:tcPr>
            <w:tcW w:w="3098" w:type="pct"/>
            <w:shd w:val="clear" w:color="auto" w:fill="auto"/>
            <w:vAlign w:val="center"/>
          </w:tcPr>
          <w:p w:rsidR="00BB35F5" w:rsidRPr="00BB35F5" w:rsidRDefault="00BB35F5" w:rsidP="00BB35F5">
            <w:r w:rsidRPr="00BB35F5">
              <w:t>Yarışma duyurularının zamanında yapılması ve öğrencilerin teşvik edilmesi sağlanacaktır.</w:t>
            </w:r>
          </w:p>
        </w:tc>
        <w:tc>
          <w:tcPr>
            <w:tcW w:w="733" w:type="pct"/>
            <w:shd w:val="clear" w:color="auto" w:fill="auto"/>
          </w:tcPr>
          <w:p w:rsidR="00BB35F5" w:rsidRPr="00BB35F5" w:rsidRDefault="00BB35F5" w:rsidP="00BB35F5">
            <w:r w:rsidRPr="00BB35F5">
              <w:t>Müdür Yardımcısı</w:t>
            </w:r>
          </w:p>
        </w:tc>
        <w:tc>
          <w:tcPr>
            <w:tcW w:w="835" w:type="pct"/>
            <w:shd w:val="clear" w:color="auto" w:fill="auto"/>
          </w:tcPr>
          <w:p w:rsidR="00BB35F5" w:rsidRPr="00BB35F5" w:rsidRDefault="00BB35F5" w:rsidP="00BB35F5">
            <w:r w:rsidRPr="00BB35F5">
              <w:rPr>
                <w:color w:val="000000"/>
              </w:rPr>
              <w:t>Her ayın son haftası</w:t>
            </w:r>
          </w:p>
        </w:tc>
      </w:tr>
      <w:tr w:rsidR="00BB35F5" w:rsidRPr="00BB35F5" w:rsidTr="00FC6D9C">
        <w:trPr>
          <w:trHeight w:val="293"/>
        </w:trPr>
        <w:tc>
          <w:tcPr>
            <w:tcW w:w="334" w:type="pct"/>
            <w:shd w:val="clear" w:color="auto" w:fill="B2A1C7" w:themeFill="accent4" w:themeFillTint="99"/>
            <w:noWrap/>
            <w:vAlign w:val="center"/>
          </w:tcPr>
          <w:p w:rsidR="00BB35F5" w:rsidRPr="00BB35F5" w:rsidRDefault="001B3B20" w:rsidP="00BB35F5">
            <w:pPr>
              <w:rPr>
                <w:b/>
                <w:bCs/>
                <w:color w:val="000000"/>
              </w:rPr>
            </w:pPr>
            <w:r>
              <w:rPr>
                <w:b/>
                <w:bCs/>
                <w:color w:val="000000"/>
              </w:rPr>
              <w:t>2.2.</w:t>
            </w:r>
            <w:r w:rsidR="00BB35F5" w:rsidRPr="00BB35F5">
              <w:rPr>
                <w:b/>
                <w:bCs/>
                <w:color w:val="000000"/>
              </w:rPr>
              <w:t>8</w:t>
            </w:r>
          </w:p>
        </w:tc>
        <w:tc>
          <w:tcPr>
            <w:tcW w:w="3098" w:type="pct"/>
            <w:shd w:val="clear" w:color="auto" w:fill="auto"/>
            <w:vAlign w:val="center"/>
          </w:tcPr>
          <w:p w:rsidR="00BB35F5" w:rsidRPr="00BB35F5" w:rsidRDefault="00BB35F5" w:rsidP="00BB35F5">
            <w:r w:rsidRPr="00BB35F5">
              <w:t>Öğrencilerin ilgi istek yetenek ve kapasiteleri doğrultusunda egzersizler planlanması</w:t>
            </w:r>
          </w:p>
        </w:tc>
        <w:tc>
          <w:tcPr>
            <w:tcW w:w="733" w:type="pct"/>
            <w:shd w:val="clear" w:color="auto" w:fill="auto"/>
          </w:tcPr>
          <w:p w:rsidR="00BB35F5" w:rsidRPr="00BB35F5" w:rsidRDefault="00BB35F5" w:rsidP="00BB35F5">
            <w:r w:rsidRPr="00BB35F5">
              <w:t>Müdür Yardımcısı</w:t>
            </w:r>
          </w:p>
        </w:tc>
        <w:tc>
          <w:tcPr>
            <w:tcW w:w="835" w:type="pct"/>
            <w:shd w:val="clear" w:color="auto" w:fill="auto"/>
          </w:tcPr>
          <w:p w:rsidR="00BB35F5" w:rsidRPr="00BB35F5" w:rsidRDefault="00BB35F5" w:rsidP="00BB35F5">
            <w:r w:rsidRPr="00BB35F5">
              <w:rPr>
                <w:color w:val="000000"/>
              </w:rPr>
              <w:t>Her ayın son haftası</w:t>
            </w:r>
          </w:p>
        </w:tc>
      </w:tr>
    </w:tbl>
    <w:p w:rsidR="00BB35F5" w:rsidRPr="00B95C4F" w:rsidRDefault="00BB35F5" w:rsidP="00BB35F5">
      <w:pPr>
        <w:rPr>
          <w:b/>
          <w:bCs/>
          <w:sz w:val="32"/>
          <w:szCs w:val="32"/>
        </w:rPr>
      </w:pPr>
    </w:p>
    <w:p w:rsidR="00FC6D9C" w:rsidRDefault="00FC6D9C" w:rsidP="00BB35F5">
      <w:pPr>
        <w:rPr>
          <w:b/>
          <w:bCs/>
          <w:sz w:val="36"/>
          <w:szCs w:val="36"/>
        </w:rPr>
      </w:pPr>
      <w:bookmarkStart w:id="14" w:name="_Toc531097546"/>
    </w:p>
    <w:p w:rsidR="00BB35F5" w:rsidRPr="006535B0" w:rsidRDefault="00BB35F5" w:rsidP="00BB35F5">
      <w:pPr>
        <w:rPr>
          <w:b/>
          <w:bCs/>
          <w:sz w:val="36"/>
          <w:szCs w:val="36"/>
        </w:rPr>
      </w:pPr>
      <w:r w:rsidRPr="006535B0">
        <w:rPr>
          <w:b/>
          <w:bCs/>
          <w:sz w:val="36"/>
          <w:szCs w:val="36"/>
        </w:rPr>
        <w:lastRenderedPageBreak/>
        <w:t>TEMA III: KURUMSAL KAPASİTE</w:t>
      </w:r>
      <w:bookmarkEnd w:id="14"/>
    </w:p>
    <w:p w:rsidR="00BB35F5" w:rsidRPr="00BB35F5" w:rsidRDefault="00BB35F5" w:rsidP="00BB35F5"/>
    <w:p w:rsidR="00AC11E9" w:rsidRDefault="00BB35F5" w:rsidP="00B95C4F">
      <w:pPr>
        <w:ind w:firstLine="720"/>
      </w:pPr>
      <w:bookmarkStart w:id="15" w:name="_Toc416085167"/>
      <w:bookmarkStart w:id="16" w:name="_Toc529519470"/>
      <w:r w:rsidRPr="006535B0">
        <w:rPr>
          <w:b/>
          <w:sz w:val="32"/>
          <w:szCs w:val="32"/>
        </w:rPr>
        <w:t>Stratejik Amaç 3:</w:t>
      </w:r>
    </w:p>
    <w:p w:rsidR="00AC11E9" w:rsidRDefault="00AC11E9" w:rsidP="00B95C4F">
      <w:pPr>
        <w:ind w:firstLine="720"/>
      </w:pPr>
    </w:p>
    <w:p w:rsidR="00BB35F5" w:rsidRPr="00D20063" w:rsidRDefault="00BB35F5" w:rsidP="00B95C4F">
      <w:pPr>
        <w:ind w:firstLine="720"/>
        <w:rPr>
          <w:b/>
          <w:bCs/>
        </w:rPr>
      </w:pPr>
      <w:r w:rsidRPr="00D20063">
        <w:rPr>
          <w:b/>
          <w:bCs/>
        </w:rPr>
        <w:t xml:space="preserve">Okulumuzun </w:t>
      </w:r>
      <w:r w:rsidR="00D20063" w:rsidRPr="00D20063">
        <w:rPr>
          <w:b/>
          <w:bCs/>
        </w:rPr>
        <w:t>beşerî</w:t>
      </w:r>
      <w:r w:rsidRPr="00D20063">
        <w:rPr>
          <w:b/>
          <w:bCs/>
        </w:rPr>
        <w:t>, mali, fiziki ve teknolojik unsurları ile yönetim ve organizasyonu, eğitim ve öğretimin niteliğini ve eğitime erişimi yükseltecek biçimde geliştirilecektir.</w:t>
      </w:r>
    </w:p>
    <w:p w:rsidR="00AC11E9" w:rsidRPr="00BB35F5" w:rsidRDefault="00AC11E9" w:rsidP="00B95C4F">
      <w:pPr>
        <w:ind w:firstLine="720"/>
      </w:pPr>
    </w:p>
    <w:p w:rsidR="00AC11E9" w:rsidRDefault="00BB35F5" w:rsidP="006535B0">
      <w:pPr>
        <w:ind w:firstLine="720"/>
      </w:pPr>
      <w:r w:rsidRPr="00AC11E9">
        <w:rPr>
          <w:b/>
          <w:bCs/>
          <w:i/>
          <w:iCs/>
          <w:sz w:val="32"/>
          <w:szCs w:val="32"/>
        </w:rPr>
        <w:t>Stratejik Hedef 3.1:</w:t>
      </w:r>
    </w:p>
    <w:p w:rsidR="00AC11E9" w:rsidRDefault="00AC11E9" w:rsidP="006535B0">
      <w:pPr>
        <w:ind w:firstLine="720"/>
      </w:pPr>
    </w:p>
    <w:p w:rsidR="00BB35F5" w:rsidRDefault="00BB35F5" w:rsidP="006535B0">
      <w:pPr>
        <w:ind w:firstLine="720"/>
      </w:pPr>
      <w:r w:rsidRPr="00BB35F5">
        <w:t>Okulumuz personelinin mesleki yeterlilikleri ile iş doyumu ve motivasyonları artırılacaktır.</w:t>
      </w:r>
    </w:p>
    <w:p w:rsidR="006535B0" w:rsidRPr="00BB35F5" w:rsidRDefault="006535B0" w:rsidP="006535B0">
      <w:pPr>
        <w:ind w:firstLine="720"/>
      </w:pPr>
    </w:p>
    <w:p w:rsidR="006535B0" w:rsidRPr="00BB35F5" w:rsidRDefault="006535B0" w:rsidP="006535B0">
      <w:pPr>
        <w:ind w:firstLine="720"/>
      </w:pPr>
    </w:p>
    <w:p w:rsidR="00BB35F5" w:rsidRDefault="00BB35F5" w:rsidP="00BB35F5">
      <w:pPr>
        <w:rPr>
          <w:b/>
          <w:sz w:val="28"/>
          <w:szCs w:val="28"/>
        </w:rPr>
      </w:pPr>
      <w:r w:rsidRPr="009A7D03">
        <w:rPr>
          <w:b/>
          <w:sz w:val="28"/>
          <w:szCs w:val="28"/>
        </w:rPr>
        <w:t>Performans Göstergeleri</w:t>
      </w:r>
    </w:p>
    <w:p w:rsidR="009A7D03" w:rsidRPr="009A7D03" w:rsidRDefault="009A7D03" w:rsidP="00BB35F5">
      <w:pPr>
        <w:rPr>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3786"/>
        <w:gridCol w:w="1034"/>
        <w:gridCol w:w="709"/>
        <w:gridCol w:w="708"/>
        <w:gridCol w:w="709"/>
        <w:gridCol w:w="709"/>
        <w:gridCol w:w="992"/>
      </w:tblGrid>
      <w:tr w:rsidR="00090AD6" w:rsidRPr="00BB35F5" w:rsidTr="00FC6D9C">
        <w:trPr>
          <w:trHeight w:val="426"/>
        </w:trPr>
        <w:tc>
          <w:tcPr>
            <w:tcW w:w="1129" w:type="dxa"/>
            <w:vMerge w:val="restart"/>
            <w:shd w:val="clear" w:color="auto" w:fill="B2A1C7" w:themeFill="accent4" w:themeFillTint="99"/>
            <w:noWrap/>
            <w:vAlign w:val="center"/>
          </w:tcPr>
          <w:p w:rsidR="00BB35F5" w:rsidRPr="00BB35F5" w:rsidRDefault="00BB35F5" w:rsidP="00BB35F5">
            <w:pPr>
              <w:rPr>
                <w:b/>
                <w:bCs/>
                <w:color w:val="000000"/>
              </w:rPr>
            </w:pPr>
            <w:r w:rsidRPr="00BB35F5">
              <w:rPr>
                <w:b/>
                <w:bCs/>
                <w:color w:val="000000"/>
              </w:rPr>
              <w:t>No</w:t>
            </w:r>
          </w:p>
        </w:tc>
        <w:tc>
          <w:tcPr>
            <w:tcW w:w="3786" w:type="dxa"/>
            <w:vMerge w:val="restart"/>
            <w:shd w:val="clear" w:color="auto" w:fill="B2A1C7" w:themeFill="accent4" w:themeFillTint="99"/>
            <w:vAlign w:val="center"/>
          </w:tcPr>
          <w:p w:rsidR="00BB35F5" w:rsidRPr="00BB35F5" w:rsidRDefault="00BB35F5" w:rsidP="00BB35F5">
            <w:pPr>
              <w:rPr>
                <w:b/>
                <w:bCs/>
                <w:color w:val="000000"/>
              </w:rPr>
            </w:pPr>
            <w:r w:rsidRPr="00BB35F5">
              <w:rPr>
                <w:b/>
                <w:bCs/>
                <w:color w:val="000000"/>
              </w:rPr>
              <w:t>PERFORMANS</w:t>
            </w:r>
          </w:p>
          <w:p w:rsidR="00BB35F5" w:rsidRPr="00BB35F5" w:rsidRDefault="00BB35F5" w:rsidP="00BB35F5">
            <w:pPr>
              <w:rPr>
                <w:b/>
                <w:bCs/>
                <w:color w:val="000000"/>
              </w:rPr>
            </w:pPr>
            <w:r w:rsidRPr="00BB35F5">
              <w:rPr>
                <w:b/>
                <w:bCs/>
                <w:color w:val="000000"/>
              </w:rPr>
              <w:t>GÖSTERGESİ</w:t>
            </w:r>
          </w:p>
        </w:tc>
        <w:tc>
          <w:tcPr>
            <w:tcW w:w="1034" w:type="dxa"/>
            <w:shd w:val="clear" w:color="auto" w:fill="B2A1C7" w:themeFill="accent4" w:themeFillTint="99"/>
            <w:vAlign w:val="center"/>
          </w:tcPr>
          <w:p w:rsidR="00BB35F5" w:rsidRPr="00BB35F5" w:rsidRDefault="00BB35F5" w:rsidP="00BB35F5">
            <w:pPr>
              <w:rPr>
                <w:b/>
                <w:bCs/>
                <w:color w:val="000000"/>
              </w:rPr>
            </w:pPr>
            <w:r w:rsidRPr="00BB35F5">
              <w:rPr>
                <w:b/>
                <w:bCs/>
                <w:color w:val="000000"/>
              </w:rPr>
              <w:t>Mevcut</w:t>
            </w:r>
          </w:p>
        </w:tc>
        <w:tc>
          <w:tcPr>
            <w:tcW w:w="3827" w:type="dxa"/>
            <w:gridSpan w:val="5"/>
            <w:shd w:val="clear" w:color="auto" w:fill="B2A1C7" w:themeFill="accent4" w:themeFillTint="99"/>
            <w:vAlign w:val="center"/>
          </w:tcPr>
          <w:p w:rsidR="00BB35F5" w:rsidRPr="00BB35F5" w:rsidRDefault="00BB35F5" w:rsidP="00BB35F5">
            <w:pPr>
              <w:rPr>
                <w:b/>
                <w:bCs/>
                <w:color w:val="000000"/>
              </w:rPr>
            </w:pPr>
            <w:r w:rsidRPr="00BB35F5">
              <w:rPr>
                <w:b/>
                <w:bCs/>
                <w:color w:val="000000"/>
              </w:rPr>
              <w:t>HEDEF</w:t>
            </w:r>
          </w:p>
        </w:tc>
      </w:tr>
      <w:tr w:rsidR="009A7D03" w:rsidRPr="00BB35F5" w:rsidTr="00FC6D9C">
        <w:trPr>
          <w:trHeight w:val="313"/>
        </w:trPr>
        <w:tc>
          <w:tcPr>
            <w:tcW w:w="1129" w:type="dxa"/>
            <w:vMerge/>
            <w:shd w:val="clear" w:color="auto" w:fill="B2A1C7" w:themeFill="accent4" w:themeFillTint="99"/>
            <w:vAlign w:val="center"/>
          </w:tcPr>
          <w:p w:rsidR="00BB35F5" w:rsidRPr="00BB35F5" w:rsidRDefault="00BB35F5" w:rsidP="00BB35F5">
            <w:pPr>
              <w:rPr>
                <w:b/>
                <w:bCs/>
              </w:rPr>
            </w:pPr>
          </w:p>
        </w:tc>
        <w:tc>
          <w:tcPr>
            <w:tcW w:w="3786" w:type="dxa"/>
            <w:vMerge/>
            <w:shd w:val="clear" w:color="auto" w:fill="B2A1C7" w:themeFill="accent4" w:themeFillTint="99"/>
            <w:vAlign w:val="center"/>
          </w:tcPr>
          <w:p w:rsidR="00BB35F5" w:rsidRPr="00BB35F5" w:rsidRDefault="00BB35F5" w:rsidP="00BB35F5">
            <w:pPr>
              <w:rPr>
                <w:b/>
                <w:bCs/>
              </w:rPr>
            </w:pPr>
          </w:p>
        </w:tc>
        <w:tc>
          <w:tcPr>
            <w:tcW w:w="1034" w:type="dxa"/>
            <w:shd w:val="clear" w:color="auto" w:fill="B2A1C7" w:themeFill="accent4" w:themeFillTint="99"/>
            <w:noWrap/>
            <w:vAlign w:val="center"/>
          </w:tcPr>
          <w:p w:rsidR="00BB35F5" w:rsidRPr="00BB35F5" w:rsidRDefault="00BB35F5" w:rsidP="00BB35F5">
            <w:pPr>
              <w:rPr>
                <w:b/>
                <w:bCs/>
              </w:rPr>
            </w:pPr>
            <w:r w:rsidRPr="00BB35F5">
              <w:rPr>
                <w:b/>
                <w:bCs/>
              </w:rPr>
              <w:t>2023</w:t>
            </w:r>
          </w:p>
        </w:tc>
        <w:tc>
          <w:tcPr>
            <w:tcW w:w="709" w:type="dxa"/>
            <w:shd w:val="clear" w:color="auto" w:fill="B2A1C7" w:themeFill="accent4" w:themeFillTint="99"/>
            <w:noWrap/>
            <w:vAlign w:val="center"/>
          </w:tcPr>
          <w:p w:rsidR="00BB35F5" w:rsidRPr="00BB35F5" w:rsidRDefault="00BB35F5" w:rsidP="00BB35F5">
            <w:pPr>
              <w:rPr>
                <w:b/>
                <w:bCs/>
              </w:rPr>
            </w:pPr>
            <w:r w:rsidRPr="00BB35F5">
              <w:rPr>
                <w:b/>
                <w:bCs/>
              </w:rPr>
              <w:t>2024</w:t>
            </w:r>
          </w:p>
        </w:tc>
        <w:tc>
          <w:tcPr>
            <w:tcW w:w="708" w:type="dxa"/>
            <w:shd w:val="clear" w:color="auto" w:fill="B2A1C7" w:themeFill="accent4" w:themeFillTint="99"/>
            <w:vAlign w:val="center"/>
          </w:tcPr>
          <w:p w:rsidR="00BB35F5" w:rsidRPr="00BB35F5" w:rsidRDefault="00BB35F5" w:rsidP="00BB35F5">
            <w:pPr>
              <w:rPr>
                <w:b/>
                <w:bCs/>
              </w:rPr>
            </w:pPr>
            <w:r w:rsidRPr="00BB35F5">
              <w:rPr>
                <w:b/>
                <w:bCs/>
              </w:rPr>
              <w:t>2025</w:t>
            </w:r>
          </w:p>
        </w:tc>
        <w:tc>
          <w:tcPr>
            <w:tcW w:w="709" w:type="dxa"/>
            <w:shd w:val="clear" w:color="auto" w:fill="B2A1C7" w:themeFill="accent4" w:themeFillTint="99"/>
            <w:vAlign w:val="center"/>
          </w:tcPr>
          <w:p w:rsidR="00BB35F5" w:rsidRPr="00BB35F5" w:rsidRDefault="00BB35F5" w:rsidP="00BB35F5">
            <w:pPr>
              <w:rPr>
                <w:b/>
                <w:bCs/>
              </w:rPr>
            </w:pPr>
            <w:r w:rsidRPr="00BB35F5">
              <w:rPr>
                <w:b/>
                <w:bCs/>
              </w:rPr>
              <w:t>2026</w:t>
            </w:r>
          </w:p>
        </w:tc>
        <w:tc>
          <w:tcPr>
            <w:tcW w:w="709" w:type="dxa"/>
            <w:shd w:val="clear" w:color="auto" w:fill="B2A1C7" w:themeFill="accent4" w:themeFillTint="99"/>
            <w:vAlign w:val="center"/>
          </w:tcPr>
          <w:p w:rsidR="00BB35F5" w:rsidRPr="00BB35F5" w:rsidRDefault="00BB35F5" w:rsidP="00BB35F5">
            <w:pPr>
              <w:rPr>
                <w:b/>
                <w:bCs/>
              </w:rPr>
            </w:pPr>
            <w:r w:rsidRPr="00BB35F5">
              <w:rPr>
                <w:b/>
                <w:bCs/>
              </w:rPr>
              <w:t>2027</w:t>
            </w:r>
          </w:p>
        </w:tc>
        <w:tc>
          <w:tcPr>
            <w:tcW w:w="992" w:type="dxa"/>
            <w:shd w:val="clear" w:color="auto" w:fill="B2A1C7" w:themeFill="accent4" w:themeFillTint="99"/>
            <w:vAlign w:val="center"/>
          </w:tcPr>
          <w:p w:rsidR="00BB35F5" w:rsidRPr="00BB35F5" w:rsidRDefault="00BB35F5" w:rsidP="00BB35F5">
            <w:pPr>
              <w:rPr>
                <w:b/>
                <w:bCs/>
              </w:rPr>
            </w:pPr>
            <w:r w:rsidRPr="00BB35F5">
              <w:rPr>
                <w:b/>
                <w:bCs/>
              </w:rPr>
              <w:t>2028</w:t>
            </w:r>
          </w:p>
        </w:tc>
      </w:tr>
      <w:tr w:rsidR="00FC6D9C" w:rsidRPr="00BB35F5" w:rsidTr="00267191">
        <w:trPr>
          <w:trHeight w:val="555"/>
        </w:trPr>
        <w:tc>
          <w:tcPr>
            <w:tcW w:w="1129" w:type="dxa"/>
            <w:shd w:val="clear" w:color="auto" w:fill="B2A1C7" w:themeFill="accent4" w:themeFillTint="99"/>
            <w:vAlign w:val="center"/>
          </w:tcPr>
          <w:p w:rsidR="00FC6D9C" w:rsidRPr="009A7D03" w:rsidRDefault="00FC6D9C" w:rsidP="00FC6D9C">
            <w:pPr>
              <w:rPr>
                <w:b/>
                <w:bCs/>
                <w:color w:val="000000" w:themeColor="text1"/>
              </w:rPr>
            </w:pPr>
            <w:r w:rsidRPr="009A7D03">
              <w:rPr>
                <w:b/>
                <w:bCs/>
                <w:color w:val="000000" w:themeColor="text1"/>
              </w:rPr>
              <w:t>PG.3.1.1</w:t>
            </w:r>
          </w:p>
        </w:tc>
        <w:tc>
          <w:tcPr>
            <w:tcW w:w="3786" w:type="dxa"/>
            <w:shd w:val="clear" w:color="auto" w:fill="auto"/>
            <w:vAlign w:val="center"/>
          </w:tcPr>
          <w:p w:rsidR="00FC6D9C" w:rsidRPr="00BB35F5" w:rsidRDefault="00FC6D9C" w:rsidP="00FC6D9C">
            <w:r w:rsidRPr="00BB35F5">
              <w:t>Web 2 Araçları, STEM, Robotik Kodlama Eğitimleri Alan Öğretmen Oranı</w:t>
            </w:r>
          </w:p>
        </w:tc>
        <w:tc>
          <w:tcPr>
            <w:tcW w:w="1034" w:type="dxa"/>
            <w:shd w:val="clear" w:color="auto" w:fill="auto"/>
            <w:noWrap/>
            <w:vAlign w:val="center"/>
          </w:tcPr>
          <w:p w:rsidR="00FC6D9C" w:rsidRPr="00BB35F5" w:rsidRDefault="005131D0" w:rsidP="00FC6D9C">
            <w:pPr>
              <w:jc w:val="center"/>
            </w:pPr>
            <w:r>
              <w:t>95</w:t>
            </w:r>
          </w:p>
        </w:tc>
        <w:tc>
          <w:tcPr>
            <w:tcW w:w="709" w:type="dxa"/>
            <w:shd w:val="clear" w:color="auto" w:fill="auto"/>
            <w:noWrap/>
            <w:vAlign w:val="center"/>
          </w:tcPr>
          <w:p w:rsidR="00FC6D9C" w:rsidRPr="00BB35F5" w:rsidRDefault="005131D0" w:rsidP="00FC6D9C">
            <w:pPr>
              <w:jc w:val="center"/>
            </w:pPr>
            <w:r>
              <w:t>100</w:t>
            </w:r>
          </w:p>
        </w:tc>
        <w:tc>
          <w:tcPr>
            <w:tcW w:w="708" w:type="dxa"/>
            <w:vAlign w:val="center"/>
          </w:tcPr>
          <w:p w:rsidR="00FC6D9C" w:rsidRPr="00BB35F5" w:rsidRDefault="005131D0" w:rsidP="00FC6D9C">
            <w:pPr>
              <w:jc w:val="center"/>
            </w:pPr>
            <w:r>
              <w:t>100</w:t>
            </w:r>
          </w:p>
        </w:tc>
        <w:tc>
          <w:tcPr>
            <w:tcW w:w="709" w:type="dxa"/>
            <w:vAlign w:val="center"/>
          </w:tcPr>
          <w:p w:rsidR="00FC6D9C" w:rsidRPr="00BB35F5" w:rsidRDefault="005131D0" w:rsidP="00FC6D9C">
            <w:pPr>
              <w:jc w:val="center"/>
            </w:pPr>
            <w:r>
              <w:t>100</w:t>
            </w:r>
          </w:p>
        </w:tc>
        <w:tc>
          <w:tcPr>
            <w:tcW w:w="709" w:type="dxa"/>
            <w:vAlign w:val="center"/>
          </w:tcPr>
          <w:p w:rsidR="00FC6D9C" w:rsidRPr="00BB35F5" w:rsidRDefault="005131D0" w:rsidP="00FC6D9C">
            <w:pPr>
              <w:jc w:val="center"/>
            </w:pPr>
            <w:r>
              <w:t>100</w:t>
            </w:r>
          </w:p>
        </w:tc>
        <w:tc>
          <w:tcPr>
            <w:tcW w:w="992" w:type="dxa"/>
            <w:vAlign w:val="center"/>
          </w:tcPr>
          <w:p w:rsidR="00FC6D9C" w:rsidRPr="00BB35F5" w:rsidRDefault="005131D0" w:rsidP="00FC6D9C">
            <w:pPr>
              <w:jc w:val="center"/>
            </w:pPr>
            <w:r>
              <w:t>100</w:t>
            </w:r>
          </w:p>
        </w:tc>
      </w:tr>
      <w:tr w:rsidR="00FC6D9C" w:rsidRPr="00BB35F5" w:rsidTr="00267191">
        <w:trPr>
          <w:trHeight w:val="555"/>
        </w:trPr>
        <w:tc>
          <w:tcPr>
            <w:tcW w:w="1129" w:type="dxa"/>
            <w:shd w:val="clear" w:color="auto" w:fill="B2A1C7" w:themeFill="accent4" w:themeFillTint="99"/>
            <w:vAlign w:val="center"/>
          </w:tcPr>
          <w:p w:rsidR="00FC6D9C" w:rsidRPr="009A7D03" w:rsidRDefault="00FC6D9C" w:rsidP="00FC6D9C">
            <w:pPr>
              <w:rPr>
                <w:color w:val="000000" w:themeColor="text1"/>
              </w:rPr>
            </w:pPr>
            <w:r w:rsidRPr="009A7D03">
              <w:rPr>
                <w:b/>
                <w:bCs/>
                <w:color w:val="000000" w:themeColor="text1"/>
              </w:rPr>
              <w:t>PG.3.1.2</w:t>
            </w:r>
          </w:p>
        </w:tc>
        <w:tc>
          <w:tcPr>
            <w:tcW w:w="3786" w:type="dxa"/>
            <w:shd w:val="clear" w:color="auto" w:fill="auto"/>
            <w:vAlign w:val="center"/>
          </w:tcPr>
          <w:p w:rsidR="00FC6D9C" w:rsidRPr="00BB35F5" w:rsidRDefault="00FC6D9C" w:rsidP="00FC6D9C">
            <w:r w:rsidRPr="00BB35F5">
              <w:t>Tasarım Beceri Atölyelerine Yönelik Eğitim Alan Öğretmen Sayısı/Oranı</w:t>
            </w:r>
          </w:p>
        </w:tc>
        <w:tc>
          <w:tcPr>
            <w:tcW w:w="1034" w:type="dxa"/>
            <w:shd w:val="clear" w:color="auto" w:fill="auto"/>
            <w:noWrap/>
            <w:vAlign w:val="center"/>
          </w:tcPr>
          <w:p w:rsidR="00FC6D9C" w:rsidRPr="00BB35F5" w:rsidRDefault="00FC6D9C" w:rsidP="00FC6D9C">
            <w:pPr>
              <w:jc w:val="center"/>
            </w:pPr>
            <w:r w:rsidRPr="00BB35F5">
              <w:t>0</w:t>
            </w:r>
          </w:p>
        </w:tc>
        <w:tc>
          <w:tcPr>
            <w:tcW w:w="709" w:type="dxa"/>
            <w:shd w:val="clear" w:color="auto" w:fill="auto"/>
            <w:noWrap/>
            <w:vAlign w:val="center"/>
          </w:tcPr>
          <w:p w:rsidR="00FC6D9C" w:rsidRPr="00BB35F5" w:rsidRDefault="00FC6D9C" w:rsidP="00FC6D9C">
            <w:pPr>
              <w:jc w:val="center"/>
            </w:pPr>
            <w:r w:rsidRPr="00BB35F5">
              <w:t>0</w:t>
            </w:r>
          </w:p>
        </w:tc>
        <w:tc>
          <w:tcPr>
            <w:tcW w:w="708" w:type="dxa"/>
            <w:vAlign w:val="center"/>
          </w:tcPr>
          <w:p w:rsidR="00FC6D9C" w:rsidRPr="00BB35F5" w:rsidRDefault="00FC6D9C" w:rsidP="00FC6D9C">
            <w:pPr>
              <w:jc w:val="center"/>
            </w:pPr>
            <w:r w:rsidRPr="00BB35F5">
              <w:t>0</w:t>
            </w:r>
          </w:p>
        </w:tc>
        <w:tc>
          <w:tcPr>
            <w:tcW w:w="709" w:type="dxa"/>
            <w:vAlign w:val="center"/>
          </w:tcPr>
          <w:p w:rsidR="00FC6D9C" w:rsidRPr="00BB35F5" w:rsidRDefault="00FC6D9C" w:rsidP="00FC6D9C">
            <w:pPr>
              <w:jc w:val="center"/>
            </w:pPr>
            <w:r w:rsidRPr="00BB35F5">
              <w:t>0</w:t>
            </w:r>
          </w:p>
        </w:tc>
        <w:tc>
          <w:tcPr>
            <w:tcW w:w="709" w:type="dxa"/>
            <w:vAlign w:val="center"/>
          </w:tcPr>
          <w:p w:rsidR="00FC6D9C" w:rsidRPr="00BB35F5" w:rsidRDefault="00FC6D9C" w:rsidP="00FC6D9C">
            <w:pPr>
              <w:jc w:val="center"/>
            </w:pPr>
            <w:r w:rsidRPr="00BB35F5">
              <w:t>0</w:t>
            </w:r>
          </w:p>
        </w:tc>
        <w:tc>
          <w:tcPr>
            <w:tcW w:w="992" w:type="dxa"/>
            <w:vAlign w:val="center"/>
          </w:tcPr>
          <w:p w:rsidR="00FC6D9C" w:rsidRPr="00BB35F5" w:rsidRDefault="00FC6D9C" w:rsidP="00FC6D9C">
            <w:pPr>
              <w:jc w:val="center"/>
            </w:pPr>
            <w:r w:rsidRPr="00BB35F5">
              <w:t>0</w:t>
            </w:r>
          </w:p>
        </w:tc>
      </w:tr>
      <w:tr w:rsidR="00FC6D9C" w:rsidRPr="00BB35F5" w:rsidTr="00267191">
        <w:trPr>
          <w:trHeight w:val="555"/>
        </w:trPr>
        <w:tc>
          <w:tcPr>
            <w:tcW w:w="1129" w:type="dxa"/>
            <w:shd w:val="clear" w:color="auto" w:fill="B2A1C7" w:themeFill="accent4" w:themeFillTint="99"/>
            <w:vAlign w:val="center"/>
          </w:tcPr>
          <w:p w:rsidR="00FC6D9C" w:rsidRPr="009A7D03" w:rsidRDefault="00FC6D9C" w:rsidP="00FC6D9C">
            <w:pPr>
              <w:rPr>
                <w:color w:val="000000" w:themeColor="text1"/>
              </w:rPr>
            </w:pPr>
            <w:r w:rsidRPr="009A7D03">
              <w:rPr>
                <w:b/>
                <w:bCs/>
                <w:color w:val="000000" w:themeColor="text1"/>
              </w:rPr>
              <w:t>PG.3.1.2</w:t>
            </w:r>
          </w:p>
        </w:tc>
        <w:tc>
          <w:tcPr>
            <w:tcW w:w="3786" w:type="dxa"/>
            <w:shd w:val="clear" w:color="auto" w:fill="auto"/>
            <w:vAlign w:val="center"/>
          </w:tcPr>
          <w:p w:rsidR="00FC6D9C" w:rsidRPr="00BB35F5" w:rsidRDefault="00FC6D9C" w:rsidP="00FC6D9C">
            <w:r w:rsidRPr="00BB35F5">
              <w:t>Ders Dışı Eğitim/Egzersiz Faaliyetleri Yürüten Öğretmen Oranı</w:t>
            </w:r>
          </w:p>
        </w:tc>
        <w:tc>
          <w:tcPr>
            <w:tcW w:w="1034" w:type="dxa"/>
            <w:shd w:val="clear" w:color="auto" w:fill="auto"/>
            <w:noWrap/>
            <w:vAlign w:val="center"/>
          </w:tcPr>
          <w:p w:rsidR="00FC6D9C" w:rsidRPr="00BB35F5" w:rsidRDefault="00874D1F" w:rsidP="00FC6D9C">
            <w:pPr>
              <w:jc w:val="center"/>
            </w:pPr>
            <w:r>
              <w:t>5</w:t>
            </w:r>
          </w:p>
        </w:tc>
        <w:tc>
          <w:tcPr>
            <w:tcW w:w="709" w:type="dxa"/>
            <w:shd w:val="clear" w:color="auto" w:fill="auto"/>
            <w:noWrap/>
            <w:vAlign w:val="center"/>
          </w:tcPr>
          <w:p w:rsidR="00FC6D9C" w:rsidRPr="00BB35F5" w:rsidRDefault="00874D1F" w:rsidP="00FC6D9C">
            <w:pPr>
              <w:jc w:val="center"/>
            </w:pPr>
            <w:r>
              <w:t>5</w:t>
            </w:r>
          </w:p>
        </w:tc>
        <w:tc>
          <w:tcPr>
            <w:tcW w:w="708" w:type="dxa"/>
            <w:vAlign w:val="center"/>
          </w:tcPr>
          <w:p w:rsidR="00FC6D9C" w:rsidRPr="00BB35F5" w:rsidRDefault="00874D1F" w:rsidP="00FC6D9C">
            <w:pPr>
              <w:jc w:val="center"/>
            </w:pPr>
            <w:r>
              <w:t>6</w:t>
            </w:r>
          </w:p>
        </w:tc>
        <w:tc>
          <w:tcPr>
            <w:tcW w:w="709" w:type="dxa"/>
            <w:vAlign w:val="center"/>
          </w:tcPr>
          <w:p w:rsidR="00FC6D9C" w:rsidRPr="00BB35F5" w:rsidRDefault="00874D1F" w:rsidP="00FC6D9C">
            <w:pPr>
              <w:jc w:val="center"/>
            </w:pPr>
            <w:r>
              <w:t>10</w:t>
            </w:r>
          </w:p>
        </w:tc>
        <w:tc>
          <w:tcPr>
            <w:tcW w:w="709" w:type="dxa"/>
            <w:vAlign w:val="center"/>
          </w:tcPr>
          <w:p w:rsidR="00FC6D9C" w:rsidRPr="00BB35F5" w:rsidRDefault="00874D1F" w:rsidP="00FC6D9C">
            <w:pPr>
              <w:jc w:val="center"/>
            </w:pPr>
            <w:r>
              <w:t>12</w:t>
            </w:r>
          </w:p>
        </w:tc>
        <w:tc>
          <w:tcPr>
            <w:tcW w:w="992" w:type="dxa"/>
            <w:vAlign w:val="center"/>
          </w:tcPr>
          <w:p w:rsidR="00FC6D9C" w:rsidRPr="00BB35F5" w:rsidRDefault="00874D1F" w:rsidP="00FC6D9C">
            <w:pPr>
              <w:jc w:val="center"/>
            </w:pPr>
            <w:r>
              <w:t>15</w:t>
            </w:r>
          </w:p>
        </w:tc>
      </w:tr>
    </w:tbl>
    <w:p w:rsidR="009A7D03" w:rsidRDefault="009A7D03" w:rsidP="00BB35F5">
      <w:pPr>
        <w:rPr>
          <w:b/>
        </w:rPr>
      </w:pPr>
    </w:p>
    <w:p w:rsidR="009A7D03" w:rsidRPr="00BB35F5" w:rsidRDefault="009A7D03" w:rsidP="00BB35F5">
      <w:pPr>
        <w:rPr>
          <w:b/>
        </w:rPr>
      </w:pPr>
    </w:p>
    <w:p w:rsidR="00BB35F5" w:rsidRDefault="00BB35F5" w:rsidP="00BB35F5">
      <w:pPr>
        <w:rPr>
          <w:b/>
          <w:sz w:val="28"/>
          <w:szCs w:val="28"/>
        </w:rPr>
      </w:pPr>
      <w:r w:rsidRPr="009A7D03">
        <w:rPr>
          <w:b/>
          <w:sz w:val="28"/>
          <w:szCs w:val="28"/>
        </w:rPr>
        <w:t>Eylemler</w:t>
      </w:r>
    </w:p>
    <w:p w:rsidR="009A7D03" w:rsidRPr="009A7D03" w:rsidRDefault="009A7D03" w:rsidP="00BB35F5">
      <w:pPr>
        <w:rPr>
          <w:b/>
          <w:sz w:val="28"/>
          <w:szCs w:val="28"/>
        </w:rPr>
      </w:pPr>
    </w:p>
    <w:tbl>
      <w:tblPr>
        <w:tblW w:w="5000" w:type="pct"/>
        <w:tblLayout w:type="fixed"/>
        <w:tblCellMar>
          <w:left w:w="70" w:type="dxa"/>
          <w:right w:w="70" w:type="dxa"/>
        </w:tblCellMar>
        <w:tblLook w:val="04A0"/>
      </w:tblPr>
      <w:tblGrid>
        <w:gridCol w:w="1121"/>
        <w:gridCol w:w="3899"/>
        <w:gridCol w:w="2178"/>
        <w:gridCol w:w="2692"/>
      </w:tblGrid>
      <w:tr w:rsidR="00BB35F5" w:rsidRPr="00BB35F5" w:rsidTr="00FC6D9C">
        <w:trPr>
          <w:trHeight w:val="441"/>
          <w:tblHeader/>
        </w:trPr>
        <w:tc>
          <w:tcPr>
            <w:tcW w:w="567" w:type="pct"/>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BB35F5" w:rsidRPr="00BB35F5" w:rsidRDefault="00BB35F5" w:rsidP="00BB35F5">
            <w:pPr>
              <w:rPr>
                <w:b/>
                <w:bCs/>
                <w:color w:val="000000"/>
              </w:rPr>
            </w:pPr>
            <w:r w:rsidRPr="00BB35F5">
              <w:rPr>
                <w:b/>
                <w:bCs/>
                <w:color w:val="000000"/>
              </w:rPr>
              <w:t>No</w:t>
            </w:r>
          </w:p>
        </w:tc>
        <w:tc>
          <w:tcPr>
            <w:tcW w:w="1971" w:type="pct"/>
            <w:tcBorders>
              <w:top w:val="single" w:sz="8" w:space="0" w:color="auto"/>
              <w:left w:val="nil"/>
              <w:bottom w:val="single" w:sz="8" w:space="0" w:color="auto"/>
              <w:right w:val="single" w:sz="8" w:space="0" w:color="auto"/>
            </w:tcBorders>
            <w:shd w:val="clear" w:color="auto" w:fill="B2A1C7" w:themeFill="accent4" w:themeFillTint="99"/>
            <w:noWrap/>
            <w:vAlign w:val="center"/>
          </w:tcPr>
          <w:p w:rsidR="00BB35F5" w:rsidRPr="00BB35F5" w:rsidRDefault="00BB35F5" w:rsidP="00BB35F5">
            <w:pPr>
              <w:rPr>
                <w:b/>
                <w:bCs/>
                <w:color w:val="000000"/>
              </w:rPr>
            </w:pPr>
            <w:r w:rsidRPr="00BB35F5">
              <w:rPr>
                <w:b/>
                <w:bCs/>
                <w:color w:val="000000"/>
              </w:rPr>
              <w:t>Eylem İfadesi</w:t>
            </w:r>
          </w:p>
        </w:tc>
        <w:tc>
          <w:tcPr>
            <w:tcW w:w="1101" w:type="pct"/>
            <w:tcBorders>
              <w:top w:val="single" w:sz="8" w:space="0" w:color="auto"/>
              <w:left w:val="nil"/>
              <w:bottom w:val="single" w:sz="8" w:space="0" w:color="auto"/>
              <w:right w:val="single" w:sz="8" w:space="0" w:color="auto"/>
            </w:tcBorders>
            <w:shd w:val="clear" w:color="auto" w:fill="B2A1C7" w:themeFill="accent4" w:themeFillTint="99"/>
            <w:vAlign w:val="center"/>
          </w:tcPr>
          <w:p w:rsidR="00BB35F5" w:rsidRPr="00BB35F5" w:rsidRDefault="00BB35F5" w:rsidP="00BB35F5">
            <w:pPr>
              <w:rPr>
                <w:b/>
                <w:bCs/>
                <w:color w:val="000000"/>
              </w:rPr>
            </w:pPr>
            <w:r w:rsidRPr="00BB35F5">
              <w:rPr>
                <w:b/>
                <w:bCs/>
                <w:color w:val="000000"/>
              </w:rPr>
              <w:t>Eylem Sorumlusu</w:t>
            </w:r>
          </w:p>
        </w:tc>
        <w:tc>
          <w:tcPr>
            <w:tcW w:w="1362" w:type="pct"/>
            <w:tcBorders>
              <w:top w:val="single" w:sz="8" w:space="0" w:color="auto"/>
              <w:left w:val="nil"/>
              <w:bottom w:val="single" w:sz="8" w:space="0" w:color="auto"/>
              <w:right w:val="single" w:sz="8" w:space="0" w:color="auto"/>
            </w:tcBorders>
            <w:shd w:val="clear" w:color="auto" w:fill="B2A1C7" w:themeFill="accent4" w:themeFillTint="99"/>
            <w:vAlign w:val="center"/>
          </w:tcPr>
          <w:p w:rsidR="00BB35F5" w:rsidRPr="00BB35F5" w:rsidRDefault="00BB35F5" w:rsidP="00BB35F5">
            <w:pPr>
              <w:rPr>
                <w:b/>
                <w:bCs/>
                <w:color w:val="000000"/>
              </w:rPr>
            </w:pPr>
            <w:r w:rsidRPr="00BB35F5">
              <w:rPr>
                <w:b/>
                <w:bCs/>
                <w:color w:val="000000"/>
              </w:rPr>
              <w:t>Eylem Tarihi</w:t>
            </w:r>
          </w:p>
        </w:tc>
      </w:tr>
      <w:tr w:rsidR="00BB35F5" w:rsidRPr="00BB35F5" w:rsidTr="00FC6D9C">
        <w:trPr>
          <w:trHeight w:val="567"/>
        </w:trPr>
        <w:tc>
          <w:tcPr>
            <w:tcW w:w="567" w:type="pct"/>
            <w:tcBorders>
              <w:top w:val="nil"/>
              <w:left w:val="single" w:sz="8" w:space="0" w:color="auto"/>
              <w:bottom w:val="single" w:sz="8" w:space="0" w:color="auto"/>
              <w:right w:val="single" w:sz="8" w:space="0" w:color="auto"/>
            </w:tcBorders>
            <w:shd w:val="clear" w:color="auto" w:fill="B2A1C7" w:themeFill="accent4" w:themeFillTint="99"/>
            <w:noWrap/>
            <w:vAlign w:val="center"/>
          </w:tcPr>
          <w:p w:rsidR="00BB35F5" w:rsidRPr="00BB35F5" w:rsidRDefault="00BB35F5" w:rsidP="00BB35F5">
            <w:pPr>
              <w:rPr>
                <w:b/>
                <w:bCs/>
                <w:color w:val="000000"/>
              </w:rPr>
            </w:pPr>
            <w:r w:rsidRPr="00BB35F5">
              <w:rPr>
                <w:b/>
                <w:bCs/>
                <w:color w:val="000000"/>
              </w:rPr>
              <w:t>3.1.1.</w:t>
            </w:r>
          </w:p>
        </w:tc>
        <w:tc>
          <w:tcPr>
            <w:tcW w:w="1971" w:type="pct"/>
            <w:tcBorders>
              <w:top w:val="nil"/>
              <w:left w:val="nil"/>
              <w:bottom w:val="single" w:sz="8" w:space="0" w:color="auto"/>
              <w:right w:val="single" w:sz="8" w:space="0" w:color="auto"/>
            </w:tcBorders>
            <w:shd w:val="clear" w:color="auto" w:fill="auto"/>
            <w:vAlign w:val="center"/>
          </w:tcPr>
          <w:p w:rsidR="00BB35F5" w:rsidRPr="00BB35F5" w:rsidRDefault="00BB35F5" w:rsidP="00BB35F5">
            <w:pPr>
              <w:rPr>
                <w:highlight w:val="green"/>
              </w:rPr>
            </w:pPr>
            <w:r w:rsidRPr="00BB35F5">
              <w:t>Web 2 araçlarına yönelik öğretmen yeterliklerinin artırılması sağlanacaktır.</w:t>
            </w:r>
          </w:p>
        </w:tc>
        <w:tc>
          <w:tcPr>
            <w:tcW w:w="1101" w:type="pct"/>
            <w:tcBorders>
              <w:top w:val="nil"/>
              <w:left w:val="nil"/>
              <w:bottom w:val="single" w:sz="8" w:space="0" w:color="auto"/>
              <w:right w:val="single" w:sz="8" w:space="0" w:color="auto"/>
            </w:tcBorders>
            <w:shd w:val="clear" w:color="auto" w:fill="auto"/>
          </w:tcPr>
          <w:p w:rsidR="00FC6D9C" w:rsidRDefault="00FC6D9C" w:rsidP="00BB35F5"/>
          <w:p w:rsidR="00BB35F5" w:rsidRPr="00BB35F5" w:rsidRDefault="00BB35F5" w:rsidP="00BB35F5">
            <w:r w:rsidRPr="00BB35F5">
              <w:t>Müdür Yardımcısı</w:t>
            </w:r>
          </w:p>
        </w:tc>
        <w:tc>
          <w:tcPr>
            <w:tcW w:w="1362" w:type="pct"/>
            <w:tcBorders>
              <w:top w:val="nil"/>
              <w:left w:val="nil"/>
              <w:bottom w:val="single" w:sz="8" w:space="0" w:color="auto"/>
              <w:right w:val="single" w:sz="8" w:space="0" w:color="auto"/>
            </w:tcBorders>
            <w:shd w:val="clear" w:color="auto" w:fill="auto"/>
          </w:tcPr>
          <w:p w:rsidR="00FC6D9C" w:rsidRDefault="00FC6D9C" w:rsidP="00BB35F5">
            <w:pPr>
              <w:rPr>
                <w:color w:val="000000"/>
              </w:rPr>
            </w:pPr>
          </w:p>
          <w:p w:rsidR="00BB35F5" w:rsidRPr="00BB35F5" w:rsidRDefault="00BB35F5" w:rsidP="00BB35F5">
            <w:r w:rsidRPr="00BB35F5">
              <w:rPr>
                <w:color w:val="000000"/>
              </w:rPr>
              <w:t>Her ayın son haftası</w:t>
            </w:r>
          </w:p>
        </w:tc>
      </w:tr>
      <w:tr w:rsidR="00BB35F5" w:rsidRPr="00BB35F5" w:rsidTr="00FC6D9C">
        <w:trPr>
          <w:trHeight w:val="567"/>
        </w:trPr>
        <w:tc>
          <w:tcPr>
            <w:tcW w:w="567" w:type="pct"/>
            <w:tcBorders>
              <w:top w:val="nil"/>
              <w:left w:val="single" w:sz="8" w:space="0" w:color="auto"/>
              <w:bottom w:val="single" w:sz="8" w:space="0" w:color="auto"/>
              <w:right w:val="single" w:sz="8" w:space="0" w:color="auto"/>
            </w:tcBorders>
            <w:shd w:val="clear" w:color="auto" w:fill="B2A1C7" w:themeFill="accent4" w:themeFillTint="99"/>
            <w:noWrap/>
            <w:vAlign w:val="center"/>
          </w:tcPr>
          <w:p w:rsidR="00BB35F5" w:rsidRPr="00BB35F5" w:rsidRDefault="00BB35F5" w:rsidP="00BB35F5">
            <w:pPr>
              <w:rPr>
                <w:b/>
                <w:bCs/>
                <w:color w:val="000000"/>
              </w:rPr>
            </w:pPr>
            <w:r w:rsidRPr="00BB35F5">
              <w:rPr>
                <w:b/>
                <w:bCs/>
                <w:color w:val="000000"/>
              </w:rPr>
              <w:t>3.1.2</w:t>
            </w:r>
          </w:p>
        </w:tc>
        <w:tc>
          <w:tcPr>
            <w:tcW w:w="1971" w:type="pct"/>
            <w:tcBorders>
              <w:top w:val="nil"/>
              <w:left w:val="nil"/>
              <w:bottom w:val="single" w:sz="8" w:space="0" w:color="auto"/>
              <w:right w:val="single" w:sz="8" w:space="0" w:color="auto"/>
            </w:tcBorders>
            <w:shd w:val="clear" w:color="auto" w:fill="auto"/>
            <w:vAlign w:val="center"/>
          </w:tcPr>
          <w:p w:rsidR="00BB35F5" w:rsidRPr="00BB35F5" w:rsidRDefault="00BB35F5" w:rsidP="00BB35F5">
            <w:r w:rsidRPr="00BB35F5">
              <w:t>Öğretmenlerin Tasarım Beceri Atölyelerine Yönelik Eğitimlere teşviki sağlanacaktır.</w:t>
            </w:r>
          </w:p>
          <w:p w:rsidR="00BB35F5" w:rsidRPr="00BB35F5" w:rsidRDefault="00BB35F5" w:rsidP="00BB35F5">
            <w:pPr>
              <w:rPr>
                <w:highlight w:val="green"/>
              </w:rPr>
            </w:pPr>
          </w:p>
        </w:tc>
        <w:tc>
          <w:tcPr>
            <w:tcW w:w="1101" w:type="pct"/>
            <w:tcBorders>
              <w:top w:val="nil"/>
              <w:left w:val="nil"/>
              <w:bottom w:val="single" w:sz="8" w:space="0" w:color="auto"/>
              <w:right w:val="single" w:sz="8" w:space="0" w:color="auto"/>
            </w:tcBorders>
            <w:shd w:val="clear" w:color="auto" w:fill="auto"/>
          </w:tcPr>
          <w:p w:rsidR="00FC6D9C" w:rsidRDefault="00FC6D9C" w:rsidP="00BB35F5"/>
          <w:p w:rsidR="00BB35F5" w:rsidRPr="00BB35F5" w:rsidRDefault="00BB35F5" w:rsidP="00BB35F5">
            <w:r w:rsidRPr="00BB35F5">
              <w:t>Müdür Yardımcısı</w:t>
            </w:r>
          </w:p>
        </w:tc>
        <w:tc>
          <w:tcPr>
            <w:tcW w:w="1362" w:type="pct"/>
            <w:tcBorders>
              <w:top w:val="nil"/>
              <w:left w:val="nil"/>
              <w:bottom w:val="single" w:sz="8" w:space="0" w:color="auto"/>
              <w:right w:val="single" w:sz="8" w:space="0" w:color="auto"/>
            </w:tcBorders>
            <w:shd w:val="clear" w:color="auto" w:fill="auto"/>
          </w:tcPr>
          <w:p w:rsidR="00FC6D9C" w:rsidRDefault="00FC6D9C" w:rsidP="00BB35F5">
            <w:pPr>
              <w:rPr>
                <w:color w:val="000000"/>
              </w:rPr>
            </w:pPr>
          </w:p>
          <w:p w:rsidR="00BB35F5" w:rsidRPr="00BB35F5" w:rsidRDefault="00BB35F5" w:rsidP="00BB35F5">
            <w:r w:rsidRPr="00BB35F5">
              <w:rPr>
                <w:color w:val="000000"/>
              </w:rPr>
              <w:t>Her ayın son haftası</w:t>
            </w:r>
          </w:p>
        </w:tc>
      </w:tr>
      <w:tr w:rsidR="00BB35F5" w:rsidRPr="00BB35F5" w:rsidTr="00FC6D9C">
        <w:trPr>
          <w:trHeight w:val="567"/>
        </w:trPr>
        <w:tc>
          <w:tcPr>
            <w:tcW w:w="567" w:type="pct"/>
            <w:tcBorders>
              <w:top w:val="nil"/>
              <w:left w:val="single" w:sz="8" w:space="0" w:color="auto"/>
              <w:bottom w:val="single" w:sz="8" w:space="0" w:color="auto"/>
              <w:right w:val="single" w:sz="8" w:space="0" w:color="auto"/>
            </w:tcBorders>
            <w:shd w:val="clear" w:color="auto" w:fill="B2A1C7" w:themeFill="accent4" w:themeFillTint="99"/>
            <w:noWrap/>
            <w:vAlign w:val="center"/>
          </w:tcPr>
          <w:p w:rsidR="00BB35F5" w:rsidRPr="00BB35F5" w:rsidRDefault="00BB35F5" w:rsidP="00BB35F5">
            <w:pPr>
              <w:rPr>
                <w:b/>
                <w:bCs/>
                <w:color w:val="000000"/>
              </w:rPr>
            </w:pPr>
            <w:r w:rsidRPr="00BB35F5">
              <w:rPr>
                <w:b/>
                <w:bCs/>
                <w:color w:val="000000"/>
              </w:rPr>
              <w:t>3.1.3</w:t>
            </w:r>
          </w:p>
        </w:tc>
        <w:tc>
          <w:tcPr>
            <w:tcW w:w="1971" w:type="pct"/>
            <w:tcBorders>
              <w:top w:val="nil"/>
              <w:left w:val="nil"/>
              <w:bottom w:val="single" w:sz="8" w:space="0" w:color="auto"/>
              <w:right w:val="single" w:sz="8" w:space="0" w:color="auto"/>
            </w:tcBorders>
            <w:shd w:val="clear" w:color="auto" w:fill="auto"/>
            <w:vAlign w:val="center"/>
          </w:tcPr>
          <w:p w:rsidR="00BB35F5" w:rsidRPr="00BB35F5" w:rsidRDefault="00BB35F5" w:rsidP="00BB35F5">
            <w:pPr>
              <w:rPr>
                <w:highlight w:val="green"/>
              </w:rPr>
            </w:pPr>
            <w:r w:rsidRPr="00BB35F5">
              <w:t>Egzersizler konusunda öğretmenlerin desteği sağlanacaktır.</w:t>
            </w:r>
          </w:p>
        </w:tc>
        <w:tc>
          <w:tcPr>
            <w:tcW w:w="1101" w:type="pct"/>
            <w:tcBorders>
              <w:top w:val="nil"/>
              <w:left w:val="nil"/>
              <w:bottom w:val="single" w:sz="8" w:space="0" w:color="auto"/>
              <w:right w:val="single" w:sz="8" w:space="0" w:color="auto"/>
            </w:tcBorders>
            <w:shd w:val="clear" w:color="auto" w:fill="auto"/>
          </w:tcPr>
          <w:p w:rsidR="00BB35F5" w:rsidRPr="00BB35F5" w:rsidRDefault="00BB35F5" w:rsidP="00BB35F5">
            <w:r w:rsidRPr="00BB35F5">
              <w:t>Müdür Yardımcısı</w:t>
            </w:r>
          </w:p>
        </w:tc>
        <w:tc>
          <w:tcPr>
            <w:tcW w:w="1362" w:type="pct"/>
            <w:tcBorders>
              <w:top w:val="nil"/>
              <w:left w:val="nil"/>
              <w:bottom w:val="single" w:sz="8" w:space="0" w:color="auto"/>
              <w:right w:val="single" w:sz="8" w:space="0" w:color="auto"/>
            </w:tcBorders>
            <w:shd w:val="clear" w:color="auto" w:fill="auto"/>
          </w:tcPr>
          <w:p w:rsidR="00BB35F5" w:rsidRPr="00BB35F5" w:rsidRDefault="00BB35F5" w:rsidP="00BB35F5">
            <w:r w:rsidRPr="00BB35F5">
              <w:rPr>
                <w:color w:val="000000"/>
              </w:rPr>
              <w:t>Her ayın son haftası</w:t>
            </w:r>
          </w:p>
        </w:tc>
      </w:tr>
    </w:tbl>
    <w:p w:rsidR="00BB35F5" w:rsidRPr="00BB35F5" w:rsidRDefault="00BB35F5" w:rsidP="00BB35F5"/>
    <w:p w:rsidR="00FC6D9C" w:rsidRDefault="00FC6D9C" w:rsidP="009A7D03">
      <w:pPr>
        <w:ind w:firstLine="720"/>
        <w:rPr>
          <w:b/>
          <w:i/>
          <w:sz w:val="32"/>
          <w:szCs w:val="32"/>
        </w:rPr>
      </w:pPr>
    </w:p>
    <w:p w:rsidR="00D20063" w:rsidRDefault="00D20063" w:rsidP="009A7D03">
      <w:pPr>
        <w:ind w:firstLine="720"/>
        <w:rPr>
          <w:b/>
          <w:i/>
          <w:sz w:val="32"/>
          <w:szCs w:val="32"/>
        </w:rPr>
      </w:pPr>
    </w:p>
    <w:p w:rsidR="00D20063" w:rsidRDefault="00D20063" w:rsidP="009A7D03">
      <w:pPr>
        <w:ind w:firstLine="720"/>
        <w:rPr>
          <w:b/>
          <w:i/>
          <w:sz w:val="32"/>
          <w:szCs w:val="32"/>
        </w:rPr>
      </w:pPr>
    </w:p>
    <w:p w:rsidR="00D20063" w:rsidRDefault="00D20063" w:rsidP="009A7D03">
      <w:pPr>
        <w:ind w:firstLine="720"/>
        <w:rPr>
          <w:b/>
          <w:i/>
          <w:sz w:val="32"/>
          <w:szCs w:val="32"/>
        </w:rPr>
      </w:pPr>
    </w:p>
    <w:p w:rsidR="00D20063" w:rsidRDefault="00D20063" w:rsidP="009A7D03">
      <w:pPr>
        <w:ind w:firstLine="720"/>
        <w:rPr>
          <w:b/>
          <w:i/>
          <w:sz w:val="32"/>
          <w:szCs w:val="32"/>
        </w:rPr>
      </w:pPr>
    </w:p>
    <w:p w:rsidR="00D20063" w:rsidRDefault="00D20063" w:rsidP="009A7D03">
      <w:pPr>
        <w:ind w:firstLine="720"/>
        <w:rPr>
          <w:b/>
          <w:i/>
          <w:sz w:val="32"/>
          <w:szCs w:val="32"/>
        </w:rPr>
      </w:pPr>
    </w:p>
    <w:p w:rsidR="007329E1" w:rsidRDefault="00BB35F5" w:rsidP="009A7D03">
      <w:pPr>
        <w:ind w:firstLine="720"/>
        <w:rPr>
          <w:b/>
          <w:i/>
          <w:sz w:val="32"/>
          <w:szCs w:val="32"/>
        </w:rPr>
      </w:pPr>
      <w:r w:rsidRPr="009A7D03">
        <w:rPr>
          <w:b/>
          <w:i/>
          <w:sz w:val="32"/>
          <w:szCs w:val="32"/>
        </w:rPr>
        <w:lastRenderedPageBreak/>
        <w:t>Stratejik Hedef 3.2:</w:t>
      </w:r>
    </w:p>
    <w:p w:rsidR="00FC6D9C" w:rsidRDefault="00FC6D9C" w:rsidP="009A7D03">
      <w:pPr>
        <w:ind w:firstLine="720"/>
        <w:rPr>
          <w:b/>
          <w:i/>
          <w:sz w:val="32"/>
          <w:szCs w:val="32"/>
        </w:rPr>
      </w:pPr>
    </w:p>
    <w:p w:rsidR="00BB35F5" w:rsidRPr="00BB35F5" w:rsidRDefault="00BB35F5" w:rsidP="009A7D03">
      <w:pPr>
        <w:ind w:firstLine="720"/>
      </w:pPr>
      <w:r w:rsidRPr="00BB35F5">
        <w:t>Okulumuzun mali ve fiziksel altyapısı eğitim ve öğretim faaliyetlerinden beklenen sonuçların elde edilmesini temine edecek biçimde sürdürülebilirlik ve verimlilik esasına göre geliştirilecektir.</w:t>
      </w:r>
    </w:p>
    <w:p w:rsidR="00BB35F5" w:rsidRPr="00BB35F5" w:rsidRDefault="00BB35F5" w:rsidP="00BB35F5"/>
    <w:p w:rsidR="00BB35F5" w:rsidRPr="00BB35F5" w:rsidRDefault="00BB35F5" w:rsidP="00BB35F5">
      <w:pPr>
        <w:rPr>
          <w:b/>
          <w:color w:val="FF0000"/>
        </w:rPr>
      </w:pPr>
    </w:p>
    <w:p w:rsidR="00BB35F5" w:rsidRDefault="009A7D03" w:rsidP="00BB35F5">
      <w:pPr>
        <w:rPr>
          <w:b/>
          <w:sz w:val="28"/>
          <w:szCs w:val="28"/>
        </w:rPr>
      </w:pPr>
      <w:r w:rsidRPr="009A7D03">
        <w:rPr>
          <w:b/>
          <w:sz w:val="28"/>
          <w:szCs w:val="28"/>
        </w:rPr>
        <w:t>Performans göstergeleri</w:t>
      </w:r>
    </w:p>
    <w:p w:rsidR="00FC6D9C" w:rsidRPr="00BB35F5" w:rsidRDefault="00FC6D9C" w:rsidP="00BB35F5">
      <w:pPr>
        <w:rPr>
          <w:b/>
          <w:color w:val="FF000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1"/>
        <w:gridCol w:w="3881"/>
        <w:gridCol w:w="1142"/>
        <w:gridCol w:w="709"/>
        <w:gridCol w:w="709"/>
        <w:gridCol w:w="708"/>
        <w:gridCol w:w="732"/>
        <w:gridCol w:w="1111"/>
      </w:tblGrid>
      <w:tr w:rsidR="00BB35F5" w:rsidRPr="00BB35F5" w:rsidTr="00FC6D9C">
        <w:trPr>
          <w:trHeight w:val="416"/>
        </w:trPr>
        <w:tc>
          <w:tcPr>
            <w:tcW w:w="1351" w:type="dxa"/>
            <w:vMerge w:val="restart"/>
            <w:shd w:val="clear" w:color="auto" w:fill="B2A1C7" w:themeFill="accent4" w:themeFillTint="99"/>
            <w:noWrap/>
            <w:vAlign w:val="center"/>
          </w:tcPr>
          <w:p w:rsidR="00BB35F5" w:rsidRPr="00BB35F5" w:rsidRDefault="00BB35F5" w:rsidP="00BB35F5">
            <w:pPr>
              <w:rPr>
                <w:b/>
                <w:bCs/>
                <w:color w:val="000000"/>
              </w:rPr>
            </w:pPr>
            <w:r w:rsidRPr="00BB35F5">
              <w:rPr>
                <w:b/>
                <w:bCs/>
                <w:color w:val="000000"/>
              </w:rPr>
              <w:t>No</w:t>
            </w:r>
          </w:p>
        </w:tc>
        <w:tc>
          <w:tcPr>
            <w:tcW w:w="3881" w:type="dxa"/>
            <w:vMerge w:val="restart"/>
            <w:shd w:val="clear" w:color="auto" w:fill="B2A1C7" w:themeFill="accent4" w:themeFillTint="99"/>
            <w:vAlign w:val="center"/>
          </w:tcPr>
          <w:p w:rsidR="00BB35F5" w:rsidRPr="00BB35F5" w:rsidRDefault="00BB35F5" w:rsidP="00BB35F5">
            <w:pPr>
              <w:rPr>
                <w:b/>
                <w:bCs/>
                <w:color w:val="000000"/>
              </w:rPr>
            </w:pPr>
            <w:r w:rsidRPr="00BB35F5">
              <w:rPr>
                <w:b/>
                <w:bCs/>
                <w:color w:val="000000"/>
              </w:rPr>
              <w:t>PERFORMANS</w:t>
            </w:r>
          </w:p>
          <w:p w:rsidR="00BB35F5" w:rsidRPr="00BB35F5" w:rsidRDefault="00BB35F5" w:rsidP="00BB35F5">
            <w:pPr>
              <w:rPr>
                <w:b/>
                <w:bCs/>
                <w:color w:val="000000"/>
              </w:rPr>
            </w:pPr>
            <w:r w:rsidRPr="00BB35F5">
              <w:rPr>
                <w:b/>
                <w:bCs/>
                <w:color w:val="000000"/>
              </w:rPr>
              <w:t>GÖSTERGESİ</w:t>
            </w:r>
          </w:p>
        </w:tc>
        <w:tc>
          <w:tcPr>
            <w:tcW w:w="1142" w:type="dxa"/>
            <w:shd w:val="clear" w:color="auto" w:fill="B2A1C7" w:themeFill="accent4" w:themeFillTint="99"/>
            <w:vAlign w:val="center"/>
          </w:tcPr>
          <w:p w:rsidR="00BB35F5" w:rsidRPr="00BB35F5" w:rsidRDefault="00BB35F5" w:rsidP="00BB35F5">
            <w:pPr>
              <w:rPr>
                <w:b/>
                <w:bCs/>
                <w:color w:val="000000"/>
              </w:rPr>
            </w:pPr>
            <w:r w:rsidRPr="00BB35F5">
              <w:rPr>
                <w:b/>
                <w:bCs/>
                <w:color w:val="000000"/>
              </w:rPr>
              <w:t>Mevcut</w:t>
            </w:r>
          </w:p>
        </w:tc>
        <w:tc>
          <w:tcPr>
            <w:tcW w:w="3969" w:type="dxa"/>
            <w:gridSpan w:val="5"/>
            <w:shd w:val="clear" w:color="auto" w:fill="B2A1C7" w:themeFill="accent4" w:themeFillTint="99"/>
            <w:vAlign w:val="center"/>
          </w:tcPr>
          <w:p w:rsidR="00BB35F5" w:rsidRPr="00BB35F5" w:rsidRDefault="00BB35F5" w:rsidP="00BB35F5">
            <w:pPr>
              <w:rPr>
                <w:b/>
                <w:bCs/>
                <w:color w:val="000000"/>
              </w:rPr>
            </w:pPr>
            <w:r w:rsidRPr="00BB35F5">
              <w:rPr>
                <w:b/>
                <w:bCs/>
                <w:color w:val="000000"/>
              </w:rPr>
              <w:t>HEDEF</w:t>
            </w:r>
          </w:p>
        </w:tc>
      </w:tr>
      <w:tr w:rsidR="00090AD6" w:rsidRPr="00BB35F5" w:rsidTr="00FC6D9C">
        <w:trPr>
          <w:trHeight w:val="305"/>
        </w:trPr>
        <w:tc>
          <w:tcPr>
            <w:tcW w:w="1351" w:type="dxa"/>
            <w:vMerge/>
            <w:shd w:val="clear" w:color="auto" w:fill="B2A1C7" w:themeFill="accent4" w:themeFillTint="99"/>
            <w:vAlign w:val="center"/>
          </w:tcPr>
          <w:p w:rsidR="00BB35F5" w:rsidRPr="00BB35F5" w:rsidRDefault="00BB35F5" w:rsidP="00BB35F5">
            <w:pPr>
              <w:rPr>
                <w:b/>
                <w:bCs/>
              </w:rPr>
            </w:pPr>
          </w:p>
        </w:tc>
        <w:tc>
          <w:tcPr>
            <w:tcW w:w="3881" w:type="dxa"/>
            <w:vMerge/>
            <w:shd w:val="clear" w:color="auto" w:fill="B2A1C7" w:themeFill="accent4" w:themeFillTint="99"/>
            <w:vAlign w:val="center"/>
          </w:tcPr>
          <w:p w:rsidR="00BB35F5" w:rsidRPr="00BB35F5" w:rsidRDefault="00BB35F5" w:rsidP="00BB35F5">
            <w:pPr>
              <w:rPr>
                <w:b/>
                <w:bCs/>
              </w:rPr>
            </w:pPr>
          </w:p>
        </w:tc>
        <w:tc>
          <w:tcPr>
            <w:tcW w:w="1142" w:type="dxa"/>
            <w:shd w:val="clear" w:color="auto" w:fill="B2A1C7" w:themeFill="accent4" w:themeFillTint="99"/>
            <w:noWrap/>
            <w:vAlign w:val="center"/>
          </w:tcPr>
          <w:p w:rsidR="00BB35F5" w:rsidRPr="00BB35F5" w:rsidRDefault="00BB35F5" w:rsidP="00BB35F5">
            <w:pPr>
              <w:rPr>
                <w:b/>
                <w:bCs/>
              </w:rPr>
            </w:pPr>
            <w:r w:rsidRPr="00BB35F5">
              <w:rPr>
                <w:b/>
                <w:bCs/>
              </w:rPr>
              <w:t>2023</w:t>
            </w:r>
          </w:p>
        </w:tc>
        <w:tc>
          <w:tcPr>
            <w:tcW w:w="709" w:type="dxa"/>
            <w:shd w:val="clear" w:color="auto" w:fill="B2A1C7" w:themeFill="accent4" w:themeFillTint="99"/>
            <w:noWrap/>
            <w:vAlign w:val="center"/>
          </w:tcPr>
          <w:p w:rsidR="00BB35F5" w:rsidRPr="00BB35F5" w:rsidRDefault="00BB35F5" w:rsidP="00BB35F5">
            <w:pPr>
              <w:rPr>
                <w:b/>
                <w:bCs/>
              </w:rPr>
            </w:pPr>
            <w:r w:rsidRPr="00BB35F5">
              <w:rPr>
                <w:b/>
                <w:bCs/>
              </w:rPr>
              <w:t>2024</w:t>
            </w:r>
          </w:p>
        </w:tc>
        <w:tc>
          <w:tcPr>
            <w:tcW w:w="709" w:type="dxa"/>
            <w:shd w:val="clear" w:color="auto" w:fill="B2A1C7" w:themeFill="accent4" w:themeFillTint="99"/>
            <w:vAlign w:val="center"/>
          </w:tcPr>
          <w:p w:rsidR="00BB35F5" w:rsidRPr="00BB35F5" w:rsidRDefault="00BB35F5" w:rsidP="00BB35F5">
            <w:pPr>
              <w:rPr>
                <w:b/>
                <w:bCs/>
              </w:rPr>
            </w:pPr>
            <w:r w:rsidRPr="00BB35F5">
              <w:rPr>
                <w:b/>
                <w:bCs/>
              </w:rPr>
              <w:t>2025</w:t>
            </w:r>
          </w:p>
        </w:tc>
        <w:tc>
          <w:tcPr>
            <w:tcW w:w="708" w:type="dxa"/>
            <w:shd w:val="clear" w:color="auto" w:fill="B2A1C7" w:themeFill="accent4" w:themeFillTint="99"/>
            <w:vAlign w:val="center"/>
          </w:tcPr>
          <w:p w:rsidR="00BB35F5" w:rsidRPr="00BB35F5" w:rsidRDefault="00BB35F5" w:rsidP="00BB35F5">
            <w:pPr>
              <w:rPr>
                <w:b/>
                <w:bCs/>
              </w:rPr>
            </w:pPr>
            <w:r w:rsidRPr="00BB35F5">
              <w:rPr>
                <w:b/>
                <w:bCs/>
              </w:rPr>
              <w:t>2026</w:t>
            </w:r>
          </w:p>
        </w:tc>
        <w:tc>
          <w:tcPr>
            <w:tcW w:w="732" w:type="dxa"/>
            <w:shd w:val="clear" w:color="auto" w:fill="B2A1C7" w:themeFill="accent4" w:themeFillTint="99"/>
            <w:vAlign w:val="center"/>
          </w:tcPr>
          <w:p w:rsidR="00BB35F5" w:rsidRPr="00BB35F5" w:rsidRDefault="00BB35F5" w:rsidP="00BB35F5">
            <w:pPr>
              <w:rPr>
                <w:b/>
                <w:bCs/>
              </w:rPr>
            </w:pPr>
            <w:r w:rsidRPr="00BB35F5">
              <w:rPr>
                <w:b/>
                <w:bCs/>
              </w:rPr>
              <w:t>2027</w:t>
            </w:r>
          </w:p>
        </w:tc>
        <w:tc>
          <w:tcPr>
            <w:tcW w:w="1111" w:type="dxa"/>
            <w:shd w:val="clear" w:color="auto" w:fill="B2A1C7" w:themeFill="accent4" w:themeFillTint="99"/>
            <w:vAlign w:val="center"/>
          </w:tcPr>
          <w:p w:rsidR="00BB35F5" w:rsidRPr="00BB35F5" w:rsidRDefault="00BB35F5" w:rsidP="00BB35F5">
            <w:pPr>
              <w:rPr>
                <w:b/>
                <w:bCs/>
              </w:rPr>
            </w:pPr>
            <w:r w:rsidRPr="00BB35F5">
              <w:rPr>
                <w:b/>
                <w:bCs/>
              </w:rPr>
              <w:t>2028</w:t>
            </w:r>
          </w:p>
        </w:tc>
      </w:tr>
      <w:tr w:rsidR="00FC6D9C" w:rsidRPr="00BB35F5" w:rsidTr="00267191">
        <w:trPr>
          <w:trHeight w:val="543"/>
        </w:trPr>
        <w:tc>
          <w:tcPr>
            <w:tcW w:w="1351" w:type="dxa"/>
            <w:shd w:val="clear" w:color="auto" w:fill="B2A1C7" w:themeFill="accent4" w:themeFillTint="99"/>
            <w:vAlign w:val="center"/>
          </w:tcPr>
          <w:p w:rsidR="00FC6D9C" w:rsidRPr="009A7D03" w:rsidRDefault="00FC6D9C" w:rsidP="00FC6D9C">
            <w:pPr>
              <w:rPr>
                <w:b/>
                <w:bCs/>
                <w:color w:val="000000" w:themeColor="text1"/>
              </w:rPr>
            </w:pPr>
            <w:r w:rsidRPr="009A7D03">
              <w:rPr>
                <w:b/>
                <w:bCs/>
                <w:color w:val="000000" w:themeColor="text1"/>
              </w:rPr>
              <w:t>PG.3.</w:t>
            </w:r>
            <w:r>
              <w:rPr>
                <w:b/>
                <w:bCs/>
                <w:color w:val="000000" w:themeColor="text1"/>
              </w:rPr>
              <w:t>2</w:t>
            </w:r>
            <w:r w:rsidRPr="009A7D03">
              <w:rPr>
                <w:b/>
                <w:bCs/>
                <w:color w:val="000000" w:themeColor="text1"/>
              </w:rPr>
              <w:t>.1</w:t>
            </w:r>
          </w:p>
        </w:tc>
        <w:tc>
          <w:tcPr>
            <w:tcW w:w="3881" w:type="dxa"/>
            <w:shd w:val="clear" w:color="auto" w:fill="auto"/>
            <w:vAlign w:val="center"/>
          </w:tcPr>
          <w:p w:rsidR="00FC6D9C" w:rsidRPr="00BB35F5" w:rsidRDefault="00FC6D9C" w:rsidP="00FC6D9C">
            <w:pPr>
              <w:rPr>
                <w:color w:val="FF0000"/>
              </w:rPr>
            </w:pPr>
            <w:r w:rsidRPr="00BB35F5">
              <w:t>Henüz yaygınlaştırılması yapılmamış ve maliyetli bir gösterge</w:t>
            </w:r>
          </w:p>
        </w:tc>
        <w:tc>
          <w:tcPr>
            <w:tcW w:w="1142" w:type="dxa"/>
            <w:shd w:val="clear" w:color="auto" w:fill="auto"/>
            <w:noWrap/>
            <w:vAlign w:val="center"/>
          </w:tcPr>
          <w:p w:rsidR="00FC6D9C" w:rsidRPr="00BB35F5" w:rsidRDefault="00874D1F" w:rsidP="00FC6D9C">
            <w:pPr>
              <w:jc w:val="center"/>
            </w:pPr>
            <w:r>
              <w:t>1</w:t>
            </w:r>
          </w:p>
        </w:tc>
        <w:tc>
          <w:tcPr>
            <w:tcW w:w="709" w:type="dxa"/>
            <w:shd w:val="clear" w:color="auto" w:fill="auto"/>
            <w:noWrap/>
            <w:vAlign w:val="center"/>
          </w:tcPr>
          <w:p w:rsidR="00FC6D9C" w:rsidRPr="00BB35F5" w:rsidRDefault="00874D1F" w:rsidP="00FC6D9C">
            <w:pPr>
              <w:jc w:val="center"/>
            </w:pPr>
            <w:r>
              <w:t>1</w:t>
            </w:r>
          </w:p>
        </w:tc>
        <w:tc>
          <w:tcPr>
            <w:tcW w:w="709" w:type="dxa"/>
            <w:vAlign w:val="center"/>
          </w:tcPr>
          <w:p w:rsidR="00FC6D9C" w:rsidRPr="00BB35F5" w:rsidRDefault="00874D1F" w:rsidP="00FC6D9C">
            <w:pPr>
              <w:jc w:val="center"/>
            </w:pPr>
            <w:r>
              <w:t>1</w:t>
            </w:r>
          </w:p>
        </w:tc>
        <w:tc>
          <w:tcPr>
            <w:tcW w:w="708" w:type="dxa"/>
            <w:vAlign w:val="center"/>
          </w:tcPr>
          <w:p w:rsidR="00FC6D9C" w:rsidRPr="00BB35F5" w:rsidRDefault="00874D1F" w:rsidP="00FC6D9C">
            <w:pPr>
              <w:jc w:val="center"/>
            </w:pPr>
            <w:r>
              <w:t>1</w:t>
            </w:r>
          </w:p>
        </w:tc>
        <w:tc>
          <w:tcPr>
            <w:tcW w:w="732" w:type="dxa"/>
            <w:vAlign w:val="center"/>
          </w:tcPr>
          <w:p w:rsidR="00FC6D9C" w:rsidRPr="00BB35F5" w:rsidRDefault="00874D1F" w:rsidP="00FC6D9C">
            <w:pPr>
              <w:jc w:val="center"/>
            </w:pPr>
            <w:r>
              <w:t>1</w:t>
            </w:r>
          </w:p>
        </w:tc>
        <w:tc>
          <w:tcPr>
            <w:tcW w:w="1111" w:type="dxa"/>
            <w:vAlign w:val="center"/>
          </w:tcPr>
          <w:p w:rsidR="00FC6D9C" w:rsidRPr="00BB35F5" w:rsidRDefault="00874D1F" w:rsidP="00FC6D9C">
            <w:pPr>
              <w:jc w:val="center"/>
            </w:pPr>
            <w:r>
              <w:t>1</w:t>
            </w:r>
          </w:p>
        </w:tc>
      </w:tr>
      <w:tr w:rsidR="00FC6D9C" w:rsidRPr="00BB35F5" w:rsidTr="00267191">
        <w:trPr>
          <w:trHeight w:val="543"/>
        </w:trPr>
        <w:tc>
          <w:tcPr>
            <w:tcW w:w="1351" w:type="dxa"/>
            <w:shd w:val="clear" w:color="auto" w:fill="B2A1C7" w:themeFill="accent4" w:themeFillTint="99"/>
            <w:vAlign w:val="center"/>
          </w:tcPr>
          <w:p w:rsidR="00FC6D9C" w:rsidRPr="009A7D03" w:rsidRDefault="00FC6D9C" w:rsidP="00FC6D9C">
            <w:pPr>
              <w:rPr>
                <w:color w:val="000000" w:themeColor="text1"/>
              </w:rPr>
            </w:pPr>
            <w:r w:rsidRPr="009A7D03">
              <w:rPr>
                <w:b/>
                <w:bCs/>
                <w:color w:val="000000" w:themeColor="text1"/>
              </w:rPr>
              <w:t>PG.3.</w:t>
            </w:r>
            <w:r>
              <w:rPr>
                <w:b/>
                <w:bCs/>
                <w:color w:val="000000" w:themeColor="text1"/>
              </w:rPr>
              <w:t>2</w:t>
            </w:r>
            <w:r w:rsidRPr="009A7D03">
              <w:rPr>
                <w:b/>
                <w:bCs/>
                <w:color w:val="000000" w:themeColor="text1"/>
              </w:rPr>
              <w:t>.2</w:t>
            </w:r>
          </w:p>
        </w:tc>
        <w:tc>
          <w:tcPr>
            <w:tcW w:w="3881" w:type="dxa"/>
            <w:shd w:val="clear" w:color="auto" w:fill="auto"/>
            <w:vAlign w:val="center"/>
          </w:tcPr>
          <w:p w:rsidR="00FC6D9C" w:rsidRPr="00BB35F5" w:rsidRDefault="00FC6D9C" w:rsidP="00FC6D9C">
            <w:r w:rsidRPr="00BB35F5">
              <w:t>Eko Okul Kapsamında Yapılan Etkinlik Sayısı</w:t>
            </w:r>
          </w:p>
        </w:tc>
        <w:tc>
          <w:tcPr>
            <w:tcW w:w="1142" w:type="dxa"/>
            <w:shd w:val="clear" w:color="auto" w:fill="auto"/>
            <w:noWrap/>
            <w:vAlign w:val="center"/>
          </w:tcPr>
          <w:p w:rsidR="00FC6D9C" w:rsidRPr="00BB35F5" w:rsidRDefault="00FC6D9C" w:rsidP="00FC6D9C">
            <w:pPr>
              <w:jc w:val="center"/>
            </w:pPr>
            <w:r w:rsidRPr="00BB35F5">
              <w:t>0</w:t>
            </w:r>
          </w:p>
        </w:tc>
        <w:tc>
          <w:tcPr>
            <w:tcW w:w="709" w:type="dxa"/>
            <w:shd w:val="clear" w:color="auto" w:fill="auto"/>
            <w:noWrap/>
            <w:vAlign w:val="center"/>
          </w:tcPr>
          <w:p w:rsidR="00FC6D9C" w:rsidRPr="00BB35F5" w:rsidRDefault="00FC6D9C" w:rsidP="00FC6D9C">
            <w:pPr>
              <w:jc w:val="center"/>
            </w:pPr>
            <w:r w:rsidRPr="00BB35F5">
              <w:t>0</w:t>
            </w:r>
          </w:p>
        </w:tc>
        <w:tc>
          <w:tcPr>
            <w:tcW w:w="709" w:type="dxa"/>
            <w:vAlign w:val="center"/>
          </w:tcPr>
          <w:p w:rsidR="00FC6D9C" w:rsidRPr="00BB35F5" w:rsidRDefault="00874D1F" w:rsidP="00FC6D9C">
            <w:pPr>
              <w:jc w:val="center"/>
            </w:pPr>
            <w:r>
              <w:t>1</w:t>
            </w:r>
          </w:p>
        </w:tc>
        <w:tc>
          <w:tcPr>
            <w:tcW w:w="708" w:type="dxa"/>
            <w:vAlign w:val="center"/>
          </w:tcPr>
          <w:p w:rsidR="00FC6D9C" w:rsidRPr="00BB35F5" w:rsidRDefault="00874D1F" w:rsidP="00FC6D9C">
            <w:pPr>
              <w:jc w:val="center"/>
            </w:pPr>
            <w:r>
              <w:t>2</w:t>
            </w:r>
          </w:p>
        </w:tc>
        <w:tc>
          <w:tcPr>
            <w:tcW w:w="732" w:type="dxa"/>
            <w:vAlign w:val="center"/>
          </w:tcPr>
          <w:p w:rsidR="00FC6D9C" w:rsidRPr="00BB35F5" w:rsidRDefault="00874D1F" w:rsidP="00FC6D9C">
            <w:pPr>
              <w:jc w:val="center"/>
            </w:pPr>
            <w:r>
              <w:t>3</w:t>
            </w:r>
          </w:p>
        </w:tc>
        <w:tc>
          <w:tcPr>
            <w:tcW w:w="1111" w:type="dxa"/>
            <w:vAlign w:val="center"/>
          </w:tcPr>
          <w:p w:rsidR="00FC6D9C" w:rsidRPr="00BB35F5" w:rsidRDefault="00874D1F" w:rsidP="00FC6D9C">
            <w:pPr>
              <w:jc w:val="center"/>
            </w:pPr>
            <w:r>
              <w:t>4</w:t>
            </w:r>
          </w:p>
        </w:tc>
      </w:tr>
      <w:tr w:rsidR="00FC6D9C" w:rsidRPr="00BB35F5" w:rsidTr="00267191">
        <w:trPr>
          <w:trHeight w:val="543"/>
        </w:trPr>
        <w:tc>
          <w:tcPr>
            <w:tcW w:w="1351" w:type="dxa"/>
            <w:shd w:val="clear" w:color="auto" w:fill="B2A1C7" w:themeFill="accent4" w:themeFillTint="99"/>
            <w:vAlign w:val="center"/>
          </w:tcPr>
          <w:p w:rsidR="00FC6D9C" w:rsidRPr="009A7D03" w:rsidRDefault="00FC6D9C" w:rsidP="00FC6D9C">
            <w:pPr>
              <w:rPr>
                <w:color w:val="000000" w:themeColor="text1"/>
              </w:rPr>
            </w:pPr>
            <w:r w:rsidRPr="009A7D03">
              <w:rPr>
                <w:b/>
                <w:bCs/>
                <w:color w:val="000000" w:themeColor="text1"/>
              </w:rPr>
              <w:t>PG.3.</w:t>
            </w:r>
            <w:r>
              <w:rPr>
                <w:b/>
                <w:bCs/>
                <w:color w:val="000000" w:themeColor="text1"/>
              </w:rPr>
              <w:t>2</w:t>
            </w:r>
            <w:r w:rsidRPr="009A7D03">
              <w:rPr>
                <w:b/>
                <w:bCs/>
                <w:color w:val="000000" w:themeColor="text1"/>
              </w:rPr>
              <w:t>.3</w:t>
            </w:r>
          </w:p>
        </w:tc>
        <w:tc>
          <w:tcPr>
            <w:tcW w:w="3881" w:type="dxa"/>
            <w:shd w:val="clear" w:color="auto" w:fill="auto"/>
            <w:vAlign w:val="center"/>
          </w:tcPr>
          <w:p w:rsidR="00FC6D9C" w:rsidRPr="00BB35F5" w:rsidRDefault="00FC6D9C" w:rsidP="00FC6D9C">
            <w:r w:rsidRPr="00BB35F5">
              <w:t>Beslenme Dostu Okul Sertifika Sayısı (0-1)</w:t>
            </w:r>
          </w:p>
        </w:tc>
        <w:tc>
          <w:tcPr>
            <w:tcW w:w="1142" w:type="dxa"/>
            <w:shd w:val="clear" w:color="auto" w:fill="auto"/>
            <w:noWrap/>
            <w:vAlign w:val="center"/>
          </w:tcPr>
          <w:p w:rsidR="00FC6D9C" w:rsidRPr="00BB35F5" w:rsidRDefault="00D20063" w:rsidP="00FC6D9C">
            <w:pPr>
              <w:jc w:val="center"/>
            </w:pPr>
            <w:r>
              <w:t>1</w:t>
            </w:r>
          </w:p>
        </w:tc>
        <w:tc>
          <w:tcPr>
            <w:tcW w:w="709" w:type="dxa"/>
            <w:shd w:val="clear" w:color="auto" w:fill="auto"/>
            <w:noWrap/>
            <w:vAlign w:val="center"/>
          </w:tcPr>
          <w:p w:rsidR="00FC6D9C" w:rsidRPr="00BB35F5" w:rsidRDefault="00D20063" w:rsidP="00FC6D9C">
            <w:pPr>
              <w:jc w:val="center"/>
            </w:pPr>
            <w:r>
              <w:t>1</w:t>
            </w:r>
          </w:p>
        </w:tc>
        <w:tc>
          <w:tcPr>
            <w:tcW w:w="709" w:type="dxa"/>
            <w:vAlign w:val="center"/>
          </w:tcPr>
          <w:p w:rsidR="00FC6D9C" w:rsidRPr="00BB35F5" w:rsidRDefault="00D20063" w:rsidP="00FC6D9C">
            <w:pPr>
              <w:jc w:val="center"/>
            </w:pPr>
            <w:r>
              <w:t>1</w:t>
            </w:r>
          </w:p>
        </w:tc>
        <w:tc>
          <w:tcPr>
            <w:tcW w:w="708" w:type="dxa"/>
            <w:vAlign w:val="center"/>
          </w:tcPr>
          <w:p w:rsidR="00FC6D9C" w:rsidRPr="00BB35F5" w:rsidRDefault="00FC6D9C" w:rsidP="00FC6D9C">
            <w:pPr>
              <w:jc w:val="center"/>
            </w:pPr>
            <w:r>
              <w:t>1</w:t>
            </w:r>
          </w:p>
        </w:tc>
        <w:tc>
          <w:tcPr>
            <w:tcW w:w="732" w:type="dxa"/>
            <w:vAlign w:val="center"/>
          </w:tcPr>
          <w:p w:rsidR="00FC6D9C" w:rsidRPr="00BB35F5" w:rsidRDefault="00FC6D9C" w:rsidP="00FC6D9C">
            <w:pPr>
              <w:jc w:val="center"/>
            </w:pPr>
            <w:r>
              <w:t>1</w:t>
            </w:r>
          </w:p>
        </w:tc>
        <w:tc>
          <w:tcPr>
            <w:tcW w:w="1111" w:type="dxa"/>
            <w:vAlign w:val="center"/>
          </w:tcPr>
          <w:p w:rsidR="00FC6D9C" w:rsidRPr="00BB35F5" w:rsidRDefault="00FC6D9C" w:rsidP="00FC6D9C">
            <w:pPr>
              <w:jc w:val="center"/>
            </w:pPr>
            <w:r>
              <w:t>1</w:t>
            </w:r>
          </w:p>
        </w:tc>
      </w:tr>
      <w:tr w:rsidR="00FC6D9C" w:rsidRPr="00BB35F5" w:rsidTr="00267191">
        <w:trPr>
          <w:trHeight w:val="543"/>
        </w:trPr>
        <w:tc>
          <w:tcPr>
            <w:tcW w:w="1351" w:type="dxa"/>
            <w:shd w:val="clear" w:color="auto" w:fill="B2A1C7" w:themeFill="accent4" w:themeFillTint="99"/>
            <w:vAlign w:val="center"/>
          </w:tcPr>
          <w:p w:rsidR="00FC6D9C" w:rsidRPr="009A7D03" w:rsidRDefault="00FC6D9C" w:rsidP="00FC6D9C">
            <w:pPr>
              <w:rPr>
                <w:b/>
                <w:bCs/>
                <w:color w:val="000000" w:themeColor="text1"/>
              </w:rPr>
            </w:pPr>
            <w:r w:rsidRPr="009A7D03">
              <w:rPr>
                <w:b/>
                <w:bCs/>
                <w:color w:val="000000" w:themeColor="text1"/>
              </w:rPr>
              <w:t>PG.3.</w:t>
            </w:r>
            <w:r>
              <w:rPr>
                <w:b/>
                <w:bCs/>
                <w:color w:val="000000" w:themeColor="text1"/>
              </w:rPr>
              <w:t>2</w:t>
            </w:r>
            <w:r w:rsidRPr="009A7D03">
              <w:rPr>
                <w:b/>
                <w:bCs/>
                <w:color w:val="000000" w:themeColor="text1"/>
              </w:rPr>
              <w:t>.4</w:t>
            </w:r>
          </w:p>
        </w:tc>
        <w:tc>
          <w:tcPr>
            <w:tcW w:w="3881" w:type="dxa"/>
            <w:shd w:val="clear" w:color="auto" w:fill="auto"/>
            <w:vAlign w:val="center"/>
          </w:tcPr>
          <w:p w:rsidR="00FC6D9C" w:rsidRPr="00BB35F5" w:rsidRDefault="00FC6D9C" w:rsidP="00FC6D9C">
            <w:r w:rsidRPr="00BB35F5">
              <w:t>Beyaz Bayrak Sertifika Sayısı (0-1)</w:t>
            </w:r>
          </w:p>
        </w:tc>
        <w:tc>
          <w:tcPr>
            <w:tcW w:w="1142" w:type="dxa"/>
            <w:shd w:val="clear" w:color="auto" w:fill="auto"/>
            <w:noWrap/>
            <w:vAlign w:val="center"/>
          </w:tcPr>
          <w:p w:rsidR="00FC6D9C" w:rsidRPr="00BB35F5" w:rsidRDefault="00D20063" w:rsidP="00FC6D9C">
            <w:pPr>
              <w:jc w:val="center"/>
            </w:pPr>
            <w:r>
              <w:t>1</w:t>
            </w:r>
          </w:p>
        </w:tc>
        <w:tc>
          <w:tcPr>
            <w:tcW w:w="709" w:type="dxa"/>
            <w:shd w:val="clear" w:color="auto" w:fill="auto"/>
            <w:noWrap/>
            <w:vAlign w:val="center"/>
          </w:tcPr>
          <w:p w:rsidR="00FC6D9C" w:rsidRPr="00BB35F5" w:rsidRDefault="00FC6D9C" w:rsidP="00FC6D9C">
            <w:pPr>
              <w:jc w:val="center"/>
            </w:pPr>
            <w:r w:rsidRPr="00BB35F5">
              <w:t>1</w:t>
            </w:r>
          </w:p>
        </w:tc>
        <w:tc>
          <w:tcPr>
            <w:tcW w:w="709" w:type="dxa"/>
            <w:vAlign w:val="center"/>
          </w:tcPr>
          <w:p w:rsidR="00FC6D9C" w:rsidRPr="00BB35F5" w:rsidRDefault="00FC6D9C" w:rsidP="00FC6D9C">
            <w:pPr>
              <w:jc w:val="center"/>
            </w:pPr>
            <w:r>
              <w:t>1</w:t>
            </w:r>
          </w:p>
        </w:tc>
        <w:tc>
          <w:tcPr>
            <w:tcW w:w="708" w:type="dxa"/>
            <w:vAlign w:val="center"/>
          </w:tcPr>
          <w:p w:rsidR="00FC6D9C" w:rsidRPr="00BB35F5" w:rsidRDefault="00FC6D9C" w:rsidP="00FC6D9C">
            <w:pPr>
              <w:jc w:val="center"/>
            </w:pPr>
            <w:r>
              <w:t>1</w:t>
            </w:r>
          </w:p>
        </w:tc>
        <w:tc>
          <w:tcPr>
            <w:tcW w:w="732" w:type="dxa"/>
            <w:vAlign w:val="center"/>
          </w:tcPr>
          <w:p w:rsidR="00FC6D9C" w:rsidRPr="00BB35F5" w:rsidRDefault="00FC6D9C" w:rsidP="00FC6D9C">
            <w:pPr>
              <w:jc w:val="center"/>
            </w:pPr>
            <w:r>
              <w:t>1</w:t>
            </w:r>
          </w:p>
        </w:tc>
        <w:tc>
          <w:tcPr>
            <w:tcW w:w="1111" w:type="dxa"/>
            <w:vAlign w:val="center"/>
          </w:tcPr>
          <w:p w:rsidR="00FC6D9C" w:rsidRPr="00BB35F5" w:rsidRDefault="00FC6D9C" w:rsidP="00FC6D9C">
            <w:pPr>
              <w:jc w:val="center"/>
            </w:pPr>
            <w:r>
              <w:t>1</w:t>
            </w:r>
          </w:p>
        </w:tc>
      </w:tr>
      <w:tr w:rsidR="00FC6D9C" w:rsidRPr="00BB35F5" w:rsidTr="00267191">
        <w:trPr>
          <w:trHeight w:val="543"/>
        </w:trPr>
        <w:tc>
          <w:tcPr>
            <w:tcW w:w="1351" w:type="dxa"/>
            <w:shd w:val="clear" w:color="auto" w:fill="B2A1C7" w:themeFill="accent4" w:themeFillTint="99"/>
            <w:vAlign w:val="center"/>
          </w:tcPr>
          <w:p w:rsidR="00FC6D9C" w:rsidRPr="009A7D03" w:rsidRDefault="00FC6D9C" w:rsidP="00FC6D9C">
            <w:pPr>
              <w:rPr>
                <w:b/>
                <w:bCs/>
                <w:color w:val="000000" w:themeColor="text1"/>
              </w:rPr>
            </w:pPr>
            <w:r w:rsidRPr="009A7D03">
              <w:rPr>
                <w:b/>
                <w:bCs/>
                <w:color w:val="000000" w:themeColor="text1"/>
              </w:rPr>
              <w:t>PG.3.</w:t>
            </w:r>
            <w:r>
              <w:rPr>
                <w:b/>
                <w:bCs/>
                <w:color w:val="000000" w:themeColor="text1"/>
              </w:rPr>
              <w:t>2</w:t>
            </w:r>
            <w:r w:rsidRPr="009A7D03">
              <w:rPr>
                <w:b/>
                <w:bCs/>
                <w:color w:val="000000" w:themeColor="text1"/>
              </w:rPr>
              <w:t>.</w:t>
            </w:r>
            <w:r w:rsidR="00D20063">
              <w:rPr>
                <w:b/>
                <w:bCs/>
                <w:color w:val="000000" w:themeColor="text1"/>
              </w:rPr>
              <w:t>5</w:t>
            </w:r>
          </w:p>
        </w:tc>
        <w:tc>
          <w:tcPr>
            <w:tcW w:w="3881" w:type="dxa"/>
            <w:shd w:val="clear" w:color="auto" w:fill="auto"/>
            <w:vAlign w:val="center"/>
          </w:tcPr>
          <w:p w:rsidR="00FC6D9C" w:rsidRPr="00BB35F5" w:rsidRDefault="00FC6D9C" w:rsidP="00FC6D9C">
            <w:r w:rsidRPr="00BB35F5">
              <w:t>Geri Dönüşüm Kapsamında Yapılan Etkinlik Sayısı</w:t>
            </w:r>
          </w:p>
        </w:tc>
        <w:tc>
          <w:tcPr>
            <w:tcW w:w="1142" w:type="dxa"/>
            <w:shd w:val="clear" w:color="auto" w:fill="auto"/>
            <w:noWrap/>
            <w:vAlign w:val="center"/>
          </w:tcPr>
          <w:p w:rsidR="00FC6D9C" w:rsidRPr="00BB35F5" w:rsidRDefault="00FC6D9C" w:rsidP="00FC6D9C">
            <w:pPr>
              <w:jc w:val="center"/>
            </w:pPr>
            <w:r>
              <w:t>10</w:t>
            </w:r>
          </w:p>
        </w:tc>
        <w:tc>
          <w:tcPr>
            <w:tcW w:w="709" w:type="dxa"/>
            <w:shd w:val="clear" w:color="auto" w:fill="auto"/>
            <w:noWrap/>
            <w:vAlign w:val="center"/>
          </w:tcPr>
          <w:p w:rsidR="00FC6D9C" w:rsidRPr="00BB35F5" w:rsidRDefault="00FC6D9C" w:rsidP="00FC6D9C">
            <w:pPr>
              <w:jc w:val="center"/>
            </w:pPr>
            <w:r w:rsidRPr="00BB35F5">
              <w:t>1</w:t>
            </w:r>
            <w:r>
              <w:t>5</w:t>
            </w:r>
          </w:p>
        </w:tc>
        <w:tc>
          <w:tcPr>
            <w:tcW w:w="709" w:type="dxa"/>
            <w:vAlign w:val="center"/>
          </w:tcPr>
          <w:p w:rsidR="00FC6D9C" w:rsidRPr="00BB35F5" w:rsidRDefault="00FC6D9C" w:rsidP="00FC6D9C">
            <w:pPr>
              <w:jc w:val="center"/>
            </w:pPr>
            <w:r>
              <w:t>25</w:t>
            </w:r>
          </w:p>
        </w:tc>
        <w:tc>
          <w:tcPr>
            <w:tcW w:w="708" w:type="dxa"/>
            <w:vAlign w:val="center"/>
          </w:tcPr>
          <w:p w:rsidR="00FC6D9C" w:rsidRPr="00BB35F5" w:rsidRDefault="00FC6D9C" w:rsidP="00FC6D9C">
            <w:pPr>
              <w:jc w:val="center"/>
            </w:pPr>
            <w:r>
              <w:t>25</w:t>
            </w:r>
          </w:p>
        </w:tc>
        <w:tc>
          <w:tcPr>
            <w:tcW w:w="732" w:type="dxa"/>
            <w:vAlign w:val="center"/>
          </w:tcPr>
          <w:p w:rsidR="00FC6D9C" w:rsidRPr="00BB35F5" w:rsidRDefault="00FC6D9C" w:rsidP="00FC6D9C">
            <w:pPr>
              <w:jc w:val="center"/>
            </w:pPr>
            <w:r>
              <w:t>25</w:t>
            </w:r>
          </w:p>
        </w:tc>
        <w:tc>
          <w:tcPr>
            <w:tcW w:w="1111" w:type="dxa"/>
            <w:vAlign w:val="center"/>
          </w:tcPr>
          <w:p w:rsidR="00FC6D9C" w:rsidRPr="00BB35F5" w:rsidRDefault="00FC6D9C" w:rsidP="00FC6D9C">
            <w:pPr>
              <w:jc w:val="center"/>
            </w:pPr>
            <w:r>
              <w:t>25</w:t>
            </w:r>
          </w:p>
        </w:tc>
      </w:tr>
    </w:tbl>
    <w:p w:rsidR="00BB35F5" w:rsidRPr="00BB35F5" w:rsidRDefault="00BB35F5" w:rsidP="00BB35F5">
      <w:pPr>
        <w:rPr>
          <w:b/>
        </w:rPr>
      </w:pPr>
    </w:p>
    <w:p w:rsidR="00090AD6" w:rsidRDefault="00BB35F5" w:rsidP="00BB35F5">
      <w:pPr>
        <w:rPr>
          <w:b/>
          <w:sz w:val="28"/>
          <w:szCs w:val="28"/>
        </w:rPr>
      </w:pPr>
      <w:r w:rsidRPr="00090AD6">
        <w:rPr>
          <w:b/>
          <w:sz w:val="28"/>
          <w:szCs w:val="28"/>
        </w:rPr>
        <w:t>Eylemler</w:t>
      </w:r>
    </w:p>
    <w:p w:rsidR="00FC6D9C" w:rsidRPr="009A7D03" w:rsidRDefault="00FC6D9C" w:rsidP="00BB35F5">
      <w:pPr>
        <w:rPr>
          <w:b/>
          <w:sz w:val="28"/>
          <w:szCs w:val="28"/>
        </w:rPr>
      </w:pPr>
    </w:p>
    <w:tbl>
      <w:tblPr>
        <w:tblW w:w="531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855"/>
        <w:gridCol w:w="4260"/>
        <w:gridCol w:w="2217"/>
        <w:gridCol w:w="3175"/>
      </w:tblGrid>
      <w:tr w:rsidR="00BB35F5" w:rsidRPr="00B87E7C" w:rsidTr="00FC6D9C">
        <w:trPr>
          <w:trHeight w:val="441"/>
          <w:tblHeader/>
        </w:trPr>
        <w:tc>
          <w:tcPr>
            <w:tcW w:w="407" w:type="pct"/>
            <w:shd w:val="clear" w:color="auto" w:fill="B2A1C7" w:themeFill="accent4" w:themeFillTint="99"/>
            <w:vAlign w:val="center"/>
          </w:tcPr>
          <w:p w:rsidR="00BB35F5" w:rsidRPr="00B87E7C" w:rsidRDefault="00BB35F5" w:rsidP="00BB35F5">
            <w:pPr>
              <w:rPr>
                <w:b/>
                <w:bCs/>
                <w:color w:val="000000"/>
              </w:rPr>
            </w:pPr>
            <w:r w:rsidRPr="00B87E7C">
              <w:rPr>
                <w:b/>
                <w:bCs/>
                <w:color w:val="000000"/>
                <w:sz w:val="22"/>
                <w:szCs w:val="22"/>
              </w:rPr>
              <w:t>No</w:t>
            </w:r>
          </w:p>
        </w:tc>
        <w:tc>
          <w:tcPr>
            <w:tcW w:w="2027" w:type="pct"/>
            <w:shd w:val="clear" w:color="auto" w:fill="B2A1C7" w:themeFill="accent4" w:themeFillTint="99"/>
            <w:noWrap/>
            <w:vAlign w:val="center"/>
          </w:tcPr>
          <w:p w:rsidR="00BB35F5" w:rsidRPr="00B87E7C" w:rsidRDefault="00BB35F5" w:rsidP="00BB35F5">
            <w:pPr>
              <w:rPr>
                <w:b/>
                <w:bCs/>
                <w:color w:val="000000"/>
              </w:rPr>
            </w:pPr>
            <w:r w:rsidRPr="00B87E7C">
              <w:rPr>
                <w:b/>
                <w:bCs/>
                <w:color w:val="000000"/>
                <w:sz w:val="22"/>
                <w:szCs w:val="22"/>
              </w:rPr>
              <w:t>Eylem İfadesi</w:t>
            </w:r>
          </w:p>
        </w:tc>
        <w:tc>
          <w:tcPr>
            <w:tcW w:w="1055" w:type="pct"/>
            <w:shd w:val="clear" w:color="auto" w:fill="B2A1C7" w:themeFill="accent4" w:themeFillTint="99"/>
            <w:vAlign w:val="center"/>
          </w:tcPr>
          <w:p w:rsidR="00BB35F5" w:rsidRPr="00B87E7C" w:rsidRDefault="00BB35F5" w:rsidP="00BB35F5">
            <w:pPr>
              <w:rPr>
                <w:b/>
                <w:bCs/>
                <w:color w:val="000000"/>
              </w:rPr>
            </w:pPr>
            <w:r w:rsidRPr="00B87E7C">
              <w:rPr>
                <w:b/>
                <w:bCs/>
                <w:color w:val="000000"/>
                <w:sz w:val="22"/>
                <w:szCs w:val="22"/>
              </w:rPr>
              <w:t>Eylem Sorumlusu</w:t>
            </w:r>
          </w:p>
        </w:tc>
        <w:tc>
          <w:tcPr>
            <w:tcW w:w="1511" w:type="pct"/>
            <w:shd w:val="clear" w:color="auto" w:fill="B2A1C7" w:themeFill="accent4" w:themeFillTint="99"/>
            <w:vAlign w:val="center"/>
          </w:tcPr>
          <w:p w:rsidR="00BB35F5" w:rsidRPr="00B87E7C" w:rsidRDefault="00BB35F5" w:rsidP="00BB35F5">
            <w:pPr>
              <w:rPr>
                <w:b/>
                <w:bCs/>
                <w:color w:val="000000"/>
              </w:rPr>
            </w:pPr>
            <w:r w:rsidRPr="00B87E7C">
              <w:rPr>
                <w:b/>
                <w:bCs/>
                <w:color w:val="000000"/>
                <w:sz w:val="22"/>
                <w:szCs w:val="22"/>
              </w:rPr>
              <w:t>Eylem Tarihi</w:t>
            </w:r>
          </w:p>
        </w:tc>
      </w:tr>
      <w:tr w:rsidR="00BB35F5" w:rsidRPr="00B87E7C" w:rsidTr="00FC6D9C">
        <w:trPr>
          <w:trHeight w:val="567"/>
        </w:trPr>
        <w:tc>
          <w:tcPr>
            <w:tcW w:w="407" w:type="pct"/>
            <w:shd w:val="clear" w:color="auto" w:fill="B2A1C7" w:themeFill="accent4" w:themeFillTint="99"/>
            <w:noWrap/>
            <w:vAlign w:val="center"/>
          </w:tcPr>
          <w:p w:rsidR="00BB35F5" w:rsidRPr="00B87E7C" w:rsidRDefault="00BB35F5" w:rsidP="00BB35F5">
            <w:pPr>
              <w:rPr>
                <w:b/>
                <w:bCs/>
                <w:color w:val="000000"/>
              </w:rPr>
            </w:pPr>
            <w:r w:rsidRPr="00B87E7C">
              <w:rPr>
                <w:b/>
                <w:bCs/>
                <w:color w:val="000000"/>
                <w:sz w:val="22"/>
                <w:szCs w:val="22"/>
              </w:rPr>
              <w:t>3.</w:t>
            </w:r>
            <w:r w:rsidR="00AB0E0A" w:rsidRPr="00B87E7C">
              <w:rPr>
                <w:b/>
                <w:bCs/>
                <w:color w:val="000000"/>
                <w:sz w:val="22"/>
                <w:szCs w:val="22"/>
              </w:rPr>
              <w:t>2</w:t>
            </w:r>
            <w:r w:rsidRPr="00B87E7C">
              <w:rPr>
                <w:b/>
                <w:bCs/>
                <w:color w:val="000000"/>
                <w:sz w:val="22"/>
                <w:szCs w:val="22"/>
              </w:rPr>
              <w:t>.1.</w:t>
            </w:r>
          </w:p>
        </w:tc>
        <w:tc>
          <w:tcPr>
            <w:tcW w:w="2027" w:type="pct"/>
            <w:shd w:val="clear" w:color="auto" w:fill="auto"/>
            <w:vAlign w:val="center"/>
          </w:tcPr>
          <w:p w:rsidR="00BB35F5" w:rsidRPr="00B87E7C" w:rsidRDefault="00604B6A" w:rsidP="00BB35F5">
            <w:pPr>
              <w:rPr>
                <w:color w:val="000000"/>
              </w:rPr>
            </w:pPr>
            <w:r>
              <w:rPr>
                <w:color w:val="000000"/>
                <w:sz w:val="22"/>
                <w:szCs w:val="22"/>
              </w:rPr>
              <w:t>Geleceğin Labaro</w:t>
            </w:r>
            <w:r w:rsidR="00BB35F5" w:rsidRPr="00B87E7C">
              <w:rPr>
                <w:color w:val="000000"/>
                <w:sz w:val="22"/>
                <w:szCs w:val="22"/>
              </w:rPr>
              <w:t>tuvar Sınıflarının kurulumu için alternatif kaynakların hayata geçirilmesi</w:t>
            </w:r>
          </w:p>
        </w:tc>
        <w:tc>
          <w:tcPr>
            <w:tcW w:w="1055" w:type="pct"/>
            <w:shd w:val="clear" w:color="auto" w:fill="auto"/>
          </w:tcPr>
          <w:p w:rsidR="00BB35F5" w:rsidRPr="00B87E7C" w:rsidRDefault="00BB35F5" w:rsidP="00BB35F5">
            <w:r w:rsidRPr="00B87E7C">
              <w:rPr>
                <w:sz w:val="22"/>
                <w:szCs w:val="22"/>
              </w:rPr>
              <w:t>Müdür Yardımcısı</w:t>
            </w:r>
          </w:p>
        </w:tc>
        <w:tc>
          <w:tcPr>
            <w:tcW w:w="1511" w:type="pct"/>
            <w:shd w:val="clear" w:color="auto" w:fill="auto"/>
          </w:tcPr>
          <w:p w:rsidR="00BB35F5" w:rsidRPr="00B87E7C" w:rsidRDefault="00BB35F5" w:rsidP="00BB35F5">
            <w:r w:rsidRPr="00B87E7C">
              <w:rPr>
                <w:color w:val="000000"/>
                <w:sz w:val="22"/>
                <w:szCs w:val="22"/>
              </w:rPr>
              <w:t>Her ayın son haftası</w:t>
            </w:r>
          </w:p>
        </w:tc>
      </w:tr>
      <w:tr w:rsidR="00BB35F5" w:rsidRPr="00B87E7C" w:rsidTr="00FC6D9C">
        <w:trPr>
          <w:trHeight w:val="567"/>
        </w:trPr>
        <w:tc>
          <w:tcPr>
            <w:tcW w:w="407" w:type="pct"/>
            <w:shd w:val="clear" w:color="auto" w:fill="B2A1C7" w:themeFill="accent4" w:themeFillTint="99"/>
            <w:noWrap/>
            <w:vAlign w:val="center"/>
          </w:tcPr>
          <w:p w:rsidR="00BB35F5" w:rsidRPr="00B87E7C" w:rsidRDefault="00BB35F5" w:rsidP="00BB35F5">
            <w:pPr>
              <w:rPr>
                <w:b/>
                <w:bCs/>
                <w:color w:val="000000"/>
              </w:rPr>
            </w:pPr>
            <w:r w:rsidRPr="00B87E7C">
              <w:rPr>
                <w:b/>
                <w:bCs/>
                <w:color w:val="000000"/>
                <w:sz w:val="22"/>
                <w:szCs w:val="22"/>
              </w:rPr>
              <w:t>3.</w:t>
            </w:r>
            <w:r w:rsidR="00AB0E0A" w:rsidRPr="00B87E7C">
              <w:rPr>
                <w:b/>
                <w:bCs/>
                <w:color w:val="000000"/>
                <w:sz w:val="22"/>
                <w:szCs w:val="22"/>
              </w:rPr>
              <w:t>2</w:t>
            </w:r>
            <w:r w:rsidRPr="00B87E7C">
              <w:rPr>
                <w:b/>
                <w:bCs/>
                <w:color w:val="000000"/>
                <w:sz w:val="22"/>
                <w:szCs w:val="22"/>
              </w:rPr>
              <w:t>.2</w:t>
            </w:r>
          </w:p>
        </w:tc>
        <w:tc>
          <w:tcPr>
            <w:tcW w:w="2027" w:type="pct"/>
            <w:shd w:val="clear" w:color="auto" w:fill="auto"/>
            <w:vAlign w:val="center"/>
          </w:tcPr>
          <w:p w:rsidR="00BB35F5" w:rsidRPr="00B87E7C" w:rsidRDefault="00BB35F5" w:rsidP="00BB35F5">
            <w:pPr>
              <w:rPr>
                <w:highlight w:val="green"/>
              </w:rPr>
            </w:pPr>
            <w:r w:rsidRPr="00B87E7C">
              <w:rPr>
                <w:sz w:val="22"/>
                <w:szCs w:val="22"/>
              </w:rPr>
              <w:t>Elektrik Su Doğalgaz vb. harcamaların minimize edilmesi ve tasarruf kültürünün oluşturulmasına yönelik tedbir/eğitim ve etkinliklerin hayata geçirilmesi</w:t>
            </w:r>
          </w:p>
        </w:tc>
        <w:tc>
          <w:tcPr>
            <w:tcW w:w="1055" w:type="pct"/>
            <w:shd w:val="clear" w:color="auto" w:fill="auto"/>
          </w:tcPr>
          <w:p w:rsidR="00BB35F5" w:rsidRPr="00B87E7C" w:rsidRDefault="00BB35F5" w:rsidP="00BB35F5">
            <w:r w:rsidRPr="00B87E7C">
              <w:rPr>
                <w:sz w:val="22"/>
                <w:szCs w:val="22"/>
              </w:rPr>
              <w:t xml:space="preserve"> Müdür Yardımcısı</w:t>
            </w:r>
          </w:p>
        </w:tc>
        <w:tc>
          <w:tcPr>
            <w:tcW w:w="1511" w:type="pct"/>
            <w:shd w:val="clear" w:color="auto" w:fill="auto"/>
          </w:tcPr>
          <w:p w:rsidR="00BB35F5" w:rsidRPr="00B87E7C" w:rsidRDefault="00BB35F5" w:rsidP="00BB35F5">
            <w:r w:rsidRPr="00B87E7C">
              <w:rPr>
                <w:color w:val="000000"/>
                <w:sz w:val="22"/>
                <w:szCs w:val="22"/>
              </w:rPr>
              <w:t>Her ayın son haftası</w:t>
            </w:r>
          </w:p>
        </w:tc>
      </w:tr>
      <w:tr w:rsidR="00BB35F5" w:rsidRPr="00B87E7C" w:rsidTr="00FC6D9C">
        <w:trPr>
          <w:trHeight w:val="567"/>
        </w:trPr>
        <w:tc>
          <w:tcPr>
            <w:tcW w:w="407" w:type="pct"/>
            <w:shd w:val="clear" w:color="auto" w:fill="B2A1C7" w:themeFill="accent4" w:themeFillTint="99"/>
            <w:noWrap/>
            <w:vAlign w:val="center"/>
          </w:tcPr>
          <w:p w:rsidR="00BB35F5" w:rsidRPr="00B87E7C" w:rsidRDefault="00BB35F5" w:rsidP="00BB35F5">
            <w:pPr>
              <w:rPr>
                <w:b/>
                <w:bCs/>
                <w:color w:val="000000"/>
              </w:rPr>
            </w:pPr>
            <w:r w:rsidRPr="00B87E7C">
              <w:rPr>
                <w:b/>
                <w:bCs/>
                <w:color w:val="000000"/>
                <w:sz w:val="22"/>
                <w:szCs w:val="22"/>
              </w:rPr>
              <w:t>3.</w:t>
            </w:r>
            <w:r w:rsidR="00AB0E0A" w:rsidRPr="00B87E7C">
              <w:rPr>
                <w:b/>
                <w:bCs/>
                <w:color w:val="000000"/>
                <w:sz w:val="22"/>
                <w:szCs w:val="22"/>
              </w:rPr>
              <w:t>2</w:t>
            </w:r>
            <w:r w:rsidRPr="00B87E7C">
              <w:rPr>
                <w:b/>
                <w:bCs/>
                <w:color w:val="000000"/>
                <w:sz w:val="22"/>
                <w:szCs w:val="22"/>
              </w:rPr>
              <w:t>.3</w:t>
            </w:r>
          </w:p>
        </w:tc>
        <w:tc>
          <w:tcPr>
            <w:tcW w:w="2027" w:type="pct"/>
            <w:shd w:val="clear" w:color="auto" w:fill="auto"/>
            <w:vAlign w:val="center"/>
          </w:tcPr>
          <w:p w:rsidR="00BB35F5" w:rsidRPr="00B87E7C" w:rsidRDefault="00BB35F5" w:rsidP="00BB35F5">
            <w:r w:rsidRPr="00B87E7C">
              <w:rPr>
                <w:sz w:val="22"/>
                <w:szCs w:val="22"/>
              </w:rPr>
              <w:t>Beslenme Dostu Okul Sertifikasının alınmasına yönelik faaliyetlerin düzenlenmesi</w:t>
            </w:r>
          </w:p>
          <w:p w:rsidR="00BB35F5" w:rsidRPr="00B87E7C" w:rsidRDefault="00BB35F5" w:rsidP="00BB35F5">
            <w:pPr>
              <w:rPr>
                <w:highlight w:val="green"/>
              </w:rPr>
            </w:pPr>
          </w:p>
        </w:tc>
        <w:tc>
          <w:tcPr>
            <w:tcW w:w="1055" w:type="pct"/>
            <w:shd w:val="clear" w:color="auto" w:fill="auto"/>
          </w:tcPr>
          <w:p w:rsidR="00BB35F5" w:rsidRPr="00B87E7C" w:rsidRDefault="00BB35F5" w:rsidP="00BB35F5">
            <w:r w:rsidRPr="00B87E7C">
              <w:rPr>
                <w:sz w:val="22"/>
                <w:szCs w:val="22"/>
              </w:rPr>
              <w:t xml:space="preserve"> Müdür Yardımcısı</w:t>
            </w:r>
          </w:p>
        </w:tc>
        <w:tc>
          <w:tcPr>
            <w:tcW w:w="1511" w:type="pct"/>
            <w:shd w:val="clear" w:color="auto" w:fill="auto"/>
          </w:tcPr>
          <w:p w:rsidR="00BB35F5" w:rsidRPr="00B87E7C" w:rsidRDefault="00BB35F5" w:rsidP="00BB35F5">
            <w:r w:rsidRPr="00B87E7C">
              <w:rPr>
                <w:color w:val="000000"/>
                <w:sz w:val="22"/>
                <w:szCs w:val="22"/>
              </w:rPr>
              <w:t>Her ayın son haftası</w:t>
            </w:r>
          </w:p>
        </w:tc>
      </w:tr>
      <w:tr w:rsidR="009A7D03" w:rsidRPr="00B87E7C" w:rsidTr="00FC6D9C">
        <w:trPr>
          <w:trHeight w:val="567"/>
        </w:trPr>
        <w:tc>
          <w:tcPr>
            <w:tcW w:w="407" w:type="pct"/>
            <w:shd w:val="clear" w:color="auto" w:fill="B2A1C7" w:themeFill="accent4" w:themeFillTint="99"/>
            <w:noWrap/>
            <w:vAlign w:val="center"/>
          </w:tcPr>
          <w:p w:rsidR="009A7D03" w:rsidRPr="00B87E7C" w:rsidRDefault="009A7D03" w:rsidP="009A7D03">
            <w:pPr>
              <w:rPr>
                <w:b/>
                <w:bCs/>
                <w:color w:val="000000"/>
              </w:rPr>
            </w:pPr>
            <w:r w:rsidRPr="00B87E7C">
              <w:rPr>
                <w:b/>
                <w:bCs/>
                <w:color w:val="000000"/>
                <w:sz w:val="22"/>
                <w:szCs w:val="22"/>
              </w:rPr>
              <w:t>3.</w:t>
            </w:r>
            <w:r w:rsidR="00AB0E0A" w:rsidRPr="00B87E7C">
              <w:rPr>
                <w:b/>
                <w:bCs/>
                <w:color w:val="000000"/>
                <w:sz w:val="22"/>
                <w:szCs w:val="22"/>
              </w:rPr>
              <w:t>2</w:t>
            </w:r>
            <w:r w:rsidRPr="00B87E7C">
              <w:rPr>
                <w:b/>
                <w:bCs/>
                <w:color w:val="000000"/>
                <w:sz w:val="22"/>
                <w:szCs w:val="22"/>
              </w:rPr>
              <w:t>.4</w:t>
            </w:r>
          </w:p>
        </w:tc>
        <w:tc>
          <w:tcPr>
            <w:tcW w:w="2027" w:type="pct"/>
            <w:shd w:val="clear" w:color="auto" w:fill="auto"/>
            <w:vAlign w:val="center"/>
          </w:tcPr>
          <w:p w:rsidR="009A7D03" w:rsidRPr="00B87E7C" w:rsidRDefault="009A7D03" w:rsidP="009A7D03">
            <w:pPr>
              <w:rPr>
                <w:highlight w:val="green"/>
              </w:rPr>
            </w:pPr>
            <w:r w:rsidRPr="00B87E7C">
              <w:rPr>
                <w:sz w:val="22"/>
                <w:szCs w:val="22"/>
              </w:rPr>
              <w:t>Beyaz Bayrak Sertifikasının alınmasına yönelik faaliyetlerin düzenlenmesi</w:t>
            </w:r>
          </w:p>
        </w:tc>
        <w:tc>
          <w:tcPr>
            <w:tcW w:w="1055" w:type="pct"/>
            <w:shd w:val="clear" w:color="auto" w:fill="auto"/>
          </w:tcPr>
          <w:p w:rsidR="009A7D03" w:rsidRPr="00B87E7C" w:rsidRDefault="009A7D03" w:rsidP="009A7D03">
            <w:r w:rsidRPr="00B87E7C">
              <w:rPr>
                <w:sz w:val="22"/>
                <w:szCs w:val="22"/>
              </w:rPr>
              <w:t xml:space="preserve"> Müdür Yardımcısı</w:t>
            </w:r>
          </w:p>
        </w:tc>
        <w:tc>
          <w:tcPr>
            <w:tcW w:w="1511" w:type="pct"/>
            <w:shd w:val="clear" w:color="auto" w:fill="auto"/>
          </w:tcPr>
          <w:p w:rsidR="009A7D03" w:rsidRPr="00B87E7C" w:rsidRDefault="009A7D03" w:rsidP="009A7D03">
            <w:r w:rsidRPr="00B87E7C">
              <w:rPr>
                <w:color w:val="000000"/>
                <w:sz w:val="22"/>
                <w:szCs w:val="22"/>
              </w:rPr>
              <w:t>Her ayın son haftası</w:t>
            </w:r>
          </w:p>
        </w:tc>
      </w:tr>
      <w:tr w:rsidR="009A7D03" w:rsidRPr="00B87E7C" w:rsidTr="00FC6D9C">
        <w:trPr>
          <w:trHeight w:val="567"/>
        </w:trPr>
        <w:tc>
          <w:tcPr>
            <w:tcW w:w="407" w:type="pct"/>
            <w:shd w:val="clear" w:color="auto" w:fill="B2A1C7" w:themeFill="accent4" w:themeFillTint="99"/>
            <w:noWrap/>
            <w:vAlign w:val="center"/>
          </w:tcPr>
          <w:p w:rsidR="009A7D03" w:rsidRPr="00B87E7C" w:rsidRDefault="009A7D03" w:rsidP="009A7D03">
            <w:pPr>
              <w:rPr>
                <w:b/>
                <w:bCs/>
                <w:color w:val="000000"/>
              </w:rPr>
            </w:pPr>
            <w:r w:rsidRPr="00B87E7C">
              <w:rPr>
                <w:b/>
                <w:bCs/>
                <w:color w:val="000000"/>
                <w:sz w:val="22"/>
                <w:szCs w:val="22"/>
              </w:rPr>
              <w:t>3.</w:t>
            </w:r>
            <w:r w:rsidR="00AB0E0A" w:rsidRPr="00B87E7C">
              <w:rPr>
                <w:b/>
                <w:bCs/>
                <w:color w:val="000000"/>
                <w:sz w:val="22"/>
                <w:szCs w:val="22"/>
              </w:rPr>
              <w:t>2</w:t>
            </w:r>
            <w:r w:rsidRPr="00B87E7C">
              <w:rPr>
                <w:b/>
                <w:bCs/>
                <w:color w:val="000000"/>
                <w:sz w:val="22"/>
                <w:szCs w:val="22"/>
              </w:rPr>
              <w:t>.</w:t>
            </w:r>
            <w:r w:rsidR="00D20063">
              <w:rPr>
                <w:b/>
                <w:bCs/>
                <w:color w:val="000000"/>
                <w:sz w:val="22"/>
                <w:szCs w:val="22"/>
              </w:rPr>
              <w:t>5</w:t>
            </w:r>
          </w:p>
        </w:tc>
        <w:tc>
          <w:tcPr>
            <w:tcW w:w="2027" w:type="pct"/>
            <w:shd w:val="clear" w:color="auto" w:fill="auto"/>
            <w:vAlign w:val="center"/>
          </w:tcPr>
          <w:p w:rsidR="009A7D03" w:rsidRPr="00B87E7C" w:rsidRDefault="009A7D03" w:rsidP="009A7D03">
            <w:r w:rsidRPr="00B87E7C">
              <w:rPr>
                <w:sz w:val="22"/>
                <w:szCs w:val="22"/>
              </w:rPr>
              <w:t>Atık Pil, Sıfır Atık vb. konularda paydaş işbirliği ile etkinlikler planlanacaktır.</w:t>
            </w:r>
          </w:p>
        </w:tc>
        <w:tc>
          <w:tcPr>
            <w:tcW w:w="1055" w:type="pct"/>
            <w:shd w:val="clear" w:color="auto" w:fill="auto"/>
          </w:tcPr>
          <w:p w:rsidR="009A7D03" w:rsidRPr="00B87E7C" w:rsidRDefault="009A7D03" w:rsidP="009A7D03">
            <w:r w:rsidRPr="00B87E7C">
              <w:rPr>
                <w:sz w:val="22"/>
                <w:szCs w:val="22"/>
              </w:rPr>
              <w:t xml:space="preserve"> Müdür Yardımcısı</w:t>
            </w:r>
          </w:p>
        </w:tc>
        <w:tc>
          <w:tcPr>
            <w:tcW w:w="1511" w:type="pct"/>
            <w:shd w:val="clear" w:color="auto" w:fill="auto"/>
          </w:tcPr>
          <w:p w:rsidR="009A7D03" w:rsidRPr="00B87E7C" w:rsidRDefault="009A7D03" w:rsidP="009A7D03">
            <w:r w:rsidRPr="00B87E7C">
              <w:rPr>
                <w:color w:val="000000"/>
                <w:sz w:val="22"/>
                <w:szCs w:val="22"/>
              </w:rPr>
              <w:t>Her ayın son haftası</w:t>
            </w:r>
          </w:p>
        </w:tc>
      </w:tr>
    </w:tbl>
    <w:p w:rsidR="00D20063" w:rsidRDefault="00D20063" w:rsidP="00B87E7C">
      <w:pPr>
        <w:ind w:firstLine="720"/>
        <w:rPr>
          <w:b/>
          <w:i/>
          <w:sz w:val="32"/>
          <w:szCs w:val="32"/>
        </w:rPr>
      </w:pPr>
    </w:p>
    <w:p w:rsidR="00D20063" w:rsidRDefault="00D20063" w:rsidP="00B87E7C">
      <w:pPr>
        <w:ind w:firstLine="720"/>
        <w:rPr>
          <w:b/>
          <w:i/>
          <w:sz w:val="32"/>
          <w:szCs w:val="32"/>
        </w:rPr>
      </w:pPr>
    </w:p>
    <w:p w:rsidR="00D20063" w:rsidRDefault="00D20063" w:rsidP="00B87E7C">
      <w:pPr>
        <w:ind w:firstLine="720"/>
        <w:rPr>
          <w:b/>
          <w:i/>
          <w:sz w:val="32"/>
          <w:szCs w:val="32"/>
        </w:rPr>
      </w:pPr>
    </w:p>
    <w:p w:rsidR="00D20063" w:rsidRDefault="00D20063" w:rsidP="00B87E7C">
      <w:pPr>
        <w:ind w:firstLine="720"/>
        <w:rPr>
          <w:b/>
          <w:i/>
          <w:sz w:val="32"/>
          <w:szCs w:val="32"/>
        </w:rPr>
      </w:pPr>
    </w:p>
    <w:p w:rsidR="00D20063" w:rsidRDefault="00D20063" w:rsidP="00B87E7C">
      <w:pPr>
        <w:ind w:firstLine="720"/>
        <w:rPr>
          <w:b/>
          <w:i/>
          <w:sz w:val="32"/>
          <w:szCs w:val="32"/>
        </w:rPr>
      </w:pPr>
    </w:p>
    <w:p w:rsidR="00D20063" w:rsidRDefault="00D20063" w:rsidP="00B87E7C">
      <w:pPr>
        <w:ind w:firstLine="720"/>
        <w:rPr>
          <w:b/>
          <w:i/>
          <w:sz w:val="32"/>
          <w:szCs w:val="32"/>
        </w:rPr>
      </w:pPr>
    </w:p>
    <w:p w:rsidR="00D20063" w:rsidRDefault="00D20063" w:rsidP="00B87E7C">
      <w:pPr>
        <w:ind w:firstLine="720"/>
        <w:rPr>
          <w:b/>
          <w:i/>
          <w:sz w:val="32"/>
          <w:szCs w:val="32"/>
        </w:rPr>
      </w:pPr>
    </w:p>
    <w:p w:rsidR="00D20063" w:rsidRDefault="00D20063" w:rsidP="00B87E7C">
      <w:pPr>
        <w:ind w:firstLine="720"/>
        <w:rPr>
          <w:b/>
          <w:i/>
          <w:sz w:val="32"/>
          <w:szCs w:val="32"/>
        </w:rPr>
      </w:pPr>
    </w:p>
    <w:p w:rsidR="009A7D03" w:rsidRDefault="00BB35F5" w:rsidP="00B87E7C">
      <w:pPr>
        <w:ind w:firstLine="720"/>
        <w:rPr>
          <w:b/>
          <w:i/>
        </w:rPr>
      </w:pPr>
      <w:r w:rsidRPr="009A7D03">
        <w:rPr>
          <w:b/>
          <w:i/>
          <w:sz w:val="32"/>
          <w:szCs w:val="32"/>
        </w:rPr>
        <w:lastRenderedPageBreak/>
        <w:t>Stratejik Hedef 3.3:</w:t>
      </w:r>
    </w:p>
    <w:p w:rsidR="002E6F87" w:rsidRDefault="002E6F87" w:rsidP="009A7D03">
      <w:pPr>
        <w:ind w:firstLine="720"/>
      </w:pPr>
    </w:p>
    <w:p w:rsidR="00BB35F5" w:rsidRDefault="00BB35F5" w:rsidP="009A7D03">
      <w:pPr>
        <w:ind w:firstLine="720"/>
      </w:pPr>
      <w:r w:rsidRPr="00BB35F5">
        <w:t>Okulumuzun yönetsel süreçleri, etkin bir izleme ve değerlendirme sistemiyle desteklenen, katılımcı, şeffaf ve hesap verebilir biçimde geliştirilecektir.</w:t>
      </w:r>
    </w:p>
    <w:p w:rsidR="00BB35F5" w:rsidRDefault="00BB35F5" w:rsidP="00BB35F5"/>
    <w:p w:rsidR="00D20063" w:rsidRPr="00BB35F5" w:rsidRDefault="00D20063" w:rsidP="00BB35F5">
      <w:pPr>
        <w:rPr>
          <w:b/>
          <w:i/>
        </w:rPr>
      </w:pPr>
    </w:p>
    <w:p w:rsidR="00BB35F5" w:rsidRPr="00090AD6" w:rsidRDefault="00BB35F5" w:rsidP="00BB35F5">
      <w:pPr>
        <w:rPr>
          <w:b/>
          <w:sz w:val="28"/>
          <w:szCs w:val="28"/>
        </w:rPr>
      </w:pPr>
      <w:r w:rsidRPr="00090AD6">
        <w:rPr>
          <w:b/>
          <w:sz w:val="28"/>
          <w:szCs w:val="28"/>
        </w:rPr>
        <w:t>Performans göstergeleri</w:t>
      </w:r>
    </w:p>
    <w:p w:rsidR="00BB35F5" w:rsidRPr="00BB35F5" w:rsidRDefault="00BB35F5" w:rsidP="00BB35F5">
      <w:pPr>
        <w:rPr>
          <w:b/>
          <w:color w:val="FF000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2"/>
        <w:gridCol w:w="3726"/>
        <w:gridCol w:w="967"/>
        <w:gridCol w:w="26"/>
        <w:gridCol w:w="828"/>
        <w:gridCol w:w="814"/>
        <w:gridCol w:w="787"/>
        <w:gridCol w:w="854"/>
        <w:gridCol w:w="969"/>
      </w:tblGrid>
      <w:tr w:rsidR="00BB35F5" w:rsidRPr="00B87E7C" w:rsidTr="00D20063">
        <w:trPr>
          <w:trHeight w:val="433"/>
        </w:trPr>
        <w:tc>
          <w:tcPr>
            <w:tcW w:w="1372" w:type="dxa"/>
            <w:vMerge w:val="restart"/>
            <w:shd w:val="clear" w:color="auto" w:fill="B2A1C7" w:themeFill="accent4" w:themeFillTint="99"/>
            <w:noWrap/>
            <w:vAlign w:val="center"/>
          </w:tcPr>
          <w:p w:rsidR="00BB35F5" w:rsidRPr="00B87E7C" w:rsidRDefault="00BB35F5" w:rsidP="00BB35F5">
            <w:pPr>
              <w:rPr>
                <w:b/>
                <w:bCs/>
                <w:color w:val="000000"/>
              </w:rPr>
            </w:pPr>
            <w:r w:rsidRPr="00B87E7C">
              <w:rPr>
                <w:b/>
                <w:bCs/>
                <w:color w:val="000000"/>
                <w:sz w:val="22"/>
                <w:szCs w:val="22"/>
              </w:rPr>
              <w:t>No</w:t>
            </w:r>
          </w:p>
        </w:tc>
        <w:tc>
          <w:tcPr>
            <w:tcW w:w="3726" w:type="dxa"/>
            <w:vMerge w:val="restart"/>
            <w:shd w:val="clear" w:color="auto" w:fill="B2A1C7" w:themeFill="accent4" w:themeFillTint="99"/>
            <w:vAlign w:val="center"/>
          </w:tcPr>
          <w:p w:rsidR="00BB35F5" w:rsidRPr="00B87E7C" w:rsidRDefault="00BB35F5" w:rsidP="00BB35F5">
            <w:pPr>
              <w:rPr>
                <w:b/>
                <w:bCs/>
                <w:color w:val="000000"/>
              </w:rPr>
            </w:pPr>
            <w:r w:rsidRPr="00B87E7C">
              <w:rPr>
                <w:b/>
                <w:bCs/>
                <w:color w:val="000000"/>
                <w:sz w:val="22"/>
                <w:szCs w:val="22"/>
              </w:rPr>
              <w:t>PERFORMANS</w:t>
            </w:r>
          </w:p>
          <w:p w:rsidR="00BB35F5" w:rsidRPr="00B87E7C" w:rsidRDefault="00BB35F5" w:rsidP="00BB35F5">
            <w:pPr>
              <w:rPr>
                <w:b/>
                <w:bCs/>
                <w:color w:val="000000"/>
              </w:rPr>
            </w:pPr>
            <w:r w:rsidRPr="00B87E7C">
              <w:rPr>
                <w:b/>
                <w:bCs/>
                <w:color w:val="000000"/>
                <w:sz w:val="22"/>
                <w:szCs w:val="22"/>
              </w:rPr>
              <w:t>GÖSTERGESİ</w:t>
            </w:r>
          </w:p>
        </w:tc>
        <w:tc>
          <w:tcPr>
            <w:tcW w:w="993" w:type="dxa"/>
            <w:gridSpan w:val="2"/>
            <w:shd w:val="clear" w:color="auto" w:fill="B2A1C7" w:themeFill="accent4" w:themeFillTint="99"/>
            <w:vAlign w:val="center"/>
          </w:tcPr>
          <w:p w:rsidR="00BB35F5" w:rsidRPr="00B87E7C" w:rsidRDefault="00BB35F5" w:rsidP="00BB35F5">
            <w:pPr>
              <w:rPr>
                <w:b/>
                <w:bCs/>
                <w:color w:val="000000"/>
              </w:rPr>
            </w:pPr>
            <w:r w:rsidRPr="00B87E7C">
              <w:rPr>
                <w:b/>
                <w:bCs/>
                <w:color w:val="000000"/>
                <w:sz w:val="22"/>
                <w:szCs w:val="22"/>
              </w:rPr>
              <w:t>Mevcut</w:t>
            </w:r>
          </w:p>
        </w:tc>
        <w:tc>
          <w:tcPr>
            <w:tcW w:w="4252" w:type="dxa"/>
            <w:gridSpan w:val="5"/>
            <w:shd w:val="clear" w:color="auto" w:fill="B2A1C7" w:themeFill="accent4" w:themeFillTint="99"/>
            <w:vAlign w:val="center"/>
          </w:tcPr>
          <w:p w:rsidR="00BB35F5" w:rsidRPr="00B87E7C" w:rsidRDefault="00BB35F5" w:rsidP="00BB35F5">
            <w:pPr>
              <w:rPr>
                <w:b/>
                <w:bCs/>
                <w:color w:val="000000"/>
              </w:rPr>
            </w:pPr>
            <w:r w:rsidRPr="00B87E7C">
              <w:rPr>
                <w:b/>
                <w:bCs/>
                <w:color w:val="000000"/>
                <w:sz w:val="22"/>
                <w:szCs w:val="22"/>
              </w:rPr>
              <w:t>HEDEF</w:t>
            </w:r>
          </w:p>
        </w:tc>
      </w:tr>
      <w:tr w:rsidR="00090AD6" w:rsidRPr="00B87E7C" w:rsidTr="00D20063">
        <w:trPr>
          <w:trHeight w:val="318"/>
        </w:trPr>
        <w:tc>
          <w:tcPr>
            <w:tcW w:w="1372" w:type="dxa"/>
            <w:vMerge/>
            <w:shd w:val="clear" w:color="auto" w:fill="B2A1C7" w:themeFill="accent4" w:themeFillTint="99"/>
            <w:vAlign w:val="center"/>
          </w:tcPr>
          <w:p w:rsidR="00BB35F5" w:rsidRPr="00B87E7C" w:rsidRDefault="00BB35F5" w:rsidP="00BB35F5">
            <w:pPr>
              <w:rPr>
                <w:b/>
                <w:bCs/>
              </w:rPr>
            </w:pPr>
          </w:p>
        </w:tc>
        <w:tc>
          <w:tcPr>
            <w:tcW w:w="3726" w:type="dxa"/>
            <w:vMerge/>
            <w:shd w:val="clear" w:color="auto" w:fill="B2A1C7" w:themeFill="accent4" w:themeFillTint="99"/>
            <w:vAlign w:val="center"/>
          </w:tcPr>
          <w:p w:rsidR="00BB35F5" w:rsidRPr="00B87E7C" w:rsidRDefault="00BB35F5" w:rsidP="00BB35F5">
            <w:pPr>
              <w:rPr>
                <w:b/>
                <w:bCs/>
              </w:rPr>
            </w:pPr>
          </w:p>
        </w:tc>
        <w:tc>
          <w:tcPr>
            <w:tcW w:w="967" w:type="dxa"/>
            <w:shd w:val="clear" w:color="auto" w:fill="B2A1C7" w:themeFill="accent4" w:themeFillTint="99"/>
            <w:noWrap/>
            <w:vAlign w:val="center"/>
          </w:tcPr>
          <w:p w:rsidR="00BB35F5" w:rsidRPr="00B87E7C" w:rsidRDefault="00BB35F5" w:rsidP="00BB35F5">
            <w:pPr>
              <w:rPr>
                <w:b/>
                <w:bCs/>
              </w:rPr>
            </w:pPr>
            <w:r w:rsidRPr="00B87E7C">
              <w:rPr>
                <w:b/>
                <w:bCs/>
                <w:sz w:val="22"/>
                <w:szCs w:val="22"/>
              </w:rPr>
              <w:t>2023</w:t>
            </w:r>
          </w:p>
        </w:tc>
        <w:tc>
          <w:tcPr>
            <w:tcW w:w="854" w:type="dxa"/>
            <w:gridSpan w:val="2"/>
            <w:shd w:val="clear" w:color="auto" w:fill="B2A1C7" w:themeFill="accent4" w:themeFillTint="99"/>
            <w:noWrap/>
            <w:vAlign w:val="center"/>
          </w:tcPr>
          <w:p w:rsidR="00BB35F5" w:rsidRPr="00B87E7C" w:rsidRDefault="00BB35F5" w:rsidP="00BB35F5">
            <w:pPr>
              <w:rPr>
                <w:b/>
                <w:bCs/>
              </w:rPr>
            </w:pPr>
            <w:r w:rsidRPr="00B87E7C">
              <w:rPr>
                <w:b/>
                <w:bCs/>
                <w:sz w:val="22"/>
                <w:szCs w:val="22"/>
              </w:rPr>
              <w:t>2024</w:t>
            </w:r>
          </w:p>
        </w:tc>
        <w:tc>
          <w:tcPr>
            <w:tcW w:w="814" w:type="dxa"/>
            <w:shd w:val="clear" w:color="auto" w:fill="B2A1C7" w:themeFill="accent4" w:themeFillTint="99"/>
            <w:vAlign w:val="center"/>
          </w:tcPr>
          <w:p w:rsidR="00BB35F5" w:rsidRPr="00B87E7C" w:rsidRDefault="00BB35F5" w:rsidP="00BB35F5">
            <w:pPr>
              <w:rPr>
                <w:b/>
                <w:bCs/>
              </w:rPr>
            </w:pPr>
            <w:r w:rsidRPr="00B87E7C">
              <w:rPr>
                <w:b/>
                <w:bCs/>
                <w:sz w:val="22"/>
                <w:szCs w:val="22"/>
              </w:rPr>
              <w:t>2025</w:t>
            </w:r>
          </w:p>
        </w:tc>
        <w:tc>
          <w:tcPr>
            <w:tcW w:w="787" w:type="dxa"/>
            <w:shd w:val="clear" w:color="auto" w:fill="B2A1C7" w:themeFill="accent4" w:themeFillTint="99"/>
            <w:vAlign w:val="center"/>
          </w:tcPr>
          <w:p w:rsidR="00BB35F5" w:rsidRPr="00B87E7C" w:rsidRDefault="00BB35F5" w:rsidP="00BB35F5">
            <w:pPr>
              <w:rPr>
                <w:b/>
                <w:bCs/>
              </w:rPr>
            </w:pPr>
            <w:r w:rsidRPr="00B87E7C">
              <w:rPr>
                <w:b/>
                <w:bCs/>
                <w:sz w:val="22"/>
                <w:szCs w:val="22"/>
              </w:rPr>
              <w:t>2026</w:t>
            </w:r>
          </w:p>
        </w:tc>
        <w:tc>
          <w:tcPr>
            <w:tcW w:w="854" w:type="dxa"/>
            <w:shd w:val="clear" w:color="auto" w:fill="B2A1C7" w:themeFill="accent4" w:themeFillTint="99"/>
            <w:vAlign w:val="center"/>
          </w:tcPr>
          <w:p w:rsidR="00BB35F5" w:rsidRPr="00B87E7C" w:rsidRDefault="00BB35F5" w:rsidP="00BB35F5">
            <w:pPr>
              <w:rPr>
                <w:b/>
                <w:bCs/>
              </w:rPr>
            </w:pPr>
            <w:r w:rsidRPr="00B87E7C">
              <w:rPr>
                <w:b/>
                <w:bCs/>
                <w:sz w:val="22"/>
                <w:szCs w:val="22"/>
              </w:rPr>
              <w:t>2027</w:t>
            </w:r>
          </w:p>
        </w:tc>
        <w:tc>
          <w:tcPr>
            <w:tcW w:w="969" w:type="dxa"/>
            <w:shd w:val="clear" w:color="auto" w:fill="B2A1C7" w:themeFill="accent4" w:themeFillTint="99"/>
            <w:vAlign w:val="center"/>
          </w:tcPr>
          <w:p w:rsidR="00BB35F5" w:rsidRPr="00B87E7C" w:rsidRDefault="00BB35F5" w:rsidP="00BB35F5">
            <w:pPr>
              <w:rPr>
                <w:b/>
                <w:bCs/>
              </w:rPr>
            </w:pPr>
            <w:r w:rsidRPr="00B87E7C">
              <w:rPr>
                <w:b/>
                <w:bCs/>
                <w:sz w:val="22"/>
                <w:szCs w:val="22"/>
              </w:rPr>
              <w:t>2028</w:t>
            </w:r>
          </w:p>
        </w:tc>
      </w:tr>
      <w:tr w:rsidR="00FC6D9C" w:rsidRPr="00B87E7C" w:rsidTr="00D20063">
        <w:trPr>
          <w:trHeight w:val="565"/>
        </w:trPr>
        <w:tc>
          <w:tcPr>
            <w:tcW w:w="1372" w:type="dxa"/>
            <w:shd w:val="clear" w:color="auto" w:fill="B2A1C7" w:themeFill="accent4" w:themeFillTint="99"/>
            <w:vAlign w:val="center"/>
          </w:tcPr>
          <w:p w:rsidR="00FC6D9C" w:rsidRPr="00B87E7C" w:rsidRDefault="00FC6D9C" w:rsidP="00FC6D9C">
            <w:pPr>
              <w:rPr>
                <w:b/>
                <w:bCs/>
                <w:color w:val="000000" w:themeColor="text1"/>
              </w:rPr>
            </w:pPr>
            <w:r w:rsidRPr="00B87E7C">
              <w:rPr>
                <w:b/>
                <w:bCs/>
                <w:color w:val="000000" w:themeColor="text1"/>
                <w:sz w:val="22"/>
                <w:szCs w:val="22"/>
              </w:rPr>
              <w:t>PG.3.3.1</w:t>
            </w:r>
          </w:p>
        </w:tc>
        <w:tc>
          <w:tcPr>
            <w:tcW w:w="3726" w:type="dxa"/>
            <w:shd w:val="clear" w:color="auto" w:fill="auto"/>
            <w:vAlign w:val="center"/>
          </w:tcPr>
          <w:p w:rsidR="00FC6D9C" w:rsidRPr="00B87E7C" w:rsidRDefault="00FC6D9C" w:rsidP="00FC6D9C">
            <w:r w:rsidRPr="00B87E7C">
              <w:rPr>
                <w:sz w:val="22"/>
                <w:szCs w:val="22"/>
              </w:rPr>
              <w:t>Veli memnuniyet oranı (%)</w:t>
            </w:r>
          </w:p>
        </w:tc>
        <w:tc>
          <w:tcPr>
            <w:tcW w:w="967" w:type="dxa"/>
            <w:shd w:val="clear" w:color="auto" w:fill="auto"/>
            <w:noWrap/>
            <w:vAlign w:val="center"/>
          </w:tcPr>
          <w:p w:rsidR="00FC6D9C" w:rsidRPr="00B87E7C" w:rsidRDefault="00D20063" w:rsidP="00FC6D9C">
            <w:pPr>
              <w:jc w:val="center"/>
            </w:pPr>
            <w:r>
              <w:t>80</w:t>
            </w:r>
          </w:p>
        </w:tc>
        <w:tc>
          <w:tcPr>
            <w:tcW w:w="854" w:type="dxa"/>
            <w:gridSpan w:val="2"/>
            <w:shd w:val="clear" w:color="auto" w:fill="auto"/>
            <w:noWrap/>
            <w:vAlign w:val="center"/>
          </w:tcPr>
          <w:p w:rsidR="00FC6D9C" w:rsidRPr="00B87E7C" w:rsidRDefault="00D20063" w:rsidP="00FC6D9C">
            <w:pPr>
              <w:jc w:val="center"/>
            </w:pPr>
            <w:r>
              <w:t>85</w:t>
            </w:r>
          </w:p>
        </w:tc>
        <w:tc>
          <w:tcPr>
            <w:tcW w:w="814" w:type="dxa"/>
            <w:vAlign w:val="center"/>
          </w:tcPr>
          <w:p w:rsidR="00FC6D9C" w:rsidRPr="00B87E7C" w:rsidRDefault="00D20063" w:rsidP="00FC6D9C">
            <w:pPr>
              <w:jc w:val="center"/>
            </w:pPr>
            <w:r>
              <w:t>90</w:t>
            </w:r>
          </w:p>
        </w:tc>
        <w:tc>
          <w:tcPr>
            <w:tcW w:w="787" w:type="dxa"/>
            <w:vAlign w:val="center"/>
          </w:tcPr>
          <w:p w:rsidR="00FC6D9C" w:rsidRPr="00B87E7C" w:rsidRDefault="00D20063" w:rsidP="00FC6D9C">
            <w:pPr>
              <w:jc w:val="center"/>
            </w:pPr>
            <w:r>
              <w:t>95</w:t>
            </w:r>
          </w:p>
        </w:tc>
        <w:tc>
          <w:tcPr>
            <w:tcW w:w="854" w:type="dxa"/>
            <w:vAlign w:val="center"/>
          </w:tcPr>
          <w:p w:rsidR="00FC6D9C" w:rsidRPr="00B87E7C" w:rsidRDefault="00D20063" w:rsidP="00FC6D9C">
            <w:pPr>
              <w:jc w:val="center"/>
            </w:pPr>
            <w:r>
              <w:t>100</w:t>
            </w:r>
          </w:p>
        </w:tc>
        <w:tc>
          <w:tcPr>
            <w:tcW w:w="969" w:type="dxa"/>
            <w:vAlign w:val="center"/>
          </w:tcPr>
          <w:p w:rsidR="00FC6D9C" w:rsidRPr="00B87E7C" w:rsidRDefault="00FC6D9C" w:rsidP="00FC6D9C">
            <w:pPr>
              <w:jc w:val="center"/>
            </w:pPr>
            <w:r>
              <w:t>10</w:t>
            </w:r>
            <w:r w:rsidRPr="00BB35F5">
              <w:t>0</w:t>
            </w:r>
          </w:p>
        </w:tc>
      </w:tr>
      <w:tr w:rsidR="00FC6D9C" w:rsidRPr="00B87E7C" w:rsidTr="00D20063">
        <w:trPr>
          <w:trHeight w:val="565"/>
        </w:trPr>
        <w:tc>
          <w:tcPr>
            <w:tcW w:w="1372" w:type="dxa"/>
            <w:shd w:val="clear" w:color="auto" w:fill="B2A1C7" w:themeFill="accent4" w:themeFillTint="99"/>
            <w:vAlign w:val="center"/>
          </w:tcPr>
          <w:p w:rsidR="00FC6D9C" w:rsidRPr="00B87E7C" w:rsidRDefault="00FC6D9C" w:rsidP="00FC6D9C">
            <w:pPr>
              <w:rPr>
                <w:color w:val="000000" w:themeColor="text1"/>
              </w:rPr>
            </w:pPr>
            <w:r w:rsidRPr="00B87E7C">
              <w:rPr>
                <w:b/>
                <w:bCs/>
                <w:color w:val="000000" w:themeColor="text1"/>
                <w:sz w:val="22"/>
                <w:szCs w:val="22"/>
              </w:rPr>
              <w:t>PG.3.3.2</w:t>
            </w:r>
          </w:p>
        </w:tc>
        <w:tc>
          <w:tcPr>
            <w:tcW w:w="3726" w:type="dxa"/>
            <w:shd w:val="clear" w:color="auto" w:fill="auto"/>
            <w:vAlign w:val="center"/>
          </w:tcPr>
          <w:p w:rsidR="00FC6D9C" w:rsidRPr="00B87E7C" w:rsidRDefault="00FC6D9C" w:rsidP="00FC6D9C">
            <w:r w:rsidRPr="00B87E7C">
              <w:rPr>
                <w:sz w:val="22"/>
                <w:szCs w:val="22"/>
              </w:rPr>
              <w:t>Çalışan Memnuniyet Anketinden Çıkan İyileştirmeye Açık Alan Sayısı</w:t>
            </w:r>
          </w:p>
        </w:tc>
        <w:tc>
          <w:tcPr>
            <w:tcW w:w="967" w:type="dxa"/>
            <w:shd w:val="clear" w:color="auto" w:fill="auto"/>
            <w:noWrap/>
            <w:vAlign w:val="center"/>
          </w:tcPr>
          <w:p w:rsidR="00FC6D9C" w:rsidRPr="00B87E7C" w:rsidRDefault="00D20063" w:rsidP="00FC6D9C">
            <w:pPr>
              <w:jc w:val="center"/>
            </w:pPr>
            <w:r>
              <w:t>50</w:t>
            </w:r>
          </w:p>
        </w:tc>
        <w:tc>
          <w:tcPr>
            <w:tcW w:w="854" w:type="dxa"/>
            <w:gridSpan w:val="2"/>
            <w:shd w:val="clear" w:color="auto" w:fill="auto"/>
            <w:noWrap/>
            <w:vAlign w:val="center"/>
          </w:tcPr>
          <w:p w:rsidR="00FC6D9C" w:rsidRPr="00B87E7C" w:rsidRDefault="00FC6D9C" w:rsidP="00FC6D9C">
            <w:pPr>
              <w:jc w:val="center"/>
            </w:pPr>
            <w:r>
              <w:t>6</w:t>
            </w:r>
            <w:r w:rsidRPr="00BB35F5">
              <w:t>0</w:t>
            </w:r>
          </w:p>
        </w:tc>
        <w:tc>
          <w:tcPr>
            <w:tcW w:w="814" w:type="dxa"/>
            <w:vAlign w:val="center"/>
          </w:tcPr>
          <w:p w:rsidR="00FC6D9C" w:rsidRPr="00B87E7C" w:rsidRDefault="00FC6D9C" w:rsidP="00FC6D9C">
            <w:pPr>
              <w:jc w:val="center"/>
            </w:pPr>
            <w:r>
              <w:t>7</w:t>
            </w:r>
            <w:r w:rsidRPr="00BB35F5">
              <w:t>0</w:t>
            </w:r>
          </w:p>
        </w:tc>
        <w:tc>
          <w:tcPr>
            <w:tcW w:w="787" w:type="dxa"/>
            <w:vAlign w:val="center"/>
          </w:tcPr>
          <w:p w:rsidR="00FC6D9C" w:rsidRPr="00B87E7C" w:rsidRDefault="00FC6D9C" w:rsidP="00FC6D9C">
            <w:pPr>
              <w:jc w:val="center"/>
            </w:pPr>
            <w:r>
              <w:t>8</w:t>
            </w:r>
            <w:r w:rsidRPr="00BB35F5">
              <w:t>0</w:t>
            </w:r>
          </w:p>
        </w:tc>
        <w:tc>
          <w:tcPr>
            <w:tcW w:w="854" w:type="dxa"/>
            <w:vAlign w:val="center"/>
          </w:tcPr>
          <w:p w:rsidR="00FC6D9C" w:rsidRPr="00B87E7C" w:rsidRDefault="00FC6D9C" w:rsidP="00FC6D9C">
            <w:pPr>
              <w:jc w:val="center"/>
            </w:pPr>
            <w:r>
              <w:t>9</w:t>
            </w:r>
            <w:r w:rsidRPr="00BB35F5">
              <w:t>0</w:t>
            </w:r>
          </w:p>
        </w:tc>
        <w:tc>
          <w:tcPr>
            <w:tcW w:w="969" w:type="dxa"/>
            <w:vAlign w:val="center"/>
          </w:tcPr>
          <w:p w:rsidR="00FC6D9C" w:rsidRPr="00B87E7C" w:rsidRDefault="00FC6D9C" w:rsidP="00FC6D9C">
            <w:pPr>
              <w:jc w:val="center"/>
            </w:pPr>
            <w:r>
              <w:t>10</w:t>
            </w:r>
            <w:r w:rsidRPr="00BB35F5">
              <w:t>0</w:t>
            </w:r>
          </w:p>
        </w:tc>
      </w:tr>
    </w:tbl>
    <w:p w:rsidR="00BB35F5" w:rsidRPr="00BB35F5" w:rsidRDefault="00BB35F5" w:rsidP="00BB35F5">
      <w:pPr>
        <w:rPr>
          <w:b/>
        </w:rPr>
      </w:pPr>
    </w:p>
    <w:p w:rsidR="00BB35F5" w:rsidRDefault="00BB35F5" w:rsidP="00BB35F5">
      <w:pPr>
        <w:rPr>
          <w:b/>
        </w:rPr>
      </w:pPr>
    </w:p>
    <w:p w:rsidR="00BB35F5" w:rsidRPr="00090AD6" w:rsidRDefault="00BB35F5" w:rsidP="00BB35F5">
      <w:pPr>
        <w:rPr>
          <w:b/>
          <w:sz w:val="28"/>
          <w:szCs w:val="28"/>
        </w:rPr>
      </w:pPr>
      <w:r w:rsidRPr="00090AD6">
        <w:rPr>
          <w:b/>
          <w:sz w:val="28"/>
          <w:szCs w:val="28"/>
        </w:rPr>
        <w:t>Eylemler</w:t>
      </w:r>
    </w:p>
    <w:p w:rsidR="00BB35F5" w:rsidRPr="00BB35F5" w:rsidRDefault="00BB35F5" w:rsidP="00BB35F5">
      <w:pPr>
        <w:rPr>
          <w:b/>
        </w:rPr>
      </w:pPr>
    </w:p>
    <w:tbl>
      <w:tblPr>
        <w:tblW w:w="5312" w:type="pct"/>
        <w:tblLayout w:type="fixed"/>
        <w:tblCellMar>
          <w:left w:w="70" w:type="dxa"/>
          <w:right w:w="70" w:type="dxa"/>
        </w:tblCellMar>
        <w:tblLook w:val="04A0"/>
      </w:tblPr>
      <w:tblGrid>
        <w:gridCol w:w="999"/>
        <w:gridCol w:w="4611"/>
        <w:gridCol w:w="2449"/>
        <w:gridCol w:w="2448"/>
      </w:tblGrid>
      <w:tr w:rsidR="00BB35F5" w:rsidRPr="00B87E7C" w:rsidTr="00FC6D9C">
        <w:trPr>
          <w:trHeight w:val="441"/>
          <w:tblHeader/>
        </w:trPr>
        <w:tc>
          <w:tcPr>
            <w:tcW w:w="475" w:type="pct"/>
            <w:tcBorders>
              <w:top w:val="single" w:sz="8" w:space="0" w:color="auto"/>
              <w:left w:val="single" w:sz="8" w:space="0" w:color="auto"/>
              <w:bottom w:val="single" w:sz="8" w:space="0" w:color="auto"/>
              <w:right w:val="single" w:sz="8" w:space="0" w:color="auto"/>
            </w:tcBorders>
            <w:shd w:val="clear" w:color="auto" w:fill="B2A1C7" w:themeFill="accent4" w:themeFillTint="99"/>
            <w:vAlign w:val="center"/>
          </w:tcPr>
          <w:p w:rsidR="00BB35F5" w:rsidRPr="00B87E7C" w:rsidRDefault="00BB35F5" w:rsidP="00BB35F5">
            <w:pPr>
              <w:rPr>
                <w:b/>
                <w:bCs/>
                <w:color w:val="000000"/>
              </w:rPr>
            </w:pPr>
            <w:r w:rsidRPr="00B87E7C">
              <w:rPr>
                <w:b/>
                <w:bCs/>
                <w:color w:val="000000"/>
                <w:sz w:val="22"/>
                <w:szCs w:val="22"/>
              </w:rPr>
              <w:t>No</w:t>
            </w:r>
          </w:p>
        </w:tc>
        <w:tc>
          <w:tcPr>
            <w:tcW w:w="2194" w:type="pct"/>
            <w:tcBorders>
              <w:top w:val="single" w:sz="8" w:space="0" w:color="auto"/>
              <w:left w:val="nil"/>
              <w:bottom w:val="single" w:sz="8" w:space="0" w:color="auto"/>
              <w:right w:val="single" w:sz="8" w:space="0" w:color="auto"/>
            </w:tcBorders>
            <w:shd w:val="clear" w:color="auto" w:fill="B2A1C7" w:themeFill="accent4" w:themeFillTint="99"/>
            <w:noWrap/>
            <w:vAlign w:val="center"/>
          </w:tcPr>
          <w:p w:rsidR="00BB35F5" w:rsidRPr="00B87E7C" w:rsidRDefault="00BB35F5" w:rsidP="00BB35F5">
            <w:pPr>
              <w:rPr>
                <w:b/>
                <w:bCs/>
                <w:color w:val="000000"/>
              </w:rPr>
            </w:pPr>
            <w:r w:rsidRPr="00B87E7C">
              <w:rPr>
                <w:b/>
                <w:bCs/>
                <w:color w:val="000000"/>
                <w:sz w:val="22"/>
                <w:szCs w:val="22"/>
              </w:rPr>
              <w:t>Eylem İfadesi</w:t>
            </w:r>
          </w:p>
        </w:tc>
        <w:tc>
          <w:tcPr>
            <w:tcW w:w="1165" w:type="pct"/>
            <w:tcBorders>
              <w:top w:val="single" w:sz="8" w:space="0" w:color="auto"/>
              <w:left w:val="nil"/>
              <w:bottom w:val="single" w:sz="8" w:space="0" w:color="auto"/>
              <w:right w:val="single" w:sz="8" w:space="0" w:color="auto"/>
            </w:tcBorders>
            <w:shd w:val="clear" w:color="auto" w:fill="B2A1C7" w:themeFill="accent4" w:themeFillTint="99"/>
            <w:vAlign w:val="center"/>
          </w:tcPr>
          <w:p w:rsidR="00BB35F5" w:rsidRPr="00B87E7C" w:rsidRDefault="00BB35F5" w:rsidP="00BB35F5">
            <w:pPr>
              <w:rPr>
                <w:b/>
                <w:bCs/>
                <w:color w:val="000000"/>
              </w:rPr>
            </w:pPr>
            <w:r w:rsidRPr="00B87E7C">
              <w:rPr>
                <w:b/>
                <w:bCs/>
                <w:color w:val="000000"/>
                <w:sz w:val="22"/>
                <w:szCs w:val="22"/>
              </w:rPr>
              <w:t>Eylem Sorumlusu</w:t>
            </w:r>
          </w:p>
        </w:tc>
        <w:tc>
          <w:tcPr>
            <w:tcW w:w="1165" w:type="pct"/>
            <w:tcBorders>
              <w:top w:val="single" w:sz="8" w:space="0" w:color="auto"/>
              <w:left w:val="nil"/>
              <w:bottom w:val="single" w:sz="8" w:space="0" w:color="auto"/>
              <w:right w:val="single" w:sz="8" w:space="0" w:color="auto"/>
            </w:tcBorders>
            <w:shd w:val="clear" w:color="auto" w:fill="B2A1C7" w:themeFill="accent4" w:themeFillTint="99"/>
            <w:vAlign w:val="center"/>
          </w:tcPr>
          <w:p w:rsidR="00BB35F5" w:rsidRPr="00B87E7C" w:rsidRDefault="00BB35F5" w:rsidP="00BB35F5">
            <w:pPr>
              <w:rPr>
                <w:b/>
                <w:bCs/>
                <w:color w:val="000000"/>
              </w:rPr>
            </w:pPr>
            <w:r w:rsidRPr="00B87E7C">
              <w:rPr>
                <w:b/>
                <w:bCs/>
                <w:color w:val="000000"/>
                <w:sz w:val="22"/>
                <w:szCs w:val="22"/>
              </w:rPr>
              <w:t>Eylem Tarihi</w:t>
            </w:r>
          </w:p>
        </w:tc>
      </w:tr>
      <w:tr w:rsidR="00BB35F5" w:rsidRPr="00B87E7C" w:rsidTr="00FC6D9C">
        <w:trPr>
          <w:trHeight w:val="567"/>
        </w:trPr>
        <w:tc>
          <w:tcPr>
            <w:tcW w:w="475" w:type="pct"/>
            <w:tcBorders>
              <w:top w:val="nil"/>
              <w:left w:val="single" w:sz="8" w:space="0" w:color="auto"/>
              <w:bottom w:val="single" w:sz="8" w:space="0" w:color="auto"/>
              <w:right w:val="single" w:sz="8" w:space="0" w:color="auto"/>
            </w:tcBorders>
            <w:shd w:val="clear" w:color="auto" w:fill="B2A1C7" w:themeFill="accent4" w:themeFillTint="99"/>
            <w:noWrap/>
            <w:vAlign w:val="center"/>
          </w:tcPr>
          <w:p w:rsidR="00BB35F5" w:rsidRPr="00B87E7C" w:rsidRDefault="00BB35F5" w:rsidP="00BB35F5">
            <w:pPr>
              <w:rPr>
                <w:b/>
                <w:bCs/>
                <w:color w:val="000000"/>
              </w:rPr>
            </w:pPr>
            <w:r w:rsidRPr="00B87E7C">
              <w:rPr>
                <w:b/>
                <w:bCs/>
                <w:color w:val="000000"/>
                <w:sz w:val="22"/>
                <w:szCs w:val="22"/>
              </w:rPr>
              <w:t>3.</w:t>
            </w:r>
            <w:r w:rsidR="002E6F87" w:rsidRPr="00B87E7C">
              <w:rPr>
                <w:b/>
                <w:bCs/>
                <w:color w:val="000000"/>
                <w:sz w:val="22"/>
                <w:szCs w:val="22"/>
              </w:rPr>
              <w:t>3</w:t>
            </w:r>
            <w:r w:rsidRPr="00B87E7C">
              <w:rPr>
                <w:b/>
                <w:bCs/>
                <w:color w:val="000000"/>
                <w:sz w:val="22"/>
                <w:szCs w:val="22"/>
              </w:rPr>
              <w:t>.1</w:t>
            </w:r>
          </w:p>
        </w:tc>
        <w:tc>
          <w:tcPr>
            <w:tcW w:w="2194" w:type="pct"/>
            <w:tcBorders>
              <w:top w:val="nil"/>
              <w:left w:val="nil"/>
              <w:bottom w:val="single" w:sz="8" w:space="0" w:color="auto"/>
              <w:right w:val="single" w:sz="8" w:space="0" w:color="auto"/>
            </w:tcBorders>
            <w:shd w:val="clear" w:color="auto" w:fill="auto"/>
            <w:vAlign w:val="center"/>
          </w:tcPr>
          <w:p w:rsidR="00BB35F5" w:rsidRPr="00B87E7C" w:rsidRDefault="00BB35F5" w:rsidP="00BB35F5">
            <w:pPr>
              <w:rPr>
                <w:color w:val="000000"/>
              </w:rPr>
            </w:pPr>
            <w:r w:rsidRPr="00B87E7C">
              <w:rPr>
                <w:color w:val="000000"/>
                <w:sz w:val="22"/>
                <w:szCs w:val="22"/>
              </w:rPr>
              <w:t>Velilerin görüşlerinin dikkate alındığı bir yönetim anlayışı benimsenecektir.</w:t>
            </w:r>
          </w:p>
        </w:tc>
        <w:tc>
          <w:tcPr>
            <w:tcW w:w="1165" w:type="pct"/>
            <w:tcBorders>
              <w:top w:val="nil"/>
              <w:left w:val="nil"/>
              <w:bottom w:val="single" w:sz="8" w:space="0" w:color="auto"/>
              <w:right w:val="single" w:sz="8" w:space="0" w:color="auto"/>
            </w:tcBorders>
            <w:shd w:val="clear" w:color="auto" w:fill="auto"/>
          </w:tcPr>
          <w:p w:rsidR="00BB35F5" w:rsidRPr="00B87E7C" w:rsidRDefault="00BB35F5" w:rsidP="00BB35F5">
            <w:r w:rsidRPr="00B87E7C">
              <w:rPr>
                <w:sz w:val="22"/>
                <w:szCs w:val="22"/>
              </w:rPr>
              <w:t xml:space="preserve"> Müdür Yardımcısı</w:t>
            </w:r>
          </w:p>
        </w:tc>
        <w:tc>
          <w:tcPr>
            <w:tcW w:w="1165" w:type="pct"/>
            <w:tcBorders>
              <w:top w:val="nil"/>
              <w:left w:val="nil"/>
              <w:bottom w:val="single" w:sz="8" w:space="0" w:color="auto"/>
              <w:right w:val="single" w:sz="8" w:space="0" w:color="auto"/>
            </w:tcBorders>
            <w:shd w:val="clear" w:color="auto" w:fill="auto"/>
          </w:tcPr>
          <w:p w:rsidR="00BB35F5" w:rsidRPr="00B87E7C" w:rsidRDefault="00BB35F5" w:rsidP="00BB35F5">
            <w:r w:rsidRPr="00B87E7C">
              <w:rPr>
                <w:color w:val="000000"/>
                <w:sz w:val="22"/>
                <w:szCs w:val="22"/>
              </w:rPr>
              <w:t>Her ayın son haftası</w:t>
            </w:r>
          </w:p>
        </w:tc>
      </w:tr>
      <w:tr w:rsidR="00BB35F5" w:rsidRPr="00B87E7C" w:rsidTr="00FC6D9C">
        <w:trPr>
          <w:trHeight w:val="567"/>
        </w:trPr>
        <w:tc>
          <w:tcPr>
            <w:tcW w:w="475" w:type="pct"/>
            <w:tcBorders>
              <w:top w:val="nil"/>
              <w:left w:val="single" w:sz="8" w:space="0" w:color="auto"/>
              <w:bottom w:val="single" w:sz="8" w:space="0" w:color="auto"/>
              <w:right w:val="single" w:sz="8" w:space="0" w:color="auto"/>
            </w:tcBorders>
            <w:shd w:val="clear" w:color="auto" w:fill="B2A1C7" w:themeFill="accent4" w:themeFillTint="99"/>
            <w:noWrap/>
            <w:vAlign w:val="center"/>
          </w:tcPr>
          <w:p w:rsidR="00BB35F5" w:rsidRPr="00B87E7C" w:rsidRDefault="00BB35F5" w:rsidP="00BB35F5">
            <w:pPr>
              <w:rPr>
                <w:b/>
                <w:bCs/>
                <w:color w:val="000000"/>
              </w:rPr>
            </w:pPr>
            <w:r w:rsidRPr="00B87E7C">
              <w:rPr>
                <w:b/>
                <w:bCs/>
                <w:color w:val="000000"/>
                <w:sz w:val="22"/>
                <w:szCs w:val="22"/>
              </w:rPr>
              <w:t>3.</w:t>
            </w:r>
            <w:r w:rsidR="002E6F87" w:rsidRPr="00B87E7C">
              <w:rPr>
                <w:b/>
                <w:bCs/>
                <w:color w:val="000000"/>
                <w:sz w:val="22"/>
                <w:szCs w:val="22"/>
              </w:rPr>
              <w:t>3</w:t>
            </w:r>
            <w:r w:rsidRPr="00B87E7C">
              <w:rPr>
                <w:b/>
                <w:bCs/>
                <w:color w:val="000000"/>
                <w:sz w:val="22"/>
                <w:szCs w:val="22"/>
              </w:rPr>
              <w:t>.2</w:t>
            </w:r>
          </w:p>
        </w:tc>
        <w:tc>
          <w:tcPr>
            <w:tcW w:w="2194" w:type="pct"/>
            <w:tcBorders>
              <w:top w:val="nil"/>
              <w:left w:val="nil"/>
              <w:bottom w:val="single" w:sz="8" w:space="0" w:color="auto"/>
              <w:right w:val="single" w:sz="8" w:space="0" w:color="auto"/>
            </w:tcBorders>
            <w:shd w:val="clear" w:color="auto" w:fill="auto"/>
            <w:vAlign w:val="center"/>
          </w:tcPr>
          <w:p w:rsidR="00BB35F5" w:rsidRPr="00B87E7C" w:rsidRDefault="00BB35F5" w:rsidP="00BB35F5">
            <w:pPr>
              <w:rPr>
                <w:highlight w:val="green"/>
              </w:rPr>
            </w:pPr>
            <w:r w:rsidRPr="00B87E7C">
              <w:rPr>
                <w:color w:val="000000"/>
                <w:sz w:val="22"/>
                <w:szCs w:val="22"/>
              </w:rPr>
              <w:t>İyileştirmeye açık alanlara yönelik tedbirler alınacaktır.</w:t>
            </w:r>
          </w:p>
        </w:tc>
        <w:tc>
          <w:tcPr>
            <w:tcW w:w="1165" w:type="pct"/>
            <w:tcBorders>
              <w:top w:val="nil"/>
              <w:left w:val="nil"/>
              <w:bottom w:val="single" w:sz="8" w:space="0" w:color="auto"/>
              <w:right w:val="single" w:sz="8" w:space="0" w:color="auto"/>
            </w:tcBorders>
            <w:shd w:val="clear" w:color="auto" w:fill="auto"/>
          </w:tcPr>
          <w:p w:rsidR="00BB35F5" w:rsidRPr="00B87E7C" w:rsidRDefault="00BB35F5" w:rsidP="00BB35F5">
            <w:r w:rsidRPr="00B87E7C">
              <w:rPr>
                <w:sz w:val="22"/>
                <w:szCs w:val="22"/>
              </w:rPr>
              <w:t xml:space="preserve"> Müdür Yardımcısı</w:t>
            </w:r>
          </w:p>
        </w:tc>
        <w:tc>
          <w:tcPr>
            <w:tcW w:w="1165" w:type="pct"/>
            <w:tcBorders>
              <w:top w:val="nil"/>
              <w:left w:val="nil"/>
              <w:bottom w:val="single" w:sz="8" w:space="0" w:color="auto"/>
              <w:right w:val="single" w:sz="8" w:space="0" w:color="auto"/>
            </w:tcBorders>
            <w:shd w:val="clear" w:color="auto" w:fill="auto"/>
          </w:tcPr>
          <w:p w:rsidR="00BB35F5" w:rsidRPr="00B87E7C" w:rsidRDefault="00BB35F5" w:rsidP="00BB35F5">
            <w:r w:rsidRPr="00B87E7C">
              <w:rPr>
                <w:color w:val="000000"/>
                <w:sz w:val="22"/>
                <w:szCs w:val="22"/>
              </w:rPr>
              <w:t>Her ayın son haftası</w:t>
            </w:r>
          </w:p>
        </w:tc>
      </w:tr>
    </w:tbl>
    <w:p w:rsidR="00FC6D9C" w:rsidRDefault="00FC6D9C" w:rsidP="00740F0A">
      <w:pPr>
        <w:rPr>
          <w:b/>
          <w:bCs/>
          <w:sz w:val="36"/>
          <w:szCs w:val="36"/>
        </w:rPr>
      </w:pPr>
      <w:bookmarkStart w:id="17" w:name="_Toc531097547"/>
      <w:bookmarkStart w:id="18" w:name="_Toc416085168"/>
      <w:bookmarkStart w:id="19" w:name="_Toc529519471"/>
      <w:bookmarkEnd w:id="15"/>
      <w:bookmarkEnd w:id="16"/>
    </w:p>
    <w:p w:rsidR="00D20063" w:rsidRDefault="00D20063" w:rsidP="00740F0A">
      <w:pPr>
        <w:rPr>
          <w:b/>
          <w:bCs/>
          <w:sz w:val="36"/>
          <w:szCs w:val="36"/>
        </w:rPr>
      </w:pPr>
    </w:p>
    <w:p w:rsidR="00FC6D9C" w:rsidRDefault="00FC6D9C" w:rsidP="00740F0A">
      <w:pPr>
        <w:rPr>
          <w:b/>
          <w:bCs/>
          <w:sz w:val="36"/>
          <w:szCs w:val="36"/>
        </w:rPr>
      </w:pPr>
    </w:p>
    <w:p w:rsidR="00FC6D9C" w:rsidRDefault="00FC6D9C" w:rsidP="00740F0A">
      <w:pPr>
        <w:rPr>
          <w:b/>
          <w:bCs/>
          <w:sz w:val="36"/>
          <w:szCs w:val="36"/>
        </w:rPr>
      </w:pPr>
    </w:p>
    <w:p w:rsidR="00BB35F5" w:rsidRPr="004A186D" w:rsidRDefault="00740F0A" w:rsidP="00FC6D9C">
      <w:pPr>
        <w:jc w:val="center"/>
        <w:rPr>
          <w:b/>
          <w:bCs/>
          <w:sz w:val="36"/>
          <w:szCs w:val="36"/>
        </w:rPr>
      </w:pPr>
      <w:r w:rsidRPr="004A186D">
        <w:rPr>
          <w:b/>
          <w:bCs/>
          <w:sz w:val="36"/>
          <w:szCs w:val="36"/>
        </w:rPr>
        <w:t>TEMA IV:</w:t>
      </w:r>
      <w:r w:rsidR="00BB35F5" w:rsidRPr="004A186D">
        <w:rPr>
          <w:b/>
          <w:bCs/>
          <w:sz w:val="36"/>
          <w:szCs w:val="36"/>
        </w:rPr>
        <w:t>MALİYETLENDİRME</w:t>
      </w:r>
      <w:bookmarkEnd w:id="17"/>
      <w:bookmarkEnd w:id="18"/>
      <w:bookmarkEnd w:id="19"/>
    </w:p>
    <w:p w:rsidR="00740F0A" w:rsidRPr="00AB0E0A" w:rsidRDefault="00740F0A" w:rsidP="00740F0A">
      <w:pPr>
        <w:rPr>
          <w:b/>
          <w:bCs/>
          <w:sz w:val="36"/>
          <w:szCs w:val="36"/>
        </w:rPr>
      </w:pPr>
    </w:p>
    <w:p w:rsidR="00BB35F5" w:rsidRPr="008B3D82" w:rsidRDefault="008B3D82" w:rsidP="00BB35F5">
      <w:pPr>
        <w:rPr>
          <w:bCs/>
          <w:i/>
          <w:iCs/>
          <w:sz w:val="20"/>
          <w:szCs w:val="20"/>
        </w:rPr>
      </w:pPr>
      <w:r w:rsidRPr="008B3D82">
        <w:rPr>
          <w:bCs/>
          <w:i/>
          <w:iCs/>
          <w:sz w:val="20"/>
          <w:szCs w:val="20"/>
        </w:rPr>
        <w:t>Tablo 2</w:t>
      </w:r>
      <w:r w:rsidR="00DB53FB">
        <w:rPr>
          <w:bCs/>
          <w:i/>
          <w:iCs/>
          <w:sz w:val="20"/>
          <w:szCs w:val="20"/>
        </w:rPr>
        <w:t>2</w:t>
      </w:r>
      <w:r w:rsidRPr="008B3D82">
        <w:rPr>
          <w:bCs/>
          <w:i/>
          <w:iCs/>
          <w:sz w:val="20"/>
          <w:szCs w:val="20"/>
        </w:rPr>
        <w:t xml:space="preserve">: </w:t>
      </w:r>
      <w:r w:rsidR="00BB35F5" w:rsidRPr="008B3D82">
        <w:rPr>
          <w:bCs/>
          <w:i/>
          <w:iCs/>
          <w:sz w:val="20"/>
          <w:szCs w:val="20"/>
        </w:rPr>
        <w:t>2024-2028 Stratejik Planı Faaliyet/Proje Maliyetlendirme Tablosu</w:t>
      </w:r>
    </w:p>
    <w:p w:rsidR="00BB35F5" w:rsidRPr="00BB35F5" w:rsidRDefault="00BB35F5" w:rsidP="00BB35F5"/>
    <w:tbl>
      <w:tblPr>
        <w:tblW w:w="10921" w:type="dxa"/>
        <w:tblInd w:w="-441" w:type="dxa"/>
        <w:tblLayout w:type="fixed"/>
        <w:tblCellMar>
          <w:left w:w="70" w:type="dxa"/>
          <w:right w:w="70" w:type="dxa"/>
        </w:tblCellMar>
        <w:tblLook w:val="04A0"/>
      </w:tblPr>
      <w:tblGrid>
        <w:gridCol w:w="3630"/>
        <w:gridCol w:w="1184"/>
        <w:gridCol w:w="920"/>
        <w:gridCol w:w="873"/>
        <w:gridCol w:w="850"/>
        <w:gridCol w:w="851"/>
        <w:gridCol w:w="1134"/>
        <w:gridCol w:w="1479"/>
      </w:tblGrid>
      <w:tr w:rsidR="000F1D59" w:rsidRPr="00B87E7C" w:rsidTr="000F1D59">
        <w:trPr>
          <w:trHeight w:val="596"/>
        </w:trPr>
        <w:tc>
          <w:tcPr>
            <w:tcW w:w="3630" w:type="dxa"/>
            <w:tcBorders>
              <w:top w:val="single" w:sz="12" w:space="0" w:color="000000"/>
              <w:left w:val="single" w:sz="12" w:space="0" w:color="000000"/>
              <w:bottom w:val="single" w:sz="4" w:space="0" w:color="000000"/>
              <w:right w:val="single" w:sz="4" w:space="0" w:color="000000"/>
            </w:tcBorders>
            <w:shd w:val="clear" w:color="auto" w:fill="B2A1C7" w:themeFill="accent4" w:themeFillTint="99"/>
            <w:vAlign w:val="center"/>
          </w:tcPr>
          <w:p w:rsidR="000F1D59" w:rsidRPr="00B87E7C" w:rsidRDefault="000F1D59" w:rsidP="00BB35F5">
            <w:pPr>
              <w:rPr>
                <w:b/>
                <w:bCs/>
                <w:color w:val="000000"/>
              </w:rPr>
            </w:pPr>
            <w:r w:rsidRPr="00B87E7C">
              <w:rPr>
                <w:b/>
                <w:bCs/>
                <w:color w:val="000000"/>
                <w:sz w:val="22"/>
                <w:szCs w:val="22"/>
              </w:rPr>
              <w:t>Kaynak Tablosu</w:t>
            </w:r>
          </w:p>
        </w:tc>
        <w:tc>
          <w:tcPr>
            <w:tcW w:w="1184" w:type="dxa"/>
            <w:tcBorders>
              <w:top w:val="single" w:sz="12" w:space="0" w:color="000000"/>
              <w:left w:val="single" w:sz="4" w:space="0" w:color="000000"/>
              <w:bottom w:val="single" w:sz="4" w:space="0" w:color="000000"/>
              <w:right w:val="single" w:sz="4" w:space="0" w:color="000000"/>
            </w:tcBorders>
            <w:shd w:val="clear" w:color="auto" w:fill="B2A1C7" w:themeFill="accent4" w:themeFillTint="99"/>
            <w:vAlign w:val="center"/>
          </w:tcPr>
          <w:p w:rsidR="000F1D59" w:rsidRPr="00B87E7C" w:rsidRDefault="000F1D59" w:rsidP="00BB35F5">
            <w:pPr>
              <w:rPr>
                <w:b/>
                <w:bCs/>
              </w:rPr>
            </w:pPr>
            <w:r w:rsidRPr="00B87E7C">
              <w:rPr>
                <w:b/>
                <w:bCs/>
                <w:sz w:val="22"/>
                <w:szCs w:val="22"/>
              </w:rPr>
              <w:t>2023</w:t>
            </w:r>
          </w:p>
        </w:tc>
        <w:tc>
          <w:tcPr>
            <w:tcW w:w="920" w:type="dxa"/>
            <w:tcBorders>
              <w:top w:val="single" w:sz="12" w:space="0" w:color="000000"/>
              <w:left w:val="single" w:sz="4" w:space="0" w:color="000000"/>
              <w:bottom w:val="single" w:sz="4" w:space="0" w:color="000000"/>
              <w:right w:val="single" w:sz="4" w:space="0" w:color="000000"/>
            </w:tcBorders>
            <w:shd w:val="clear" w:color="auto" w:fill="B2A1C7" w:themeFill="accent4" w:themeFillTint="99"/>
            <w:vAlign w:val="center"/>
          </w:tcPr>
          <w:p w:rsidR="000F1D59" w:rsidRPr="00B87E7C" w:rsidRDefault="000F1D59" w:rsidP="00BB35F5">
            <w:pPr>
              <w:rPr>
                <w:b/>
                <w:bCs/>
              </w:rPr>
            </w:pPr>
            <w:r w:rsidRPr="00B87E7C">
              <w:rPr>
                <w:b/>
                <w:bCs/>
                <w:sz w:val="22"/>
                <w:szCs w:val="22"/>
              </w:rPr>
              <w:t>2024</w:t>
            </w:r>
          </w:p>
        </w:tc>
        <w:tc>
          <w:tcPr>
            <w:tcW w:w="873" w:type="dxa"/>
            <w:tcBorders>
              <w:top w:val="single" w:sz="12" w:space="0" w:color="000000"/>
              <w:left w:val="single" w:sz="4" w:space="0" w:color="000000"/>
              <w:bottom w:val="single" w:sz="4" w:space="0" w:color="000000"/>
              <w:right w:val="single" w:sz="4" w:space="0" w:color="auto"/>
            </w:tcBorders>
            <w:shd w:val="clear" w:color="auto" w:fill="B2A1C7" w:themeFill="accent4" w:themeFillTint="99"/>
            <w:vAlign w:val="center"/>
          </w:tcPr>
          <w:p w:rsidR="000F1D59" w:rsidRPr="00B87E7C" w:rsidRDefault="000F1D59" w:rsidP="00BB35F5">
            <w:pPr>
              <w:rPr>
                <w:b/>
                <w:bCs/>
              </w:rPr>
            </w:pPr>
            <w:r w:rsidRPr="00B87E7C">
              <w:rPr>
                <w:b/>
                <w:bCs/>
                <w:sz w:val="22"/>
                <w:szCs w:val="22"/>
              </w:rPr>
              <w:t>2025</w:t>
            </w:r>
          </w:p>
        </w:tc>
        <w:tc>
          <w:tcPr>
            <w:tcW w:w="85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0F1D59" w:rsidRPr="00B87E7C" w:rsidRDefault="000F1D59" w:rsidP="00BB35F5">
            <w:pPr>
              <w:rPr>
                <w:b/>
                <w:bCs/>
              </w:rPr>
            </w:pPr>
            <w:r w:rsidRPr="00B87E7C">
              <w:rPr>
                <w:b/>
                <w:bCs/>
                <w:sz w:val="22"/>
                <w:szCs w:val="22"/>
              </w:rPr>
              <w:t>2026</w:t>
            </w:r>
          </w:p>
        </w:tc>
        <w:tc>
          <w:tcPr>
            <w:tcW w:w="85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0F1D59" w:rsidRPr="00B87E7C" w:rsidRDefault="000F1D59" w:rsidP="00BB35F5">
            <w:pPr>
              <w:rPr>
                <w:b/>
                <w:bCs/>
                <w:color w:val="000000" w:themeColor="text1"/>
              </w:rPr>
            </w:pPr>
            <w:r w:rsidRPr="00B87E7C">
              <w:rPr>
                <w:b/>
                <w:bCs/>
                <w:color w:val="000000" w:themeColor="text1"/>
                <w:sz w:val="22"/>
                <w:szCs w:val="22"/>
              </w:rPr>
              <w:t>2027</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0F1D59" w:rsidRDefault="000F1D59" w:rsidP="00BB35F5">
            <w:pPr>
              <w:rPr>
                <w:b/>
                <w:bCs/>
                <w:color w:val="000000" w:themeColor="text1"/>
              </w:rPr>
            </w:pPr>
          </w:p>
          <w:p w:rsidR="000F1D59" w:rsidRPr="00B87E7C" w:rsidRDefault="000F1D59" w:rsidP="00BB35F5">
            <w:pPr>
              <w:rPr>
                <w:b/>
                <w:bCs/>
                <w:color w:val="000000" w:themeColor="text1"/>
              </w:rPr>
            </w:pPr>
            <w:r>
              <w:rPr>
                <w:b/>
                <w:bCs/>
                <w:color w:val="000000" w:themeColor="text1"/>
                <w:sz w:val="22"/>
                <w:szCs w:val="22"/>
              </w:rPr>
              <w:t>2028</w:t>
            </w:r>
          </w:p>
        </w:tc>
        <w:tc>
          <w:tcPr>
            <w:tcW w:w="147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0F1D59" w:rsidRPr="00B87E7C" w:rsidRDefault="000F1D59" w:rsidP="00BB35F5">
            <w:pPr>
              <w:rPr>
                <w:b/>
                <w:bCs/>
                <w:color w:val="000000" w:themeColor="text1"/>
              </w:rPr>
            </w:pPr>
            <w:r w:rsidRPr="00B87E7C">
              <w:rPr>
                <w:b/>
                <w:bCs/>
                <w:color w:val="000000" w:themeColor="text1"/>
                <w:sz w:val="22"/>
                <w:szCs w:val="22"/>
              </w:rPr>
              <w:t>Toplam</w:t>
            </w:r>
          </w:p>
        </w:tc>
      </w:tr>
      <w:tr w:rsidR="000F1D59" w:rsidRPr="00B87E7C" w:rsidTr="000F1D59">
        <w:trPr>
          <w:trHeight w:val="511"/>
        </w:trPr>
        <w:tc>
          <w:tcPr>
            <w:tcW w:w="3630" w:type="dxa"/>
            <w:tcBorders>
              <w:top w:val="nil"/>
              <w:left w:val="single" w:sz="12" w:space="0" w:color="000000"/>
              <w:bottom w:val="single" w:sz="4" w:space="0" w:color="000000"/>
              <w:right w:val="single" w:sz="4" w:space="0" w:color="000000"/>
            </w:tcBorders>
            <w:shd w:val="clear" w:color="auto" w:fill="B2A1C7" w:themeFill="accent4" w:themeFillTint="99"/>
            <w:vAlign w:val="center"/>
          </w:tcPr>
          <w:p w:rsidR="000F1D59" w:rsidRPr="000F1D59" w:rsidRDefault="000F1D59" w:rsidP="00BB35F5">
            <w:pPr>
              <w:rPr>
                <w:b/>
                <w:bCs/>
              </w:rPr>
            </w:pPr>
            <w:r w:rsidRPr="000F1D59">
              <w:rPr>
                <w:b/>
                <w:bCs/>
                <w:sz w:val="22"/>
                <w:szCs w:val="22"/>
              </w:rPr>
              <w:t>Diğer (Okul Aile Birlikleri)</w:t>
            </w:r>
          </w:p>
        </w:tc>
        <w:tc>
          <w:tcPr>
            <w:tcW w:w="1184" w:type="dxa"/>
            <w:tcBorders>
              <w:top w:val="nil"/>
              <w:left w:val="nil"/>
              <w:bottom w:val="single" w:sz="4" w:space="0" w:color="000000"/>
              <w:right w:val="single" w:sz="4" w:space="0" w:color="000000"/>
            </w:tcBorders>
            <w:shd w:val="clear" w:color="auto" w:fill="auto"/>
            <w:vAlign w:val="center"/>
          </w:tcPr>
          <w:p w:rsidR="000F1D59" w:rsidRPr="000F1D59" w:rsidRDefault="000F1D59" w:rsidP="00FC6D9C">
            <w:pPr>
              <w:jc w:val="center"/>
            </w:pPr>
            <w:r w:rsidRPr="000F1D59">
              <w:rPr>
                <w:sz w:val="22"/>
                <w:szCs w:val="22"/>
              </w:rPr>
              <w:t>50000</w:t>
            </w:r>
          </w:p>
        </w:tc>
        <w:tc>
          <w:tcPr>
            <w:tcW w:w="920" w:type="dxa"/>
            <w:tcBorders>
              <w:top w:val="nil"/>
              <w:left w:val="nil"/>
              <w:bottom w:val="single" w:sz="4" w:space="0" w:color="000000"/>
              <w:right w:val="single" w:sz="4" w:space="0" w:color="000000"/>
            </w:tcBorders>
            <w:shd w:val="clear" w:color="auto" w:fill="auto"/>
            <w:vAlign w:val="center"/>
          </w:tcPr>
          <w:p w:rsidR="000F1D59" w:rsidRPr="000F1D59" w:rsidRDefault="000F1D59" w:rsidP="00FC6D9C">
            <w:pPr>
              <w:jc w:val="center"/>
            </w:pPr>
            <w:r w:rsidRPr="000F1D59">
              <w:rPr>
                <w:sz w:val="22"/>
                <w:szCs w:val="22"/>
              </w:rPr>
              <w:t>80000</w:t>
            </w:r>
          </w:p>
        </w:tc>
        <w:tc>
          <w:tcPr>
            <w:tcW w:w="873" w:type="dxa"/>
            <w:tcBorders>
              <w:top w:val="nil"/>
              <w:left w:val="nil"/>
              <w:bottom w:val="single" w:sz="4" w:space="0" w:color="000000"/>
              <w:right w:val="single" w:sz="4" w:space="0" w:color="auto"/>
            </w:tcBorders>
            <w:shd w:val="clear" w:color="auto" w:fill="auto"/>
            <w:vAlign w:val="center"/>
          </w:tcPr>
          <w:p w:rsidR="000F1D59" w:rsidRPr="000F1D59" w:rsidRDefault="000F1D59" w:rsidP="00FC6D9C">
            <w:pPr>
              <w:jc w:val="center"/>
            </w:pPr>
            <w:r w:rsidRPr="000F1D59">
              <w:rPr>
                <w:sz w:val="22"/>
                <w:szCs w:val="22"/>
              </w:rPr>
              <w:t>120000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F1D59" w:rsidRPr="000F1D59" w:rsidRDefault="000F1D59" w:rsidP="00FC6D9C">
            <w:pPr>
              <w:jc w:val="center"/>
            </w:pPr>
            <w:r w:rsidRPr="000F1D59">
              <w:rPr>
                <w:sz w:val="22"/>
                <w:szCs w:val="22"/>
              </w:rPr>
              <w:t>140000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1D59" w:rsidRPr="000F1D59" w:rsidRDefault="000F1D59" w:rsidP="00FC6D9C">
            <w:pPr>
              <w:jc w:val="center"/>
            </w:pPr>
            <w:r w:rsidRPr="000F1D59">
              <w:rPr>
                <w:sz w:val="22"/>
                <w:szCs w:val="22"/>
              </w:rPr>
              <w:t>150000</w:t>
            </w:r>
          </w:p>
        </w:tc>
        <w:tc>
          <w:tcPr>
            <w:tcW w:w="1134" w:type="dxa"/>
            <w:tcBorders>
              <w:top w:val="single" w:sz="4" w:space="0" w:color="auto"/>
              <w:left w:val="single" w:sz="4" w:space="0" w:color="auto"/>
              <w:bottom w:val="single" w:sz="4" w:space="0" w:color="auto"/>
              <w:right w:val="single" w:sz="4" w:space="0" w:color="auto"/>
            </w:tcBorders>
          </w:tcPr>
          <w:p w:rsidR="000F1D59" w:rsidRDefault="000F1D59" w:rsidP="000F1D59">
            <w:pPr>
              <w:jc w:val="center"/>
            </w:pPr>
          </w:p>
          <w:p w:rsidR="000F1D59" w:rsidRPr="000F1D59" w:rsidRDefault="000F1D59" w:rsidP="000F1D59">
            <w:pPr>
              <w:jc w:val="center"/>
            </w:pPr>
            <w:r>
              <w:rPr>
                <w:sz w:val="22"/>
                <w:szCs w:val="22"/>
              </w:rPr>
              <w:t>170000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0F1D59" w:rsidRPr="000F1D59" w:rsidRDefault="000F1D59" w:rsidP="00FC6D9C">
            <w:pPr>
              <w:jc w:val="center"/>
            </w:pPr>
            <w:r>
              <w:rPr>
                <w:sz w:val="22"/>
                <w:szCs w:val="22"/>
              </w:rPr>
              <w:t>71</w:t>
            </w:r>
            <w:r w:rsidRPr="000F1D59">
              <w:rPr>
                <w:sz w:val="22"/>
                <w:szCs w:val="22"/>
              </w:rPr>
              <w:t>0000</w:t>
            </w:r>
          </w:p>
        </w:tc>
      </w:tr>
      <w:tr w:rsidR="000F1D59" w:rsidRPr="00B87E7C" w:rsidTr="000F1D59">
        <w:trPr>
          <w:trHeight w:val="425"/>
        </w:trPr>
        <w:tc>
          <w:tcPr>
            <w:tcW w:w="3630" w:type="dxa"/>
            <w:tcBorders>
              <w:top w:val="single" w:sz="8" w:space="0" w:color="000000"/>
              <w:left w:val="single" w:sz="12" w:space="0" w:color="000000"/>
              <w:bottom w:val="single" w:sz="12" w:space="0" w:color="000000"/>
              <w:right w:val="single" w:sz="4" w:space="0" w:color="000000"/>
            </w:tcBorders>
            <w:shd w:val="clear" w:color="auto" w:fill="B2A1C7" w:themeFill="accent4" w:themeFillTint="99"/>
            <w:vAlign w:val="center"/>
          </w:tcPr>
          <w:p w:rsidR="000F1D59" w:rsidRPr="000F1D59" w:rsidRDefault="000F1D59" w:rsidP="00BB35F5">
            <w:pPr>
              <w:rPr>
                <w:b/>
                <w:bCs/>
              </w:rPr>
            </w:pPr>
            <w:r w:rsidRPr="000F1D59">
              <w:rPr>
                <w:b/>
                <w:bCs/>
                <w:sz w:val="22"/>
                <w:szCs w:val="22"/>
              </w:rPr>
              <w:t>TOPLAM</w:t>
            </w:r>
          </w:p>
        </w:tc>
        <w:tc>
          <w:tcPr>
            <w:tcW w:w="1184" w:type="dxa"/>
            <w:tcBorders>
              <w:top w:val="single" w:sz="8" w:space="0" w:color="000000"/>
              <w:left w:val="nil"/>
              <w:bottom w:val="single" w:sz="12" w:space="0" w:color="000000"/>
              <w:right w:val="single" w:sz="4" w:space="0" w:color="000000"/>
            </w:tcBorders>
            <w:shd w:val="clear" w:color="auto" w:fill="auto"/>
            <w:vAlign w:val="center"/>
          </w:tcPr>
          <w:p w:rsidR="000F1D59" w:rsidRPr="000F1D59" w:rsidRDefault="000F1D59" w:rsidP="00FC6D9C">
            <w:pPr>
              <w:jc w:val="center"/>
            </w:pPr>
            <w:r w:rsidRPr="000F1D59">
              <w:rPr>
                <w:sz w:val="22"/>
                <w:szCs w:val="22"/>
              </w:rPr>
              <w:t>5000</w:t>
            </w:r>
          </w:p>
        </w:tc>
        <w:tc>
          <w:tcPr>
            <w:tcW w:w="920" w:type="dxa"/>
            <w:tcBorders>
              <w:top w:val="single" w:sz="8" w:space="0" w:color="000000"/>
              <w:left w:val="nil"/>
              <w:bottom w:val="single" w:sz="12" w:space="0" w:color="000000"/>
              <w:right w:val="single" w:sz="4" w:space="0" w:color="000000"/>
            </w:tcBorders>
            <w:shd w:val="clear" w:color="auto" w:fill="auto"/>
            <w:vAlign w:val="center"/>
          </w:tcPr>
          <w:p w:rsidR="000F1D59" w:rsidRPr="000F1D59" w:rsidRDefault="000F1D59" w:rsidP="00FC6D9C">
            <w:pPr>
              <w:jc w:val="center"/>
            </w:pPr>
            <w:r w:rsidRPr="000F1D59">
              <w:rPr>
                <w:sz w:val="22"/>
                <w:szCs w:val="22"/>
              </w:rPr>
              <w:t>80000</w:t>
            </w:r>
          </w:p>
        </w:tc>
        <w:tc>
          <w:tcPr>
            <w:tcW w:w="873" w:type="dxa"/>
            <w:tcBorders>
              <w:top w:val="single" w:sz="8" w:space="0" w:color="000000"/>
              <w:left w:val="nil"/>
              <w:bottom w:val="single" w:sz="12" w:space="0" w:color="000000"/>
              <w:right w:val="single" w:sz="4" w:space="0" w:color="auto"/>
            </w:tcBorders>
            <w:shd w:val="clear" w:color="auto" w:fill="auto"/>
            <w:vAlign w:val="center"/>
          </w:tcPr>
          <w:p w:rsidR="000F1D59" w:rsidRPr="000F1D59" w:rsidRDefault="000F1D59" w:rsidP="00FC6D9C">
            <w:pPr>
              <w:jc w:val="center"/>
            </w:pPr>
            <w:r w:rsidRPr="000F1D59">
              <w:rPr>
                <w:sz w:val="22"/>
                <w:szCs w:val="22"/>
              </w:rPr>
              <w:t>120000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F1D59" w:rsidRPr="000F1D59" w:rsidRDefault="000F1D59" w:rsidP="00FC6D9C">
            <w:pPr>
              <w:jc w:val="center"/>
            </w:pPr>
            <w:r w:rsidRPr="000F1D59">
              <w:rPr>
                <w:sz w:val="22"/>
                <w:szCs w:val="22"/>
              </w:rPr>
              <w:t>140000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1D59" w:rsidRPr="000F1D59" w:rsidRDefault="000F1D59" w:rsidP="00FC6D9C">
            <w:pPr>
              <w:jc w:val="center"/>
            </w:pPr>
            <w:r w:rsidRPr="000F1D59">
              <w:rPr>
                <w:sz w:val="22"/>
                <w:szCs w:val="22"/>
              </w:rPr>
              <w:t>150000</w:t>
            </w:r>
          </w:p>
        </w:tc>
        <w:tc>
          <w:tcPr>
            <w:tcW w:w="1134" w:type="dxa"/>
            <w:tcBorders>
              <w:top w:val="single" w:sz="4" w:space="0" w:color="auto"/>
              <w:left w:val="single" w:sz="4" w:space="0" w:color="auto"/>
              <w:bottom w:val="single" w:sz="4" w:space="0" w:color="auto"/>
              <w:right w:val="single" w:sz="4" w:space="0" w:color="auto"/>
            </w:tcBorders>
          </w:tcPr>
          <w:p w:rsidR="000F1D59" w:rsidRDefault="000F1D59" w:rsidP="000F1D59">
            <w:pPr>
              <w:jc w:val="center"/>
            </w:pPr>
          </w:p>
          <w:p w:rsidR="000F1D59" w:rsidRPr="000F1D59" w:rsidRDefault="000F1D59" w:rsidP="000F1D59">
            <w:pPr>
              <w:jc w:val="center"/>
            </w:pPr>
            <w:r>
              <w:rPr>
                <w:sz w:val="22"/>
                <w:szCs w:val="22"/>
              </w:rPr>
              <w:t>170000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0F1D59" w:rsidRPr="000F1D59" w:rsidRDefault="000F1D59" w:rsidP="000F1D59">
            <w:pPr>
              <w:jc w:val="center"/>
            </w:pPr>
            <w:r>
              <w:rPr>
                <w:sz w:val="22"/>
                <w:szCs w:val="22"/>
              </w:rPr>
              <w:t>71</w:t>
            </w:r>
            <w:r w:rsidRPr="000F1D59">
              <w:rPr>
                <w:sz w:val="22"/>
                <w:szCs w:val="22"/>
              </w:rPr>
              <w:t>0000</w:t>
            </w:r>
          </w:p>
        </w:tc>
      </w:tr>
    </w:tbl>
    <w:p w:rsidR="00BB35F5" w:rsidRDefault="00BB35F5" w:rsidP="00BB35F5"/>
    <w:p w:rsidR="00905175" w:rsidRPr="00BB35F5" w:rsidRDefault="00905175" w:rsidP="00BB35F5"/>
    <w:p w:rsidR="00D20063" w:rsidRDefault="00D20063" w:rsidP="00FC6D9C">
      <w:pPr>
        <w:jc w:val="center"/>
        <w:rPr>
          <w:b/>
          <w:bCs/>
          <w:sz w:val="36"/>
          <w:szCs w:val="36"/>
        </w:rPr>
      </w:pPr>
      <w:bookmarkStart w:id="20" w:name="_Toc416085172"/>
      <w:bookmarkStart w:id="21" w:name="_Toc529519473"/>
    </w:p>
    <w:p w:rsidR="000F1D59" w:rsidRDefault="000F1D59" w:rsidP="00FC6D9C">
      <w:pPr>
        <w:jc w:val="center"/>
        <w:rPr>
          <w:b/>
          <w:bCs/>
          <w:sz w:val="36"/>
          <w:szCs w:val="36"/>
        </w:rPr>
      </w:pPr>
    </w:p>
    <w:p w:rsidR="000F1D59" w:rsidRDefault="000F1D59" w:rsidP="00FC6D9C">
      <w:pPr>
        <w:jc w:val="center"/>
        <w:rPr>
          <w:b/>
          <w:bCs/>
          <w:sz w:val="36"/>
          <w:szCs w:val="36"/>
        </w:rPr>
      </w:pPr>
    </w:p>
    <w:p w:rsidR="000F1D59" w:rsidRDefault="000F1D59" w:rsidP="00FC6D9C">
      <w:pPr>
        <w:jc w:val="center"/>
        <w:rPr>
          <w:b/>
          <w:bCs/>
          <w:sz w:val="36"/>
          <w:szCs w:val="36"/>
        </w:rPr>
      </w:pPr>
    </w:p>
    <w:p w:rsidR="00BB35F5" w:rsidRPr="00FC6D9C" w:rsidRDefault="00BB35F5" w:rsidP="00FC6D9C">
      <w:pPr>
        <w:jc w:val="center"/>
        <w:rPr>
          <w:b/>
          <w:bCs/>
          <w:sz w:val="36"/>
          <w:szCs w:val="36"/>
        </w:rPr>
      </w:pPr>
      <w:r w:rsidRPr="00FC6D9C">
        <w:rPr>
          <w:b/>
          <w:bCs/>
          <w:sz w:val="36"/>
          <w:szCs w:val="36"/>
        </w:rPr>
        <w:t>İZLEME VE DEĞERLENDİRME</w:t>
      </w:r>
      <w:bookmarkEnd w:id="20"/>
      <w:bookmarkEnd w:id="21"/>
    </w:p>
    <w:p w:rsidR="00905175" w:rsidRPr="00905175" w:rsidRDefault="00905175" w:rsidP="000F1D59">
      <w:pPr>
        <w:pStyle w:val="ListeParagraf"/>
        <w:ind w:left="593" w:firstLine="0"/>
        <w:jc w:val="center"/>
        <w:rPr>
          <w:b/>
          <w:bCs/>
          <w:sz w:val="36"/>
          <w:szCs w:val="36"/>
        </w:rPr>
      </w:pPr>
    </w:p>
    <w:p w:rsidR="00BB35F5" w:rsidRDefault="00BB35F5" w:rsidP="00D20063">
      <w:pPr>
        <w:ind w:firstLine="720"/>
      </w:pPr>
      <w:r w:rsidRPr="00BB35F5">
        <w:t xml:space="preserve">Okulumuz Stratejik Planı izleme ve değerlendirme çalışmalarında 5 yıllık Stratejik Planın izlenmesi ve 1 yıllık gelişim planın izlenmesi olarak ikili bir ayrıma gidilecektir. </w:t>
      </w:r>
    </w:p>
    <w:p w:rsidR="00D20063" w:rsidRPr="00BB35F5" w:rsidRDefault="00D20063" w:rsidP="00D20063">
      <w:pPr>
        <w:ind w:firstLine="720"/>
      </w:pPr>
    </w:p>
    <w:p w:rsidR="00BB35F5" w:rsidRDefault="00BB35F5" w:rsidP="00D20063">
      <w:pPr>
        <w:ind w:firstLine="720"/>
      </w:pPr>
      <w:r w:rsidRPr="00BB35F5">
        <w:t>Stratejik planın izlenmesinde 6 aylık dönemlerde izleme yapılacak denetim birimleri, il ve ilçe millî eğitim müdürlüğü ve Bakanlık denetim ve kontrollerine hazır halde tutulacaktır.</w:t>
      </w:r>
    </w:p>
    <w:p w:rsidR="00D20063" w:rsidRPr="00BB35F5" w:rsidRDefault="00D20063" w:rsidP="00D20063">
      <w:pPr>
        <w:ind w:firstLine="720"/>
      </w:pPr>
    </w:p>
    <w:p w:rsidR="00BB35F5" w:rsidRPr="00BB35F5" w:rsidRDefault="00BB35F5" w:rsidP="00D20063">
      <w:pPr>
        <w:ind w:firstLine="720"/>
      </w:pPr>
      <w:r w:rsidRPr="00BB35F5">
        <w:t xml:space="preserve">Yıllık planın uygulanmasında yürütme ekipleri ve eylem sorumlularıyla aylık ilerleme toplantıları yapılacaktır. Toplantıda bir önceki ayda yapılanlar ve bir sonraki ayda yapılacaklar görüşülüp karara bağlanacaktır. </w:t>
      </w:r>
    </w:p>
    <w:p w:rsidR="00BB35F5" w:rsidRPr="008B3D82" w:rsidRDefault="00BB35F5" w:rsidP="00BB35F5">
      <w:pPr>
        <w:rPr>
          <w:i/>
          <w:iCs/>
        </w:rPr>
      </w:pPr>
    </w:p>
    <w:p w:rsidR="00BB35F5" w:rsidRPr="008B3D82" w:rsidRDefault="008B3D82" w:rsidP="00BB35F5">
      <w:pPr>
        <w:rPr>
          <w:i/>
          <w:iCs/>
          <w:color w:val="000000" w:themeColor="text1"/>
          <w:sz w:val="20"/>
          <w:szCs w:val="20"/>
        </w:rPr>
      </w:pPr>
      <w:r w:rsidRPr="008B3D82">
        <w:rPr>
          <w:i/>
          <w:iCs/>
          <w:color w:val="000000" w:themeColor="text1"/>
          <w:sz w:val="20"/>
          <w:szCs w:val="20"/>
        </w:rPr>
        <w:t>Tablo 2</w:t>
      </w:r>
      <w:r w:rsidR="00DB53FB">
        <w:rPr>
          <w:i/>
          <w:iCs/>
          <w:color w:val="000000" w:themeColor="text1"/>
          <w:sz w:val="20"/>
          <w:szCs w:val="20"/>
        </w:rPr>
        <w:t>3</w:t>
      </w:r>
      <w:r w:rsidRPr="008B3D82">
        <w:rPr>
          <w:i/>
          <w:iCs/>
          <w:color w:val="000000" w:themeColor="text1"/>
          <w:sz w:val="20"/>
          <w:szCs w:val="20"/>
        </w:rPr>
        <w:t>:</w:t>
      </w:r>
      <w:r w:rsidR="00BB35F5" w:rsidRPr="008B3D82">
        <w:rPr>
          <w:i/>
          <w:iCs/>
          <w:color w:val="000000" w:themeColor="text1"/>
          <w:sz w:val="20"/>
          <w:szCs w:val="20"/>
        </w:rPr>
        <w:t xml:space="preserve">İzleme </w:t>
      </w:r>
      <w:r w:rsidR="00FC6D9C">
        <w:rPr>
          <w:i/>
          <w:iCs/>
          <w:color w:val="000000" w:themeColor="text1"/>
          <w:sz w:val="20"/>
          <w:szCs w:val="20"/>
        </w:rPr>
        <w:t>v</w:t>
      </w:r>
      <w:r w:rsidR="00BB35F5" w:rsidRPr="008B3D82">
        <w:rPr>
          <w:i/>
          <w:iCs/>
          <w:color w:val="000000" w:themeColor="text1"/>
          <w:sz w:val="20"/>
          <w:szCs w:val="20"/>
        </w:rPr>
        <w:t>e Değerlendirme Tablosu</w:t>
      </w:r>
    </w:p>
    <w:p w:rsidR="00BB35F5" w:rsidRPr="00BB35F5" w:rsidRDefault="00BB35F5" w:rsidP="00BB35F5"/>
    <w:tbl>
      <w:tblPr>
        <w:tblW w:w="10632" w:type="dxa"/>
        <w:tblInd w:w="-431" w:type="dxa"/>
        <w:tblBorders>
          <w:top w:val="nil"/>
          <w:left w:val="nil"/>
          <w:bottom w:val="nil"/>
          <w:right w:val="nil"/>
        </w:tblBorders>
        <w:tblLayout w:type="fixed"/>
        <w:tblLook w:val="0000"/>
      </w:tblPr>
      <w:tblGrid>
        <w:gridCol w:w="2411"/>
        <w:gridCol w:w="2410"/>
        <w:gridCol w:w="3827"/>
        <w:gridCol w:w="1984"/>
      </w:tblGrid>
      <w:tr w:rsidR="00BB35F5" w:rsidRPr="00B87E7C" w:rsidTr="00FC6D9C">
        <w:trPr>
          <w:trHeight w:val="208"/>
        </w:trPr>
        <w:tc>
          <w:tcPr>
            <w:tcW w:w="241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BB35F5" w:rsidRPr="00FC6D9C" w:rsidRDefault="00BB35F5" w:rsidP="00BB35F5">
            <w:pPr>
              <w:rPr>
                <w:color w:val="000000"/>
                <w:sz w:val="20"/>
                <w:szCs w:val="20"/>
              </w:rPr>
            </w:pPr>
            <w:r w:rsidRPr="00FC6D9C">
              <w:rPr>
                <w:b/>
                <w:bCs/>
                <w:color w:val="000000"/>
                <w:sz w:val="20"/>
                <w:szCs w:val="20"/>
              </w:rPr>
              <w:t>İZLEME DEĞERLENDİRME</w:t>
            </w:r>
          </w:p>
          <w:p w:rsidR="00BB35F5" w:rsidRPr="00FC6D9C" w:rsidRDefault="00BB35F5" w:rsidP="00BB35F5">
            <w:pPr>
              <w:rPr>
                <w:color w:val="000000"/>
                <w:sz w:val="20"/>
                <w:szCs w:val="20"/>
              </w:rPr>
            </w:pPr>
            <w:r w:rsidRPr="00FC6D9C">
              <w:rPr>
                <w:b/>
                <w:bCs/>
                <w:color w:val="000000"/>
                <w:sz w:val="20"/>
                <w:szCs w:val="20"/>
              </w:rPr>
              <w:t>DÖNEMİ</w:t>
            </w:r>
          </w:p>
        </w:tc>
        <w:tc>
          <w:tcPr>
            <w:tcW w:w="241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BB35F5" w:rsidRPr="00FC6D9C" w:rsidRDefault="00BB35F5" w:rsidP="00BB35F5">
            <w:pPr>
              <w:rPr>
                <w:color w:val="000000"/>
                <w:sz w:val="20"/>
                <w:szCs w:val="20"/>
              </w:rPr>
            </w:pPr>
            <w:r w:rsidRPr="00FC6D9C">
              <w:rPr>
                <w:b/>
                <w:bCs/>
                <w:color w:val="000000"/>
                <w:sz w:val="20"/>
                <w:szCs w:val="20"/>
              </w:rPr>
              <w:t>GERÇEKLEŞTİRİLME ZAMANI</w:t>
            </w:r>
          </w:p>
        </w:tc>
        <w:tc>
          <w:tcPr>
            <w:tcW w:w="3827"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BB35F5" w:rsidRPr="00FC6D9C" w:rsidRDefault="00BB35F5" w:rsidP="00BB35F5">
            <w:pPr>
              <w:rPr>
                <w:color w:val="000000"/>
                <w:sz w:val="20"/>
                <w:szCs w:val="20"/>
              </w:rPr>
            </w:pPr>
            <w:r w:rsidRPr="00FC6D9C">
              <w:rPr>
                <w:b/>
                <w:bCs/>
                <w:color w:val="000000"/>
                <w:sz w:val="20"/>
                <w:szCs w:val="20"/>
              </w:rPr>
              <w:t>İZLEME DEĞERLENDİRME DÖNEMİ</w:t>
            </w:r>
          </w:p>
          <w:p w:rsidR="00BB35F5" w:rsidRPr="00FC6D9C" w:rsidRDefault="00BB35F5" w:rsidP="00BB35F5">
            <w:pPr>
              <w:rPr>
                <w:color w:val="000000"/>
                <w:sz w:val="20"/>
                <w:szCs w:val="20"/>
              </w:rPr>
            </w:pPr>
            <w:r w:rsidRPr="00FC6D9C">
              <w:rPr>
                <w:b/>
                <w:bCs/>
                <w:color w:val="000000"/>
                <w:sz w:val="20"/>
                <w:szCs w:val="20"/>
              </w:rPr>
              <w:t>SÜREÇ AÇIKLAMASI</w:t>
            </w:r>
          </w:p>
        </w:tc>
        <w:tc>
          <w:tcPr>
            <w:tcW w:w="198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BB35F5" w:rsidRPr="00FC6D9C" w:rsidRDefault="00BB35F5" w:rsidP="00BB35F5">
            <w:pPr>
              <w:rPr>
                <w:color w:val="000000"/>
                <w:sz w:val="20"/>
                <w:szCs w:val="20"/>
              </w:rPr>
            </w:pPr>
            <w:r w:rsidRPr="00FC6D9C">
              <w:rPr>
                <w:b/>
                <w:bCs/>
                <w:color w:val="000000"/>
                <w:sz w:val="20"/>
                <w:szCs w:val="20"/>
              </w:rPr>
              <w:t>ZAMAN KAPSAMI</w:t>
            </w:r>
          </w:p>
        </w:tc>
      </w:tr>
      <w:tr w:rsidR="00BB35F5" w:rsidRPr="00B87E7C" w:rsidTr="00FC6D9C">
        <w:trPr>
          <w:trHeight w:val="530"/>
        </w:trPr>
        <w:tc>
          <w:tcPr>
            <w:tcW w:w="241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BB35F5" w:rsidRPr="00B87E7C" w:rsidRDefault="00BB35F5" w:rsidP="00BB35F5">
            <w:pPr>
              <w:rPr>
                <w:color w:val="000000"/>
              </w:rPr>
            </w:pPr>
            <w:r w:rsidRPr="00B87E7C">
              <w:rPr>
                <w:b/>
                <w:bCs/>
                <w:color w:val="000000"/>
                <w:sz w:val="22"/>
                <w:szCs w:val="22"/>
              </w:rPr>
              <w:t xml:space="preserve">Birinci </w:t>
            </w:r>
          </w:p>
          <w:p w:rsidR="00BB35F5" w:rsidRPr="00B87E7C" w:rsidRDefault="00BB35F5" w:rsidP="00BB35F5">
            <w:pPr>
              <w:rPr>
                <w:color w:val="000000"/>
              </w:rPr>
            </w:pPr>
            <w:r w:rsidRPr="00B87E7C">
              <w:rPr>
                <w:b/>
                <w:bCs/>
                <w:color w:val="000000"/>
                <w:sz w:val="22"/>
                <w:szCs w:val="22"/>
              </w:rPr>
              <w:t xml:space="preserve">İzleme-Değerlendirme Dönemi </w:t>
            </w:r>
          </w:p>
        </w:tc>
        <w:tc>
          <w:tcPr>
            <w:tcW w:w="2410" w:type="dxa"/>
            <w:tcBorders>
              <w:top w:val="single" w:sz="4" w:space="0" w:color="auto"/>
              <w:left w:val="single" w:sz="4" w:space="0" w:color="auto"/>
              <w:bottom w:val="single" w:sz="4" w:space="0" w:color="auto"/>
              <w:right w:val="single" w:sz="4" w:space="0" w:color="auto"/>
            </w:tcBorders>
          </w:tcPr>
          <w:p w:rsidR="00BB35F5" w:rsidRPr="00B87E7C" w:rsidRDefault="00BB35F5" w:rsidP="00BB35F5">
            <w:pPr>
              <w:rPr>
                <w:color w:val="000000"/>
              </w:rPr>
            </w:pPr>
            <w:r w:rsidRPr="00B87E7C">
              <w:rPr>
                <w:color w:val="000000"/>
                <w:sz w:val="22"/>
                <w:szCs w:val="22"/>
              </w:rPr>
              <w:t xml:space="preserve">Her yılın Temmuz ayı içerisinde </w:t>
            </w:r>
          </w:p>
        </w:tc>
        <w:tc>
          <w:tcPr>
            <w:tcW w:w="3827" w:type="dxa"/>
            <w:tcBorders>
              <w:top w:val="single" w:sz="4" w:space="0" w:color="auto"/>
              <w:left w:val="single" w:sz="4" w:space="0" w:color="auto"/>
              <w:bottom w:val="single" w:sz="4" w:space="0" w:color="auto"/>
              <w:right w:val="single" w:sz="4" w:space="0" w:color="auto"/>
            </w:tcBorders>
          </w:tcPr>
          <w:p w:rsidR="00BB35F5" w:rsidRPr="00B87E7C" w:rsidRDefault="00BB35F5" w:rsidP="00BB35F5">
            <w:pPr>
              <w:rPr>
                <w:color w:val="000000"/>
              </w:rPr>
            </w:pPr>
            <w:r w:rsidRPr="00B87E7C">
              <w:rPr>
                <w:color w:val="000000"/>
                <w:sz w:val="22"/>
                <w:szCs w:val="22"/>
              </w:rPr>
              <w:t xml:space="preserve">Göstergelerin gerçekleşme durumları hakkında hazırlanan raporun kurum müdürüne sunulması </w:t>
            </w:r>
          </w:p>
        </w:tc>
        <w:tc>
          <w:tcPr>
            <w:tcW w:w="1984" w:type="dxa"/>
            <w:tcBorders>
              <w:top w:val="single" w:sz="4" w:space="0" w:color="auto"/>
              <w:left w:val="single" w:sz="4" w:space="0" w:color="auto"/>
              <w:bottom w:val="single" w:sz="4" w:space="0" w:color="auto"/>
              <w:right w:val="single" w:sz="4" w:space="0" w:color="auto"/>
            </w:tcBorders>
          </w:tcPr>
          <w:p w:rsidR="00BB35F5" w:rsidRPr="00B87E7C" w:rsidRDefault="00BB35F5" w:rsidP="00BB35F5">
            <w:pPr>
              <w:rPr>
                <w:color w:val="000000"/>
              </w:rPr>
            </w:pPr>
            <w:r w:rsidRPr="00B87E7C">
              <w:rPr>
                <w:b/>
                <w:bCs/>
                <w:color w:val="000000"/>
                <w:sz w:val="22"/>
                <w:szCs w:val="22"/>
              </w:rPr>
              <w:t xml:space="preserve">Ocak-Temmuz dönemi </w:t>
            </w:r>
          </w:p>
        </w:tc>
      </w:tr>
      <w:tr w:rsidR="00BB35F5" w:rsidRPr="00B87E7C" w:rsidTr="00FC6D9C">
        <w:trPr>
          <w:trHeight w:val="530"/>
        </w:trPr>
        <w:tc>
          <w:tcPr>
            <w:tcW w:w="241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BB35F5" w:rsidRPr="00B87E7C" w:rsidRDefault="00BB35F5" w:rsidP="00BB35F5">
            <w:pPr>
              <w:rPr>
                <w:color w:val="000000"/>
              </w:rPr>
            </w:pPr>
            <w:r w:rsidRPr="00B87E7C">
              <w:rPr>
                <w:b/>
                <w:bCs/>
                <w:color w:val="000000"/>
                <w:sz w:val="22"/>
                <w:szCs w:val="22"/>
              </w:rPr>
              <w:t xml:space="preserve">İkinci </w:t>
            </w:r>
          </w:p>
          <w:p w:rsidR="00BB35F5" w:rsidRPr="00B87E7C" w:rsidRDefault="00BB35F5" w:rsidP="00BB35F5">
            <w:pPr>
              <w:rPr>
                <w:color w:val="000000"/>
              </w:rPr>
            </w:pPr>
            <w:r w:rsidRPr="00B87E7C">
              <w:rPr>
                <w:b/>
                <w:bCs/>
                <w:color w:val="000000"/>
                <w:sz w:val="22"/>
                <w:szCs w:val="22"/>
              </w:rPr>
              <w:t xml:space="preserve">İzleme-Değerlendirme Dönemi </w:t>
            </w:r>
          </w:p>
        </w:tc>
        <w:tc>
          <w:tcPr>
            <w:tcW w:w="2410" w:type="dxa"/>
            <w:tcBorders>
              <w:top w:val="single" w:sz="4" w:space="0" w:color="auto"/>
              <w:left w:val="single" w:sz="4" w:space="0" w:color="auto"/>
              <w:bottom w:val="single" w:sz="4" w:space="0" w:color="auto"/>
              <w:right w:val="single" w:sz="4" w:space="0" w:color="auto"/>
            </w:tcBorders>
          </w:tcPr>
          <w:p w:rsidR="00BB35F5" w:rsidRPr="00B87E7C" w:rsidRDefault="00BB35F5" w:rsidP="00BB35F5">
            <w:pPr>
              <w:rPr>
                <w:color w:val="000000"/>
              </w:rPr>
            </w:pPr>
            <w:r w:rsidRPr="00B87E7C">
              <w:rPr>
                <w:color w:val="000000"/>
                <w:sz w:val="22"/>
                <w:szCs w:val="22"/>
              </w:rPr>
              <w:t xml:space="preserve">İzleyen yılın </w:t>
            </w:r>
            <w:r w:rsidR="00FC6D9C">
              <w:rPr>
                <w:color w:val="000000"/>
                <w:sz w:val="22"/>
                <w:szCs w:val="22"/>
              </w:rPr>
              <w:t>ş</w:t>
            </w:r>
            <w:r w:rsidRPr="00B87E7C">
              <w:rPr>
                <w:color w:val="000000"/>
                <w:sz w:val="22"/>
                <w:szCs w:val="22"/>
              </w:rPr>
              <w:t xml:space="preserve">ubat ayı sonuna kadar </w:t>
            </w:r>
          </w:p>
        </w:tc>
        <w:tc>
          <w:tcPr>
            <w:tcW w:w="3827" w:type="dxa"/>
            <w:tcBorders>
              <w:top w:val="single" w:sz="4" w:space="0" w:color="auto"/>
              <w:left w:val="single" w:sz="4" w:space="0" w:color="auto"/>
              <w:bottom w:val="single" w:sz="4" w:space="0" w:color="auto"/>
              <w:right w:val="single" w:sz="4" w:space="0" w:color="auto"/>
            </w:tcBorders>
          </w:tcPr>
          <w:p w:rsidR="00BB35F5" w:rsidRPr="00B87E7C" w:rsidRDefault="00BB35F5" w:rsidP="00BB35F5">
            <w:pPr>
              <w:rPr>
                <w:color w:val="000000"/>
              </w:rPr>
            </w:pPr>
            <w:r w:rsidRPr="00B87E7C">
              <w:rPr>
                <w:color w:val="000000"/>
                <w:sz w:val="22"/>
                <w:szCs w:val="22"/>
              </w:rPr>
              <w:t xml:space="preserve">Gösterge hedeflerinden sapmaların ve sapma nedenlerin değerlendirilerek gerekli Stratejilerin alınması </w:t>
            </w:r>
          </w:p>
        </w:tc>
        <w:tc>
          <w:tcPr>
            <w:tcW w:w="1984" w:type="dxa"/>
            <w:tcBorders>
              <w:top w:val="single" w:sz="4" w:space="0" w:color="auto"/>
              <w:left w:val="single" w:sz="4" w:space="0" w:color="auto"/>
              <w:bottom w:val="single" w:sz="4" w:space="0" w:color="auto"/>
              <w:right w:val="single" w:sz="4" w:space="0" w:color="auto"/>
            </w:tcBorders>
          </w:tcPr>
          <w:p w:rsidR="00FC6D9C" w:rsidRDefault="00FC6D9C" w:rsidP="00BB35F5">
            <w:pPr>
              <w:rPr>
                <w:b/>
                <w:bCs/>
                <w:color w:val="000000"/>
              </w:rPr>
            </w:pPr>
          </w:p>
          <w:p w:rsidR="00BB35F5" w:rsidRPr="00B87E7C" w:rsidRDefault="00BB35F5" w:rsidP="00BB35F5">
            <w:pPr>
              <w:rPr>
                <w:color w:val="000000"/>
              </w:rPr>
            </w:pPr>
            <w:r w:rsidRPr="00B87E7C">
              <w:rPr>
                <w:b/>
                <w:bCs/>
                <w:color w:val="000000"/>
                <w:sz w:val="22"/>
                <w:szCs w:val="22"/>
              </w:rPr>
              <w:t xml:space="preserve">Bir yıllık dönem </w:t>
            </w:r>
          </w:p>
        </w:tc>
      </w:tr>
    </w:tbl>
    <w:p w:rsidR="00BB35F5" w:rsidRPr="00BB35F5" w:rsidRDefault="00BB35F5" w:rsidP="00BB35F5"/>
    <w:p w:rsidR="00905175" w:rsidRDefault="00905175" w:rsidP="00BB35F5"/>
    <w:p w:rsidR="00FC6D9C" w:rsidRDefault="00FC6D9C" w:rsidP="00905175">
      <w:pPr>
        <w:jc w:val="center"/>
        <w:rPr>
          <w:b/>
        </w:rPr>
      </w:pPr>
    </w:p>
    <w:p w:rsidR="00FC6D9C" w:rsidRDefault="00FC6D9C" w:rsidP="00905175">
      <w:pPr>
        <w:jc w:val="center"/>
        <w:rPr>
          <w:b/>
        </w:rPr>
      </w:pPr>
    </w:p>
    <w:p w:rsidR="00FC6D9C" w:rsidRDefault="00FC6D9C" w:rsidP="00905175">
      <w:pPr>
        <w:jc w:val="center"/>
        <w:rPr>
          <w:b/>
        </w:rPr>
      </w:pPr>
    </w:p>
    <w:p w:rsidR="00FC6D9C" w:rsidRDefault="00FC6D9C" w:rsidP="00905175">
      <w:pPr>
        <w:jc w:val="center"/>
        <w:rPr>
          <w:b/>
        </w:rPr>
      </w:pPr>
    </w:p>
    <w:p w:rsidR="00FC6D9C" w:rsidRDefault="00FC6D9C" w:rsidP="00905175">
      <w:pPr>
        <w:jc w:val="center"/>
        <w:rPr>
          <w:b/>
        </w:rPr>
      </w:pPr>
    </w:p>
    <w:p w:rsidR="00FC6D9C" w:rsidRDefault="00FC6D9C" w:rsidP="00905175">
      <w:pPr>
        <w:jc w:val="center"/>
        <w:rPr>
          <w:b/>
        </w:rPr>
      </w:pPr>
    </w:p>
    <w:p w:rsidR="00FC6D9C" w:rsidRDefault="00FC6D9C" w:rsidP="00905175">
      <w:pPr>
        <w:jc w:val="center"/>
        <w:rPr>
          <w:b/>
        </w:rPr>
      </w:pPr>
    </w:p>
    <w:p w:rsidR="00FC6D9C" w:rsidRDefault="00FC6D9C" w:rsidP="00905175">
      <w:pPr>
        <w:jc w:val="center"/>
        <w:rPr>
          <w:b/>
        </w:rPr>
      </w:pPr>
    </w:p>
    <w:p w:rsidR="00D20063" w:rsidRDefault="00D20063" w:rsidP="00905175">
      <w:pPr>
        <w:jc w:val="center"/>
        <w:rPr>
          <w:b/>
        </w:rPr>
      </w:pPr>
    </w:p>
    <w:p w:rsidR="00D20063" w:rsidRDefault="00D20063" w:rsidP="00905175">
      <w:pPr>
        <w:jc w:val="center"/>
        <w:rPr>
          <w:b/>
        </w:rPr>
      </w:pPr>
    </w:p>
    <w:p w:rsidR="00D20063" w:rsidRDefault="00D20063" w:rsidP="00905175">
      <w:pPr>
        <w:jc w:val="center"/>
        <w:rPr>
          <w:b/>
        </w:rPr>
      </w:pPr>
    </w:p>
    <w:p w:rsidR="00D20063" w:rsidRDefault="00D20063" w:rsidP="00905175">
      <w:pPr>
        <w:jc w:val="center"/>
        <w:rPr>
          <w:b/>
        </w:rPr>
      </w:pPr>
    </w:p>
    <w:p w:rsidR="00D20063" w:rsidRDefault="00D20063" w:rsidP="00905175">
      <w:pPr>
        <w:jc w:val="center"/>
        <w:rPr>
          <w:b/>
        </w:rPr>
      </w:pPr>
    </w:p>
    <w:p w:rsidR="00D20063" w:rsidRDefault="00D20063" w:rsidP="00905175">
      <w:pPr>
        <w:jc w:val="center"/>
        <w:rPr>
          <w:b/>
        </w:rPr>
      </w:pPr>
    </w:p>
    <w:p w:rsidR="00D20063" w:rsidRDefault="00D20063" w:rsidP="00905175">
      <w:pPr>
        <w:jc w:val="center"/>
        <w:rPr>
          <w:b/>
        </w:rPr>
      </w:pPr>
    </w:p>
    <w:p w:rsidR="00D20063" w:rsidRDefault="00D20063" w:rsidP="00905175">
      <w:pPr>
        <w:jc w:val="center"/>
        <w:rPr>
          <w:b/>
        </w:rPr>
      </w:pPr>
    </w:p>
    <w:p w:rsidR="00D20063" w:rsidRDefault="00D20063" w:rsidP="00905175">
      <w:pPr>
        <w:jc w:val="center"/>
        <w:rPr>
          <w:b/>
        </w:rPr>
      </w:pPr>
    </w:p>
    <w:p w:rsidR="00D20063" w:rsidRDefault="00D20063" w:rsidP="00905175">
      <w:pPr>
        <w:jc w:val="center"/>
        <w:rPr>
          <w:b/>
        </w:rPr>
      </w:pPr>
    </w:p>
    <w:p w:rsidR="00D20063" w:rsidRDefault="00D20063" w:rsidP="00905175">
      <w:pPr>
        <w:jc w:val="center"/>
        <w:rPr>
          <w:b/>
        </w:rPr>
      </w:pPr>
    </w:p>
    <w:p w:rsidR="00D20063" w:rsidRDefault="00D20063" w:rsidP="00905175">
      <w:pPr>
        <w:jc w:val="center"/>
        <w:rPr>
          <w:b/>
        </w:rPr>
      </w:pPr>
    </w:p>
    <w:p w:rsidR="00D20063" w:rsidRDefault="00D20063" w:rsidP="00905175">
      <w:pPr>
        <w:jc w:val="center"/>
        <w:rPr>
          <w:b/>
        </w:rPr>
      </w:pPr>
    </w:p>
    <w:p w:rsidR="00D20063" w:rsidRDefault="00D20063" w:rsidP="00905175">
      <w:pPr>
        <w:jc w:val="center"/>
        <w:rPr>
          <w:b/>
        </w:rPr>
      </w:pPr>
    </w:p>
    <w:p w:rsidR="00D20063" w:rsidRDefault="00D20063" w:rsidP="00905175">
      <w:pPr>
        <w:jc w:val="center"/>
        <w:rPr>
          <w:b/>
        </w:rPr>
      </w:pPr>
    </w:p>
    <w:p w:rsidR="00D20063" w:rsidRDefault="00D20063" w:rsidP="00905175">
      <w:pPr>
        <w:jc w:val="center"/>
        <w:rPr>
          <w:b/>
        </w:rPr>
      </w:pPr>
    </w:p>
    <w:p w:rsidR="00D20063" w:rsidRDefault="00D20063" w:rsidP="00905175">
      <w:pPr>
        <w:jc w:val="center"/>
        <w:rPr>
          <w:b/>
        </w:rPr>
      </w:pPr>
    </w:p>
    <w:p w:rsidR="00D20063" w:rsidRDefault="00D20063" w:rsidP="00905175">
      <w:pPr>
        <w:jc w:val="center"/>
        <w:rPr>
          <w:b/>
        </w:rPr>
      </w:pPr>
    </w:p>
    <w:p w:rsidR="00BB35F5" w:rsidRPr="00BB35F5" w:rsidRDefault="00905175" w:rsidP="00905175">
      <w:pPr>
        <w:jc w:val="center"/>
        <w:rPr>
          <w:b/>
          <w:bCs/>
        </w:rPr>
      </w:pPr>
      <w:r>
        <w:rPr>
          <w:b/>
        </w:rPr>
        <w:t>EGEKENT</w:t>
      </w:r>
      <w:r w:rsidR="00604B6A">
        <w:rPr>
          <w:b/>
        </w:rPr>
        <w:t xml:space="preserve"> </w:t>
      </w:r>
      <w:r w:rsidR="00BB35F5" w:rsidRPr="00BB35F5">
        <w:rPr>
          <w:b/>
          <w:bCs/>
        </w:rPr>
        <w:t>İLKOKULU MÜDÜRLÜĞÜ</w:t>
      </w:r>
    </w:p>
    <w:p w:rsidR="00BB35F5" w:rsidRPr="00BB35F5" w:rsidRDefault="00BB35F5" w:rsidP="00905175">
      <w:pPr>
        <w:jc w:val="center"/>
        <w:rPr>
          <w:b/>
        </w:rPr>
      </w:pPr>
      <w:r w:rsidRPr="00BB35F5">
        <w:rPr>
          <w:b/>
        </w:rPr>
        <w:t>STRATEJİK PLAN ÜST KURULU İMZA SİRKÜSÜ</w:t>
      </w:r>
    </w:p>
    <w:p w:rsidR="00905175" w:rsidRDefault="00905175" w:rsidP="00905175">
      <w:pPr>
        <w:ind w:firstLine="720"/>
      </w:pPr>
    </w:p>
    <w:p w:rsidR="00BB35F5" w:rsidRDefault="00BB35F5" w:rsidP="00905175">
      <w:pPr>
        <w:ind w:firstLine="720"/>
      </w:pPr>
      <w:r w:rsidRPr="00BB35F5">
        <w:t xml:space="preserve">5018 sayılı Kamu Mali Yönetimi ve Kontrol Kanunu ve diğer mevzuatın zorunlu kıldığı </w:t>
      </w:r>
      <w:r w:rsidR="00D20063">
        <w:t>Egekent</w:t>
      </w:r>
      <w:r w:rsidRPr="00BB35F5">
        <w:t xml:space="preserve"> İlkokulu Müdürlüğü 2024-2028 Stratejik Planı ilgili birimlerin</w:t>
      </w:r>
      <w:r w:rsidR="00874D1F">
        <w:t xml:space="preserve"> katkısıyla hazırlanmış ve 16.04.2024</w:t>
      </w:r>
      <w:r w:rsidRPr="00BB35F5">
        <w:t xml:space="preserve"> tarihi itibariyle yürürlüğe girmeye hazır hale getirilmiştir.</w:t>
      </w:r>
    </w:p>
    <w:p w:rsidR="00D20063" w:rsidRPr="00BB35F5" w:rsidRDefault="00D20063" w:rsidP="00905175">
      <w:pPr>
        <w:ind w:firstLine="720"/>
      </w:pPr>
    </w:p>
    <w:p w:rsidR="00BB35F5" w:rsidRPr="00BB35F5" w:rsidRDefault="00BB35F5" w:rsidP="00905175">
      <w:pPr>
        <w:ind w:firstLine="720"/>
      </w:pPr>
      <w:r w:rsidRPr="00BB35F5">
        <w:t>Stratejik planın uygulamaya geçebilmesi için kurum yöneticilerinin planda yer alan tüm amaç, hedef ve faaliyetleri benimsedikleri ve uygulama yükümlülüklerini kabul ettiklerini imza karşılığı beyan etmeleri gerekmektedir.</w:t>
      </w:r>
    </w:p>
    <w:p w:rsidR="006355AF" w:rsidRDefault="006355AF" w:rsidP="00905175">
      <w:pPr>
        <w:ind w:firstLine="720"/>
      </w:pPr>
    </w:p>
    <w:p w:rsidR="00905175" w:rsidRPr="00BB35F5" w:rsidRDefault="00905175" w:rsidP="00905175">
      <w:pPr>
        <w:ind w:firstLine="720"/>
      </w:pPr>
    </w:p>
    <w:p w:rsidR="00604B6A" w:rsidRDefault="006355AF" w:rsidP="00BB35F5">
      <w:r>
        <w:tab/>
      </w:r>
    </w:p>
    <w:tbl>
      <w:tblPr>
        <w:tblpPr w:leftFromText="141" w:rightFromText="141" w:vertAnchor="page" w:horzAnchor="margin" w:tblpY="4842"/>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tblPr>
      <w:tblGrid>
        <w:gridCol w:w="781"/>
        <w:gridCol w:w="2915"/>
        <w:gridCol w:w="4841"/>
        <w:gridCol w:w="1513"/>
      </w:tblGrid>
      <w:tr w:rsidR="00604B6A" w:rsidRPr="00BB35F5" w:rsidTr="00627CB5">
        <w:trPr>
          <w:trHeight w:val="628"/>
        </w:trPr>
        <w:tc>
          <w:tcPr>
            <w:tcW w:w="10050" w:type="dxa"/>
            <w:gridSpan w:val="4"/>
            <w:shd w:val="clear" w:color="auto" w:fill="B8CCE4"/>
            <w:vAlign w:val="center"/>
          </w:tcPr>
          <w:p w:rsidR="00604B6A" w:rsidRPr="00BB35F5" w:rsidRDefault="00604B6A" w:rsidP="00627CB5">
            <w:r w:rsidRPr="00BB35F5">
              <w:rPr>
                <w:b/>
                <w:bCs/>
              </w:rPr>
              <w:t>STRATEJİK PLAN ÜST KURULU</w:t>
            </w:r>
          </w:p>
        </w:tc>
      </w:tr>
      <w:tr w:rsidR="00604B6A" w:rsidRPr="00BB35F5" w:rsidTr="00627CB5">
        <w:trPr>
          <w:trHeight w:val="559"/>
        </w:trPr>
        <w:tc>
          <w:tcPr>
            <w:tcW w:w="781" w:type="dxa"/>
            <w:shd w:val="clear" w:color="auto" w:fill="auto"/>
            <w:vAlign w:val="center"/>
          </w:tcPr>
          <w:p w:rsidR="00604B6A" w:rsidRPr="00BB35F5" w:rsidRDefault="00604B6A" w:rsidP="00627CB5">
            <w:pPr>
              <w:rPr>
                <w:b/>
              </w:rPr>
            </w:pPr>
            <w:r w:rsidRPr="00BB35F5">
              <w:rPr>
                <w:b/>
                <w:bCs/>
              </w:rPr>
              <w:t>SIRA NO</w:t>
            </w:r>
          </w:p>
        </w:tc>
        <w:tc>
          <w:tcPr>
            <w:tcW w:w="2915" w:type="dxa"/>
            <w:shd w:val="clear" w:color="auto" w:fill="auto"/>
            <w:vAlign w:val="center"/>
          </w:tcPr>
          <w:p w:rsidR="00604B6A" w:rsidRPr="00BB35F5" w:rsidRDefault="00604B6A" w:rsidP="00627CB5">
            <w:pPr>
              <w:rPr>
                <w:b/>
              </w:rPr>
            </w:pPr>
            <w:r w:rsidRPr="00BB35F5">
              <w:rPr>
                <w:b/>
              </w:rPr>
              <w:t>ADI SOYADI</w:t>
            </w:r>
          </w:p>
        </w:tc>
        <w:tc>
          <w:tcPr>
            <w:tcW w:w="4841" w:type="dxa"/>
            <w:shd w:val="clear" w:color="auto" w:fill="auto"/>
            <w:vAlign w:val="center"/>
          </w:tcPr>
          <w:p w:rsidR="00604B6A" w:rsidRPr="00BB35F5" w:rsidRDefault="00604B6A" w:rsidP="00627CB5">
            <w:pPr>
              <w:jc w:val="center"/>
              <w:rPr>
                <w:b/>
              </w:rPr>
            </w:pPr>
            <w:r w:rsidRPr="00BB35F5">
              <w:rPr>
                <w:b/>
              </w:rPr>
              <w:t>GÖREVİ</w:t>
            </w:r>
          </w:p>
        </w:tc>
        <w:tc>
          <w:tcPr>
            <w:tcW w:w="1513" w:type="dxa"/>
            <w:shd w:val="clear" w:color="auto" w:fill="auto"/>
            <w:vAlign w:val="center"/>
          </w:tcPr>
          <w:p w:rsidR="00604B6A" w:rsidRPr="00BB35F5" w:rsidRDefault="00604B6A" w:rsidP="00627CB5">
            <w:pPr>
              <w:jc w:val="center"/>
              <w:rPr>
                <w:b/>
              </w:rPr>
            </w:pPr>
            <w:r w:rsidRPr="00BB35F5">
              <w:rPr>
                <w:b/>
              </w:rPr>
              <w:t>İMZA</w:t>
            </w:r>
          </w:p>
        </w:tc>
      </w:tr>
      <w:tr w:rsidR="00604B6A" w:rsidRPr="00BB35F5" w:rsidTr="00627CB5">
        <w:trPr>
          <w:trHeight w:val="598"/>
        </w:trPr>
        <w:tc>
          <w:tcPr>
            <w:tcW w:w="781" w:type="dxa"/>
            <w:shd w:val="clear" w:color="auto" w:fill="auto"/>
            <w:vAlign w:val="center"/>
          </w:tcPr>
          <w:p w:rsidR="00604B6A" w:rsidRPr="00BB35F5" w:rsidRDefault="00604B6A" w:rsidP="00627CB5">
            <w:pPr>
              <w:jc w:val="center"/>
              <w:rPr>
                <w:b/>
                <w:bCs/>
              </w:rPr>
            </w:pPr>
            <w:r w:rsidRPr="00BB35F5">
              <w:rPr>
                <w:b/>
              </w:rPr>
              <w:t>1</w:t>
            </w:r>
          </w:p>
        </w:tc>
        <w:tc>
          <w:tcPr>
            <w:tcW w:w="2915" w:type="dxa"/>
            <w:shd w:val="clear" w:color="auto" w:fill="auto"/>
            <w:vAlign w:val="center"/>
          </w:tcPr>
          <w:p w:rsidR="00604B6A" w:rsidRPr="00BB35F5" w:rsidRDefault="00604B6A" w:rsidP="00627CB5">
            <w:pPr>
              <w:rPr>
                <w:iCs/>
              </w:rPr>
            </w:pPr>
            <w:r>
              <w:rPr>
                <w:iCs/>
              </w:rPr>
              <w:t>İ.Barboros ERGEN</w:t>
            </w:r>
          </w:p>
        </w:tc>
        <w:tc>
          <w:tcPr>
            <w:tcW w:w="4841" w:type="dxa"/>
            <w:shd w:val="clear" w:color="auto" w:fill="auto"/>
            <w:vAlign w:val="center"/>
          </w:tcPr>
          <w:p w:rsidR="00604B6A" w:rsidRPr="00BB35F5" w:rsidRDefault="00604B6A" w:rsidP="00627CB5">
            <w:pPr>
              <w:rPr>
                <w:bCs/>
              </w:rPr>
            </w:pPr>
            <w:r w:rsidRPr="00BB35F5">
              <w:rPr>
                <w:bCs/>
              </w:rPr>
              <w:t>OKUL MÜDÜRÜ</w:t>
            </w:r>
          </w:p>
        </w:tc>
        <w:tc>
          <w:tcPr>
            <w:tcW w:w="1513" w:type="dxa"/>
            <w:shd w:val="clear" w:color="auto" w:fill="auto"/>
            <w:vAlign w:val="center"/>
          </w:tcPr>
          <w:p w:rsidR="00604B6A" w:rsidRPr="00BB35F5" w:rsidRDefault="00604B6A" w:rsidP="00627CB5">
            <w:pPr>
              <w:rPr>
                <w:bCs/>
              </w:rPr>
            </w:pPr>
          </w:p>
        </w:tc>
      </w:tr>
      <w:tr w:rsidR="00604B6A" w:rsidRPr="00BB35F5" w:rsidTr="00627CB5">
        <w:trPr>
          <w:trHeight w:val="640"/>
        </w:trPr>
        <w:tc>
          <w:tcPr>
            <w:tcW w:w="781" w:type="dxa"/>
            <w:shd w:val="clear" w:color="auto" w:fill="auto"/>
            <w:vAlign w:val="center"/>
          </w:tcPr>
          <w:p w:rsidR="00604B6A" w:rsidRPr="00BB35F5" w:rsidRDefault="00604B6A" w:rsidP="00627CB5">
            <w:pPr>
              <w:jc w:val="center"/>
              <w:rPr>
                <w:b/>
                <w:bCs/>
              </w:rPr>
            </w:pPr>
            <w:r w:rsidRPr="00BB35F5">
              <w:rPr>
                <w:b/>
              </w:rPr>
              <w:t>2</w:t>
            </w:r>
          </w:p>
        </w:tc>
        <w:tc>
          <w:tcPr>
            <w:tcW w:w="2915" w:type="dxa"/>
            <w:shd w:val="clear" w:color="auto" w:fill="auto"/>
            <w:vAlign w:val="center"/>
          </w:tcPr>
          <w:p w:rsidR="00604B6A" w:rsidRPr="00BB35F5" w:rsidRDefault="00604B6A" w:rsidP="00627CB5">
            <w:pPr>
              <w:rPr>
                <w:iCs/>
              </w:rPr>
            </w:pPr>
            <w:r>
              <w:rPr>
                <w:iCs/>
              </w:rPr>
              <w:t>Berçem İLHAN</w:t>
            </w:r>
          </w:p>
        </w:tc>
        <w:tc>
          <w:tcPr>
            <w:tcW w:w="4841" w:type="dxa"/>
            <w:shd w:val="clear" w:color="auto" w:fill="auto"/>
            <w:vAlign w:val="center"/>
          </w:tcPr>
          <w:p w:rsidR="00604B6A" w:rsidRPr="00BB35F5" w:rsidRDefault="00604B6A" w:rsidP="00627CB5">
            <w:pPr>
              <w:rPr>
                <w:bCs/>
              </w:rPr>
            </w:pPr>
            <w:r w:rsidRPr="00BB35F5">
              <w:rPr>
                <w:bCs/>
              </w:rPr>
              <w:t>MÜDÜR YARDIMCISI</w:t>
            </w:r>
          </w:p>
        </w:tc>
        <w:tc>
          <w:tcPr>
            <w:tcW w:w="1513" w:type="dxa"/>
            <w:shd w:val="clear" w:color="auto" w:fill="auto"/>
            <w:vAlign w:val="center"/>
          </w:tcPr>
          <w:p w:rsidR="00604B6A" w:rsidRPr="00BB35F5" w:rsidRDefault="00604B6A" w:rsidP="00627CB5">
            <w:pPr>
              <w:rPr>
                <w:bCs/>
              </w:rPr>
            </w:pPr>
          </w:p>
        </w:tc>
      </w:tr>
      <w:tr w:rsidR="00604B6A" w:rsidRPr="00BB35F5" w:rsidTr="00627CB5">
        <w:trPr>
          <w:trHeight w:val="615"/>
        </w:trPr>
        <w:tc>
          <w:tcPr>
            <w:tcW w:w="781" w:type="dxa"/>
            <w:shd w:val="clear" w:color="auto" w:fill="auto"/>
            <w:vAlign w:val="center"/>
          </w:tcPr>
          <w:p w:rsidR="00604B6A" w:rsidRPr="00BB35F5" w:rsidRDefault="00604B6A" w:rsidP="00627CB5">
            <w:pPr>
              <w:jc w:val="center"/>
              <w:rPr>
                <w:b/>
              </w:rPr>
            </w:pPr>
            <w:r w:rsidRPr="00BB35F5">
              <w:rPr>
                <w:b/>
              </w:rPr>
              <w:t>3</w:t>
            </w:r>
          </w:p>
        </w:tc>
        <w:tc>
          <w:tcPr>
            <w:tcW w:w="2915" w:type="dxa"/>
            <w:shd w:val="clear" w:color="auto" w:fill="auto"/>
            <w:vAlign w:val="center"/>
          </w:tcPr>
          <w:p w:rsidR="00604B6A" w:rsidRPr="00BB35F5" w:rsidRDefault="00604B6A" w:rsidP="00627CB5">
            <w:pPr>
              <w:rPr>
                <w:iCs/>
              </w:rPr>
            </w:pPr>
            <w:r>
              <w:rPr>
                <w:iCs/>
              </w:rPr>
              <w:t>Derya KURNAZ</w:t>
            </w:r>
          </w:p>
        </w:tc>
        <w:tc>
          <w:tcPr>
            <w:tcW w:w="4841" w:type="dxa"/>
            <w:shd w:val="clear" w:color="auto" w:fill="auto"/>
            <w:vAlign w:val="center"/>
          </w:tcPr>
          <w:p w:rsidR="00604B6A" w:rsidRPr="00BB35F5" w:rsidRDefault="00604B6A" w:rsidP="00627CB5">
            <w:r w:rsidRPr="00BB35F5">
              <w:t>ÖĞRETMEN</w:t>
            </w:r>
          </w:p>
        </w:tc>
        <w:tc>
          <w:tcPr>
            <w:tcW w:w="1513" w:type="dxa"/>
            <w:shd w:val="clear" w:color="auto" w:fill="auto"/>
            <w:vAlign w:val="center"/>
          </w:tcPr>
          <w:p w:rsidR="00604B6A" w:rsidRPr="00BB35F5" w:rsidRDefault="00604B6A" w:rsidP="00627CB5"/>
        </w:tc>
      </w:tr>
      <w:tr w:rsidR="00604B6A" w:rsidRPr="00BB35F5" w:rsidTr="00627CB5">
        <w:trPr>
          <w:trHeight w:val="616"/>
        </w:trPr>
        <w:tc>
          <w:tcPr>
            <w:tcW w:w="781" w:type="dxa"/>
            <w:shd w:val="clear" w:color="auto" w:fill="auto"/>
            <w:vAlign w:val="center"/>
          </w:tcPr>
          <w:p w:rsidR="00604B6A" w:rsidRPr="00BB35F5" w:rsidRDefault="00604B6A" w:rsidP="00627CB5">
            <w:pPr>
              <w:jc w:val="center"/>
              <w:rPr>
                <w:b/>
              </w:rPr>
            </w:pPr>
            <w:r w:rsidRPr="00BB35F5">
              <w:rPr>
                <w:b/>
              </w:rPr>
              <w:t>4</w:t>
            </w:r>
          </w:p>
        </w:tc>
        <w:tc>
          <w:tcPr>
            <w:tcW w:w="2915" w:type="dxa"/>
            <w:shd w:val="clear" w:color="auto" w:fill="auto"/>
            <w:vAlign w:val="center"/>
          </w:tcPr>
          <w:p w:rsidR="00604B6A" w:rsidRPr="00BB35F5" w:rsidRDefault="00604B6A" w:rsidP="00627CB5">
            <w:pPr>
              <w:rPr>
                <w:iCs/>
              </w:rPr>
            </w:pPr>
            <w:r>
              <w:rPr>
                <w:iCs/>
              </w:rPr>
              <w:t>Hülya ÖZGÜLER</w:t>
            </w:r>
          </w:p>
        </w:tc>
        <w:tc>
          <w:tcPr>
            <w:tcW w:w="4841" w:type="dxa"/>
            <w:shd w:val="clear" w:color="auto" w:fill="auto"/>
            <w:vAlign w:val="center"/>
          </w:tcPr>
          <w:p w:rsidR="00604B6A" w:rsidRPr="00BB35F5" w:rsidRDefault="00604B6A" w:rsidP="00627CB5">
            <w:r w:rsidRPr="00BB35F5">
              <w:t>OKUL AİLE BİRLİĞİ BAŞKANI</w:t>
            </w:r>
          </w:p>
        </w:tc>
        <w:tc>
          <w:tcPr>
            <w:tcW w:w="1513" w:type="dxa"/>
            <w:shd w:val="clear" w:color="auto" w:fill="auto"/>
            <w:vAlign w:val="center"/>
          </w:tcPr>
          <w:p w:rsidR="00604B6A" w:rsidRPr="00BB35F5" w:rsidRDefault="00604B6A" w:rsidP="00627CB5"/>
        </w:tc>
      </w:tr>
      <w:tr w:rsidR="00604B6A" w:rsidRPr="00BB35F5" w:rsidTr="00627CB5">
        <w:trPr>
          <w:trHeight w:val="454"/>
        </w:trPr>
        <w:tc>
          <w:tcPr>
            <w:tcW w:w="781" w:type="dxa"/>
            <w:shd w:val="clear" w:color="auto" w:fill="auto"/>
            <w:vAlign w:val="center"/>
          </w:tcPr>
          <w:p w:rsidR="00604B6A" w:rsidRPr="00BB35F5" w:rsidRDefault="00604B6A" w:rsidP="00627CB5">
            <w:pPr>
              <w:jc w:val="center"/>
              <w:rPr>
                <w:b/>
              </w:rPr>
            </w:pPr>
            <w:r w:rsidRPr="00BB35F5">
              <w:rPr>
                <w:b/>
              </w:rPr>
              <w:t>5</w:t>
            </w:r>
          </w:p>
        </w:tc>
        <w:tc>
          <w:tcPr>
            <w:tcW w:w="2915" w:type="dxa"/>
            <w:shd w:val="clear" w:color="auto" w:fill="auto"/>
            <w:vAlign w:val="center"/>
          </w:tcPr>
          <w:p w:rsidR="00604B6A" w:rsidRPr="00BB35F5" w:rsidRDefault="00604B6A" w:rsidP="00627CB5">
            <w:pPr>
              <w:rPr>
                <w:iCs/>
              </w:rPr>
            </w:pPr>
            <w:r>
              <w:rPr>
                <w:iCs/>
              </w:rPr>
              <w:t>Yasemin AKTEPE</w:t>
            </w:r>
          </w:p>
        </w:tc>
        <w:tc>
          <w:tcPr>
            <w:tcW w:w="4841" w:type="dxa"/>
            <w:shd w:val="clear" w:color="auto" w:fill="auto"/>
            <w:vAlign w:val="center"/>
          </w:tcPr>
          <w:p w:rsidR="00604B6A" w:rsidRPr="00BB35F5" w:rsidRDefault="00604B6A" w:rsidP="00627CB5">
            <w:r w:rsidRPr="00BB35F5">
              <w:t>OKUL AİLE BİRLİĞİ YÖNETİM KURULU ÜYESİ</w:t>
            </w:r>
          </w:p>
        </w:tc>
        <w:tc>
          <w:tcPr>
            <w:tcW w:w="1513" w:type="dxa"/>
            <w:shd w:val="clear" w:color="auto" w:fill="auto"/>
            <w:vAlign w:val="center"/>
          </w:tcPr>
          <w:p w:rsidR="00604B6A" w:rsidRPr="00BB35F5" w:rsidRDefault="00604B6A" w:rsidP="00627CB5"/>
        </w:tc>
      </w:tr>
    </w:tbl>
    <w:p w:rsidR="00BB35F5" w:rsidRPr="00BB35F5" w:rsidRDefault="00905175" w:rsidP="00BB35F5">
      <w:r>
        <w:t>Egekent</w:t>
      </w:r>
      <w:r w:rsidR="00BB35F5" w:rsidRPr="00BB35F5">
        <w:t xml:space="preserve"> İlkokulu Müdürlüğü’nün 2024-2028 yılları arasını kapsayan stratejik planını inceledim, tüm stratejik planın stratejik amaçlar doğrultusunda uygulanması ile ilgili sorumluluk alanıma giren amaç hedef ve faaliyetlerin yürütülmesi konusunda tüm yasal sorumlulukları kabul ediyorum”</w:t>
      </w:r>
    </w:p>
    <w:p w:rsidR="00BB35F5" w:rsidRPr="00BB35F5" w:rsidRDefault="00BB35F5" w:rsidP="00BB35F5"/>
    <w:p w:rsidR="00BB35F5" w:rsidRPr="00BB35F5" w:rsidRDefault="00BB35F5" w:rsidP="00BB35F5"/>
    <w:p w:rsidR="00BB35F5" w:rsidRPr="00BB35F5" w:rsidRDefault="00BB35F5" w:rsidP="00BB35F5"/>
    <w:p w:rsidR="00905175" w:rsidRPr="00BB35F5" w:rsidRDefault="00905175" w:rsidP="00BB35F5"/>
    <w:p w:rsidR="00BB35F5" w:rsidRPr="00BB35F5" w:rsidRDefault="00BB35F5" w:rsidP="00BB35F5"/>
    <w:p w:rsidR="00BB35F5" w:rsidRPr="00BB35F5" w:rsidRDefault="00BB35F5" w:rsidP="00905175">
      <w:pPr>
        <w:jc w:val="center"/>
      </w:pPr>
    </w:p>
    <w:p w:rsidR="00BB35F5" w:rsidRPr="00BB35F5" w:rsidRDefault="00BB35F5" w:rsidP="00905175">
      <w:pPr>
        <w:jc w:val="center"/>
        <w:rPr>
          <w:b/>
        </w:rPr>
      </w:pPr>
      <w:r w:rsidRPr="00BB35F5">
        <w:rPr>
          <w:b/>
        </w:rPr>
        <w:t>OLUR</w:t>
      </w:r>
    </w:p>
    <w:p w:rsidR="00BB35F5" w:rsidRPr="00BB35F5" w:rsidRDefault="003C7330" w:rsidP="00905175">
      <w:pPr>
        <w:jc w:val="center"/>
        <w:rPr>
          <w:b/>
        </w:rPr>
      </w:pPr>
      <w:r>
        <w:rPr>
          <w:b/>
        </w:rPr>
        <w:t>16.04.2024</w:t>
      </w:r>
    </w:p>
    <w:p w:rsidR="00BB35F5" w:rsidRPr="00BB35F5" w:rsidRDefault="00BB35F5" w:rsidP="00905175">
      <w:pPr>
        <w:jc w:val="center"/>
        <w:rPr>
          <w:b/>
        </w:rPr>
      </w:pPr>
    </w:p>
    <w:p w:rsidR="00BB35F5" w:rsidRDefault="00905175" w:rsidP="00905175">
      <w:pPr>
        <w:jc w:val="center"/>
        <w:rPr>
          <w:b/>
        </w:rPr>
      </w:pPr>
      <w:r>
        <w:rPr>
          <w:b/>
        </w:rPr>
        <w:t>İ.Barboros ERGEN</w:t>
      </w:r>
    </w:p>
    <w:p w:rsidR="00FC6D9C" w:rsidRDefault="00FC6D9C" w:rsidP="00FC6D9C">
      <w:pPr>
        <w:jc w:val="center"/>
        <w:rPr>
          <w:b/>
        </w:rPr>
      </w:pPr>
    </w:p>
    <w:p w:rsidR="005444CC" w:rsidRPr="009A7801" w:rsidRDefault="00BB35F5" w:rsidP="00FC6D9C">
      <w:pPr>
        <w:jc w:val="center"/>
        <w:sectPr w:rsidR="005444CC" w:rsidRPr="009A7801" w:rsidSect="00CE108F">
          <w:pgSz w:w="11910" w:h="16840"/>
          <w:pgMar w:top="1440" w:right="1080" w:bottom="1440" w:left="1080" w:header="0" w:footer="1097" w:gutter="0"/>
          <w:cols w:space="708"/>
        </w:sectPr>
      </w:pPr>
      <w:r w:rsidRPr="00BB35F5">
        <w:rPr>
          <w:b/>
        </w:rPr>
        <w:t>Okul Müdürü</w:t>
      </w:r>
    </w:p>
    <w:p w:rsidR="005444CC" w:rsidRPr="009A7801" w:rsidRDefault="00EA335C" w:rsidP="00FC6D9C">
      <w:pPr>
        <w:pStyle w:val="Balk3"/>
        <w:ind w:left="0" w:firstLine="0"/>
        <w:rPr>
          <w:rFonts w:ascii="Times New Roman" w:hAnsi="Times New Roman" w:cs="Times New Roman"/>
          <w:b w:val="0"/>
          <w:bCs w:val="0"/>
        </w:rPr>
      </w:pPr>
      <w:r w:rsidRPr="009A7801">
        <w:rPr>
          <w:rFonts w:ascii="Times New Roman" w:hAnsi="Times New Roman" w:cs="Times New Roman"/>
          <w:b w:val="0"/>
          <w:bCs w:val="0"/>
          <w:spacing w:val="-2"/>
        </w:rPr>
        <w:lastRenderedPageBreak/>
        <w:t>EKLER:</w:t>
      </w:r>
    </w:p>
    <w:p w:rsidR="005444CC" w:rsidRDefault="00EA335C">
      <w:pPr>
        <w:spacing w:before="298"/>
        <w:ind w:left="958"/>
        <w:rPr>
          <w:spacing w:val="-2"/>
          <w:sz w:val="20"/>
        </w:rPr>
      </w:pPr>
      <w:r w:rsidRPr="009A7801">
        <w:rPr>
          <w:sz w:val="20"/>
        </w:rPr>
        <w:t>EK-1</w:t>
      </w:r>
      <w:r w:rsidR="003C7330">
        <w:rPr>
          <w:sz w:val="20"/>
        </w:rPr>
        <w:t xml:space="preserve"> </w:t>
      </w:r>
      <w:r w:rsidRPr="009A7801">
        <w:rPr>
          <w:sz w:val="20"/>
        </w:rPr>
        <w:t>Paydaş</w:t>
      </w:r>
      <w:r w:rsidR="003C7330">
        <w:rPr>
          <w:sz w:val="20"/>
        </w:rPr>
        <w:t xml:space="preserve"> </w:t>
      </w:r>
      <w:r w:rsidRPr="009A7801">
        <w:rPr>
          <w:sz w:val="20"/>
        </w:rPr>
        <w:t>Sınıflandırma</w:t>
      </w:r>
      <w:r w:rsidR="003C7330">
        <w:rPr>
          <w:sz w:val="20"/>
        </w:rPr>
        <w:t xml:space="preserve"> </w:t>
      </w:r>
      <w:r w:rsidRPr="009A7801">
        <w:rPr>
          <w:spacing w:val="-2"/>
          <w:sz w:val="20"/>
        </w:rPr>
        <w:t>Matrisi</w:t>
      </w:r>
    </w:p>
    <w:p w:rsidR="00AB348A" w:rsidRPr="00AF5633" w:rsidRDefault="00AB348A" w:rsidP="00AB348A">
      <w:pPr>
        <w:jc w:val="both"/>
        <w:rPr>
          <w:b/>
        </w:rPr>
      </w:pPr>
    </w:p>
    <w:tbl>
      <w:tblPr>
        <w:tblW w:w="10774"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0A0"/>
      </w:tblPr>
      <w:tblGrid>
        <w:gridCol w:w="3507"/>
        <w:gridCol w:w="1716"/>
        <w:gridCol w:w="1068"/>
        <w:gridCol w:w="1247"/>
        <w:gridCol w:w="1241"/>
        <w:gridCol w:w="1995"/>
      </w:tblGrid>
      <w:tr w:rsidR="00AB348A" w:rsidRPr="00AF5633" w:rsidTr="00EA227B">
        <w:trPr>
          <w:trHeight w:val="559"/>
          <w:jc w:val="center"/>
        </w:trPr>
        <w:tc>
          <w:tcPr>
            <w:tcW w:w="3507" w:type="dxa"/>
            <w:vMerge w:val="restart"/>
            <w:tcBorders>
              <w:top w:val="single" w:sz="8" w:space="0" w:color="4F81BD"/>
              <w:left w:val="single" w:sz="8" w:space="0" w:color="4F81BD"/>
              <w:bottom w:val="single" w:sz="18" w:space="0" w:color="4F81BD"/>
              <w:right w:val="single" w:sz="8" w:space="0" w:color="4F81BD"/>
            </w:tcBorders>
            <w:shd w:val="clear" w:color="auto" w:fill="B2A1C7" w:themeFill="accent4" w:themeFillTint="99"/>
            <w:vAlign w:val="center"/>
          </w:tcPr>
          <w:p w:rsidR="00AB348A" w:rsidRPr="00896232" w:rsidRDefault="00AB348A" w:rsidP="00267191">
            <w:pPr>
              <w:jc w:val="center"/>
              <w:rPr>
                <w:b/>
                <w:bCs/>
              </w:rPr>
            </w:pPr>
            <w:r w:rsidRPr="00896232">
              <w:rPr>
                <w:b/>
              </w:rPr>
              <w:t>PAYDAŞLAR</w:t>
            </w:r>
          </w:p>
        </w:tc>
        <w:tc>
          <w:tcPr>
            <w:tcW w:w="1716" w:type="dxa"/>
            <w:tcBorders>
              <w:top w:val="single" w:sz="8" w:space="0" w:color="4F81BD"/>
              <w:left w:val="single" w:sz="8" w:space="0" w:color="4F81BD"/>
              <w:bottom w:val="single" w:sz="18" w:space="0" w:color="4F81BD"/>
              <w:right w:val="single" w:sz="8" w:space="0" w:color="4F81BD"/>
            </w:tcBorders>
            <w:shd w:val="clear" w:color="auto" w:fill="B2A1C7" w:themeFill="accent4" w:themeFillTint="99"/>
          </w:tcPr>
          <w:p w:rsidR="00AB348A" w:rsidRPr="00896232" w:rsidRDefault="00AB348A" w:rsidP="00267191">
            <w:pPr>
              <w:jc w:val="center"/>
              <w:rPr>
                <w:b/>
                <w:bCs/>
              </w:rPr>
            </w:pPr>
            <w:r w:rsidRPr="00896232">
              <w:rPr>
                <w:b/>
              </w:rPr>
              <w:t>İÇ PAYDAŞLAR</w:t>
            </w:r>
          </w:p>
        </w:tc>
        <w:tc>
          <w:tcPr>
            <w:tcW w:w="3556" w:type="dxa"/>
            <w:gridSpan w:val="3"/>
            <w:tcBorders>
              <w:top w:val="single" w:sz="8" w:space="0" w:color="4F81BD"/>
              <w:left w:val="single" w:sz="8" w:space="0" w:color="4F81BD"/>
              <w:bottom w:val="single" w:sz="18" w:space="0" w:color="4F81BD"/>
              <w:right w:val="single" w:sz="8" w:space="0" w:color="4F81BD"/>
            </w:tcBorders>
            <w:shd w:val="clear" w:color="auto" w:fill="B2A1C7" w:themeFill="accent4" w:themeFillTint="99"/>
          </w:tcPr>
          <w:p w:rsidR="00AB348A" w:rsidRPr="00896232" w:rsidRDefault="00AB348A" w:rsidP="00267191">
            <w:pPr>
              <w:jc w:val="center"/>
              <w:rPr>
                <w:b/>
                <w:bCs/>
              </w:rPr>
            </w:pPr>
            <w:r w:rsidRPr="00896232">
              <w:rPr>
                <w:b/>
              </w:rPr>
              <w:t>DIŞ PAYDAŞLAR</w:t>
            </w:r>
          </w:p>
        </w:tc>
        <w:tc>
          <w:tcPr>
            <w:tcW w:w="1995" w:type="dxa"/>
            <w:tcBorders>
              <w:top w:val="single" w:sz="8" w:space="0" w:color="4F81BD"/>
              <w:left w:val="single" w:sz="8" w:space="0" w:color="4F81BD"/>
              <w:bottom w:val="single" w:sz="18" w:space="0" w:color="4F81BD"/>
              <w:right w:val="single" w:sz="8" w:space="0" w:color="4F81BD"/>
            </w:tcBorders>
            <w:shd w:val="clear" w:color="auto" w:fill="B2A1C7" w:themeFill="accent4" w:themeFillTint="99"/>
          </w:tcPr>
          <w:p w:rsidR="00AB348A" w:rsidRPr="00896232" w:rsidRDefault="00AB348A" w:rsidP="00267191">
            <w:pPr>
              <w:jc w:val="center"/>
              <w:rPr>
                <w:b/>
                <w:bCs/>
              </w:rPr>
            </w:pPr>
            <w:r w:rsidRPr="00896232">
              <w:rPr>
                <w:b/>
              </w:rPr>
              <w:t>YARARLANICI</w:t>
            </w:r>
          </w:p>
        </w:tc>
      </w:tr>
      <w:tr w:rsidR="00AB348A" w:rsidRPr="00AF5633" w:rsidTr="00EA227B">
        <w:trPr>
          <w:trHeight w:val="146"/>
          <w:jc w:val="center"/>
        </w:trPr>
        <w:tc>
          <w:tcPr>
            <w:tcW w:w="3507" w:type="dxa"/>
            <w:vMerge/>
            <w:tcBorders>
              <w:top w:val="single" w:sz="8" w:space="0" w:color="4F81BD"/>
              <w:left w:val="single" w:sz="8" w:space="0" w:color="4F81BD"/>
              <w:bottom w:val="single" w:sz="8" w:space="0" w:color="4F81BD"/>
              <w:right w:val="single" w:sz="8" w:space="0" w:color="4F81BD"/>
            </w:tcBorders>
            <w:shd w:val="clear" w:color="auto" w:fill="B2A1C7" w:themeFill="accent4" w:themeFillTint="99"/>
          </w:tcPr>
          <w:p w:rsidR="00AB348A" w:rsidRPr="00896232" w:rsidRDefault="00AB348A" w:rsidP="00267191">
            <w:pPr>
              <w:jc w:val="center"/>
              <w:rPr>
                <w:b/>
                <w:bCs/>
              </w:rPr>
            </w:pPr>
          </w:p>
        </w:tc>
        <w:tc>
          <w:tcPr>
            <w:tcW w:w="1716" w:type="dxa"/>
            <w:tcBorders>
              <w:top w:val="single" w:sz="8" w:space="0" w:color="4F81BD"/>
              <w:left w:val="single" w:sz="8" w:space="0" w:color="4F81BD"/>
              <w:bottom w:val="single" w:sz="8" w:space="0" w:color="4F81BD"/>
              <w:right w:val="single" w:sz="8" w:space="0" w:color="4F81BD"/>
            </w:tcBorders>
            <w:shd w:val="clear" w:color="auto" w:fill="B2A1C7" w:themeFill="accent4" w:themeFillTint="99"/>
          </w:tcPr>
          <w:p w:rsidR="00AB348A" w:rsidRPr="0006695F" w:rsidRDefault="00AB348A" w:rsidP="00267191">
            <w:pPr>
              <w:jc w:val="center"/>
              <w:rPr>
                <w:b/>
              </w:rPr>
            </w:pPr>
            <w:r w:rsidRPr="0006695F">
              <w:rPr>
                <w:b/>
              </w:rPr>
              <w:t>Çalışanlar, Birimler</w:t>
            </w:r>
          </w:p>
        </w:tc>
        <w:tc>
          <w:tcPr>
            <w:tcW w:w="1068" w:type="dxa"/>
            <w:tcBorders>
              <w:top w:val="single" w:sz="8" w:space="0" w:color="4F81BD"/>
              <w:left w:val="single" w:sz="8" w:space="0" w:color="4F81BD"/>
              <w:bottom w:val="single" w:sz="12" w:space="0" w:color="4F81BD"/>
              <w:right w:val="single" w:sz="8" w:space="0" w:color="4F81BD"/>
            </w:tcBorders>
            <w:shd w:val="clear" w:color="auto" w:fill="B2A1C7" w:themeFill="accent4" w:themeFillTint="99"/>
          </w:tcPr>
          <w:p w:rsidR="00AB348A" w:rsidRPr="0006695F" w:rsidRDefault="00AB348A" w:rsidP="00267191">
            <w:pPr>
              <w:jc w:val="center"/>
              <w:rPr>
                <w:b/>
              </w:rPr>
            </w:pPr>
            <w:r w:rsidRPr="0006695F">
              <w:rPr>
                <w:b/>
              </w:rPr>
              <w:t>Temel ortak</w:t>
            </w:r>
          </w:p>
        </w:tc>
        <w:tc>
          <w:tcPr>
            <w:tcW w:w="1247" w:type="dxa"/>
            <w:tcBorders>
              <w:top w:val="single" w:sz="8" w:space="0" w:color="4F81BD"/>
              <w:left w:val="single" w:sz="8" w:space="0" w:color="4F81BD"/>
              <w:bottom w:val="single" w:sz="8" w:space="0" w:color="4F81BD"/>
              <w:right w:val="single" w:sz="8" w:space="0" w:color="4F81BD"/>
            </w:tcBorders>
            <w:shd w:val="clear" w:color="auto" w:fill="B2A1C7" w:themeFill="accent4" w:themeFillTint="99"/>
          </w:tcPr>
          <w:p w:rsidR="00AB348A" w:rsidRPr="0006695F" w:rsidRDefault="00AB348A" w:rsidP="00267191">
            <w:pPr>
              <w:jc w:val="center"/>
              <w:rPr>
                <w:b/>
              </w:rPr>
            </w:pPr>
            <w:r w:rsidRPr="0006695F">
              <w:rPr>
                <w:b/>
              </w:rPr>
              <w:t>Stratejik ortak</w:t>
            </w:r>
          </w:p>
        </w:tc>
        <w:tc>
          <w:tcPr>
            <w:tcW w:w="1241" w:type="dxa"/>
            <w:tcBorders>
              <w:top w:val="single" w:sz="8" w:space="0" w:color="4F81BD"/>
              <w:left w:val="single" w:sz="8" w:space="0" w:color="4F81BD"/>
              <w:bottom w:val="single" w:sz="12" w:space="0" w:color="4F81BD"/>
              <w:right w:val="single" w:sz="8" w:space="0" w:color="4F81BD"/>
            </w:tcBorders>
            <w:shd w:val="clear" w:color="auto" w:fill="B2A1C7" w:themeFill="accent4" w:themeFillTint="99"/>
          </w:tcPr>
          <w:p w:rsidR="00AB348A" w:rsidRPr="0006695F" w:rsidRDefault="00AB348A" w:rsidP="00267191">
            <w:pPr>
              <w:jc w:val="center"/>
              <w:rPr>
                <w:b/>
              </w:rPr>
            </w:pPr>
            <w:r w:rsidRPr="0006695F">
              <w:rPr>
                <w:b/>
              </w:rPr>
              <w:t>Tedarikçi</w:t>
            </w:r>
          </w:p>
        </w:tc>
        <w:tc>
          <w:tcPr>
            <w:tcW w:w="1995" w:type="dxa"/>
            <w:tcBorders>
              <w:top w:val="single" w:sz="8" w:space="0" w:color="4F81BD"/>
              <w:left w:val="single" w:sz="8" w:space="0" w:color="4F81BD"/>
              <w:bottom w:val="single" w:sz="8" w:space="0" w:color="4F81BD"/>
              <w:right w:val="single" w:sz="8" w:space="0" w:color="4F81BD"/>
            </w:tcBorders>
            <w:shd w:val="clear" w:color="auto" w:fill="B2A1C7" w:themeFill="accent4" w:themeFillTint="99"/>
          </w:tcPr>
          <w:p w:rsidR="00AB348A" w:rsidRPr="0006695F" w:rsidRDefault="00AB348A" w:rsidP="00267191">
            <w:pPr>
              <w:jc w:val="center"/>
              <w:rPr>
                <w:b/>
              </w:rPr>
            </w:pPr>
            <w:r w:rsidRPr="0006695F">
              <w:rPr>
                <w:b/>
              </w:rPr>
              <w:t>Müşteri, hedef kitle</w:t>
            </w:r>
          </w:p>
        </w:tc>
      </w:tr>
      <w:tr w:rsidR="00AB348A" w:rsidRPr="00AF5633" w:rsidTr="00EA227B">
        <w:trPr>
          <w:trHeight w:val="295"/>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rPr>
                <w:bCs/>
              </w:rPr>
              <w:t>Millî Eğitim Bakanlığı</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r>
      <w:tr w:rsidR="00AB348A" w:rsidRPr="00AF5633" w:rsidTr="00EA227B">
        <w:trPr>
          <w:trHeight w:val="310"/>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rPr>
                <w:bCs/>
              </w:rPr>
              <w:t>Valilik</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068" w:type="dxa"/>
            <w:tcBorders>
              <w:top w:val="single" w:sz="8" w:space="0" w:color="4F81BD"/>
              <w:left w:val="single" w:sz="8" w:space="0" w:color="4F81BD"/>
              <w:bottom w:val="single" w:sz="12"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241" w:type="dxa"/>
            <w:tcBorders>
              <w:top w:val="single" w:sz="8" w:space="0" w:color="4F81BD"/>
              <w:left w:val="single" w:sz="8" w:space="0" w:color="4F81BD"/>
              <w:bottom w:val="single" w:sz="12"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r>
      <w:tr w:rsidR="00AB348A" w:rsidRPr="00AF5633" w:rsidTr="00EA227B">
        <w:trPr>
          <w:trHeight w:val="559"/>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rPr>
                <w:b/>
                <w:bCs/>
              </w:rPr>
            </w:pPr>
            <w:r w:rsidRPr="00896232">
              <w:rPr>
                <w:bCs/>
              </w:rPr>
              <w:t>Milli Eğitim Müdürlüğü çalışanları</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2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r>
      <w:tr w:rsidR="00AB348A" w:rsidRPr="00AF5633" w:rsidTr="00EA227B">
        <w:trPr>
          <w:trHeight w:val="295"/>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rPr>
                <w:bCs/>
              </w:rPr>
              <w:t>İlçe Milli Eğitim Müdürlükleri</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r>
      <w:tr w:rsidR="00AB348A" w:rsidRPr="00AF5633" w:rsidTr="00EA227B">
        <w:trPr>
          <w:trHeight w:val="310"/>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rPr>
                <w:bCs/>
              </w:rPr>
              <w:t>Okullar ve Bağlı Kurumlar</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r>
      <w:tr w:rsidR="00AB348A" w:rsidRPr="00AF5633" w:rsidTr="00EA227B">
        <w:trPr>
          <w:trHeight w:val="295"/>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rPr>
                <w:bCs/>
              </w:rPr>
              <w:t>Öğretmenler ve Diğer Çalışanlar</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r>
      <w:tr w:rsidR="00AB348A" w:rsidRPr="00AF5633" w:rsidTr="00EA227B">
        <w:trPr>
          <w:trHeight w:val="310"/>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rPr>
                <w:bCs/>
              </w:rPr>
              <w:t>Öğrenciler ve Veliler</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r>
      <w:tr w:rsidR="00AB348A" w:rsidRPr="00AF5633" w:rsidTr="00EA227B">
        <w:trPr>
          <w:trHeight w:val="295"/>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rPr>
                <w:bCs/>
              </w:rPr>
              <w:t>Okul Aile Birliği</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068" w:type="dxa"/>
            <w:tcBorders>
              <w:top w:val="single" w:sz="8" w:space="0" w:color="4F81BD"/>
              <w:left w:val="single" w:sz="8" w:space="0" w:color="4F81BD"/>
              <w:bottom w:val="single" w:sz="12"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241" w:type="dxa"/>
            <w:tcBorders>
              <w:top w:val="single" w:sz="8" w:space="0" w:color="4F81BD"/>
              <w:left w:val="single" w:sz="8" w:space="0" w:color="4F81BD"/>
              <w:bottom w:val="single" w:sz="12"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r>
      <w:tr w:rsidR="00AB348A" w:rsidRPr="00AF5633" w:rsidTr="00EA227B">
        <w:trPr>
          <w:trHeight w:val="310"/>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rPr>
                <w:bCs/>
              </w:rPr>
              <w:t>Üniversite</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2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r>
      <w:tr w:rsidR="00AB348A" w:rsidRPr="00AF5633" w:rsidTr="00EA227B">
        <w:trPr>
          <w:trHeight w:val="295"/>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rPr>
                <w:bCs/>
              </w:rPr>
              <w:t>Özel İdare</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1" w:type="dxa"/>
            <w:tcBorders>
              <w:top w:val="single" w:sz="8" w:space="0" w:color="4F81BD"/>
              <w:left w:val="single" w:sz="8" w:space="0" w:color="4F81BD"/>
              <w:bottom w:val="single" w:sz="12"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r>
      <w:tr w:rsidR="00AB348A" w:rsidRPr="00AF5633" w:rsidTr="00EA227B">
        <w:trPr>
          <w:trHeight w:val="295"/>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rPr>
                <w:bCs/>
              </w:rPr>
              <w:t>Yerel Yönetimler</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r>
      <w:tr w:rsidR="00AB348A" w:rsidRPr="00AF5633" w:rsidTr="00EA227B">
        <w:trPr>
          <w:trHeight w:val="575"/>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rPr>
                <w:b/>
                <w:bCs/>
              </w:rPr>
            </w:pPr>
            <w:r w:rsidRPr="00896232">
              <w:rPr>
                <w:bCs/>
              </w:rPr>
              <w:t>Güvenlik Güçleri (Emniyet, Jandarma)</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1" w:type="dxa"/>
            <w:tcBorders>
              <w:top w:val="single" w:sz="8" w:space="0" w:color="4F81BD"/>
              <w:left w:val="single" w:sz="8" w:space="0" w:color="4F81BD"/>
              <w:bottom w:val="single" w:sz="12"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r>
      <w:tr w:rsidR="00AB348A" w:rsidRPr="00AF5633" w:rsidTr="00EA227B">
        <w:trPr>
          <w:trHeight w:val="295"/>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rPr>
                <w:bCs/>
              </w:rPr>
              <w:t>Bayındırlık ve İskân Müdürlüğü</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r>
      <w:tr w:rsidR="00AB348A" w:rsidRPr="00AF5633" w:rsidTr="00EA227B">
        <w:trPr>
          <w:trHeight w:val="295"/>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rPr>
                <w:bCs/>
              </w:rPr>
              <w:t>Sosyal Hizmetler Müdürlüğü</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1" w:type="dxa"/>
            <w:tcBorders>
              <w:top w:val="single" w:sz="8" w:space="0" w:color="4F81BD"/>
              <w:left w:val="single" w:sz="8" w:space="0" w:color="4F81BD"/>
              <w:bottom w:val="single" w:sz="12"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r>
      <w:tr w:rsidR="00AB348A" w:rsidRPr="00AF5633" w:rsidTr="00EA227B">
        <w:trPr>
          <w:trHeight w:val="295"/>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rPr>
                <w:bCs/>
              </w:rPr>
              <w:t>Gençlik ve Spor Müdürlüğü</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r>
      <w:tr w:rsidR="00AB348A" w:rsidRPr="00AF5633" w:rsidTr="00EA227B">
        <w:trPr>
          <w:trHeight w:val="310"/>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rPr>
                <w:bCs/>
              </w:rPr>
              <w:t>Sağlık Müdürlüğü</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1" w:type="dxa"/>
            <w:tcBorders>
              <w:top w:val="single" w:sz="8" w:space="0" w:color="4F81BD"/>
              <w:left w:val="single" w:sz="8" w:space="0" w:color="4F81BD"/>
              <w:bottom w:val="single" w:sz="12"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r>
      <w:tr w:rsidR="00AB348A" w:rsidRPr="00AF5633" w:rsidTr="00EA227B">
        <w:trPr>
          <w:trHeight w:val="295"/>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t>Kültür Müdürlüğü</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r>
      <w:tr w:rsidR="00AB348A" w:rsidRPr="00AF5633" w:rsidTr="00EA227B">
        <w:trPr>
          <w:trHeight w:val="310"/>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rPr>
                <w:bCs/>
              </w:rPr>
              <w:t>Hayırseverler</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1" w:type="dxa"/>
            <w:tcBorders>
              <w:top w:val="single" w:sz="8" w:space="0" w:color="4F81BD"/>
              <w:left w:val="single" w:sz="8" w:space="0" w:color="4F81BD"/>
              <w:bottom w:val="single" w:sz="12"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r>
      <w:tr w:rsidR="00AB348A" w:rsidRPr="00AF5633" w:rsidTr="00EA227B">
        <w:trPr>
          <w:trHeight w:val="295"/>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rPr>
                <w:bCs/>
              </w:rPr>
              <w:t>Sivil Toplum Örgütleri</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r>
      <w:tr w:rsidR="00AB348A" w:rsidRPr="00AF5633" w:rsidTr="00EA227B">
        <w:trPr>
          <w:trHeight w:val="295"/>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t>Medya</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1" w:type="dxa"/>
            <w:tcBorders>
              <w:top w:val="single" w:sz="8" w:space="0" w:color="4F81BD"/>
              <w:left w:val="single" w:sz="8" w:space="0" w:color="4F81BD"/>
              <w:bottom w:val="single" w:sz="12"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r>
      <w:tr w:rsidR="00AB348A" w:rsidRPr="00AF5633" w:rsidTr="00EA227B">
        <w:trPr>
          <w:trHeight w:val="295"/>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t>İşveren kuruluşlar</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r>
      <w:tr w:rsidR="00AB348A" w:rsidRPr="00AF5633" w:rsidTr="00EA227B">
        <w:trPr>
          <w:trHeight w:val="310"/>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t>Muhtarlıklar</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1" w:type="dxa"/>
            <w:tcBorders>
              <w:top w:val="single" w:sz="8" w:space="0" w:color="4F81BD"/>
              <w:left w:val="single" w:sz="8" w:space="0" w:color="4F81BD"/>
              <w:bottom w:val="single" w:sz="12"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r>
      <w:tr w:rsidR="00AB348A" w:rsidRPr="00AF5633" w:rsidTr="00EA227B">
        <w:trPr>
          <w:trHeight w:val="295"/>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t>Turizm uyguluma otelleri</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r>
      <w:tr w:rsidR="00AB348A" w:rsidRPr="00AF5633" w:rsidTr="00EA227B">
        <w:trPr>
          <w:trHeight w:val="310"/>
          <w:jc w:val="center"/>
        </w:trPr>
        <w:tc>
          <w:tcPr>
            <w:tcW w:w="3507" w:type="dxa"/>
            <w:tcBorders>
              <w:top w:val="single" w:sz="8" w:space="0" w:color="4F81BD"/>
              <w:left w:val="single" w:sz="8" w:space="0" w:color="4F81BD"/>
              <w:bottom w:val="single" w:sz="8" w:space="0" w:color="4F81BD"/>
              <w:right w:val="single" w:sz="8" w:space="0" w:color="4F81BD"/>
            </w:tcBorders>
            <w:shd w:val="clear" w:color="auto" w:fill="auto"/>
          </w:tcPr>
          <w:p w:rsidR="00AB348A" w:rsidRPr="00896232" w:rsidRDefault="00AB348A" w:rsidP="00267191">
            <w:pPr>
              <w:jc w:val="both"/>
              <w:rPr>
                <w:b/>
                <w:bCs/>
              </w:rPr>
            </w:pPr>
            <w:r w:rsidRPr="00896232">
              <w:t>Sanayi ve Ticaret Odaları</w:t>
            </w:r>
          </w:p>
        </w:tc>
        <w:tc>
          <w:tcPr>
            <w:tcW w:w="17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c>
          <w:tcPr>
            <w:tcW w:w="12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r w:rsidRPr="00896232">
              <w:rPr>
                <w:b/>
              </w:rPr>
              <w:sym w:font="Symbol" w:char="F0D6"/>
            </w:r>
          </w:p>
        </w:tc>
        <w:tc>
          <w:tcPr>
            <w:tcW w:w="1995" w:type="dxa"/>
            <w:tcBorders>
              <w:top w:val="single" w:sz="8" w:space="0" w:color="4F81BD"/>
              <w:left w:val="single" w:sz="8" w:space="0" w:color="4F81BD"/>
              <w:bottom w:val="single" w:sz="8" w:space="0" w:color="4F81BD"/>
              <w:right w:val="single" w:sz="8" w:space="0" w:color="4F81BD"/>
            </w:tcBorders>
            <w:shd w:val="clear" w:color="auto" w:fill="auto"/>
            <w:vAlign w:val="center"/>
          </w:tcPr>
          <w:p w:rsidR="00AB348A" w:rsidRPr="00896232" w:rsidRDefault="00AB348A" w:rsidP="00267191">
            <w:pPr>
              <w:jc w:val="center"/>
              <w:rPr>
                <w:b/>
              </w:rPr>
            </w:pPr>
          </w:p>
        </w:tc>
      </w:tr>
    </w:tbl>
    <w:p w:rsidR="00AB348A" w:rsidRPr="00AF5633" w:rsidRDefault="00AB348A" w:rsidP="00AB348A">
      <w:pPr>
        <w:ind w:firstLine="708"/>
      </w:pPr>
    </w:p>
    <w:p w:rsidR="00AB348A" w:rsidRDefault="00AB348A" w:rsidP="00AB348A">
      <w:pPr>
        <w:ind w:firstLine="708"/>
      </w:pPr>
      <w:r w:rsidRPr="00AF5633">
        <w:sym w:font="Symbol" w:char="F0D6"/>
      </w:r>
      <w:r w:rsidRPr="00AF5633">
        <w:t xml:space="preserve"> : Tamamı  O : Bir kısmı</w:t>
      </w:r>
    </w:p>
    <w:p w:rsidR="00145183" w:rsidRDefault="00145183" w:rsidP="00AB348A">
      <w:pPr>
        <w:ind w:firstLine="708"/>
      </w:pPr>
    </w:p>
    <w:p w:rsidR="00145183" w:rsidRDefault="00145183" w:rsidP="00AB348A">
      <w:pPr>
        <w:ind w:firstLine="708"/>
      </w:pPr>
    </w:p>
    <w:p w:rsidR="00145183" w:rsidRDefault="00145183" w:rsidP="00AB348A">
      <w:pPr>
        <w:ind w:firstLine="708"/>
      </w:pPr>
    </w:p>
    <w:p w:rsidR="00145183" w:rsidRDefault="00145183" w:rsidP="00AB348A">
      <w:pPr>
        <w:ind w:firstLine="708"/>
      </w:pPr>
    </w:p>
    <w:p w:rsidR="00145183" w:rsidRDefault="00145183" w:rsidP="00AB348A">
      <w:pPr>
        <w:ind w:firstLine="708"/>
      </w:pPr>
    </w:p>
    <w:p w:rsidR="00145183" w:rsidRDefault="00145183" w:rsidP="00AB348A">
      <w:pPr>
        <w:ind w:firstLine="708"/>
      </w:pPr>
    </w:p>
    <w:p w:rsidR="00145183" w:rsidRDefault="00145183" w:rsidP="00AB348A">
      <w:pPr>
        <w:ind w:firstLine="708"/>
      </w:pPr>
    </w:p>
    <w:p w:rsidR="005444CC" w:rsidRPr="009A7801" w:rsidRDefault="005444CC">
      <w:pPr>
        <w:pStyle w:val="GvdeMetni"/>
        <w:rPr>
          <w:rFonts w:ascii="Times New Roman" w:hAnsi="Times New Roman" w:cs="Times New Roman"/>
          <w:sz w:val="18"/>
        </w:rPr>
      </w:pPr>
    </w:p>
    <w:p w:rsidR="005444CC" w:rsidRPr="009A7801" w:rsidRDefault="005444CC">
      <w:pPr>
        <w:pStyle w:val="GvdeMetni"/>
        <w:spacing w:before="109"/>
        <w:rPr>
          <w:rFonts w:ascii="Times New Roman" w:hAnsi="Times New Roman" w:cs="Times New Roman"/>
          <w:sz w:val="18"/>
        </w:rPr>
      </w:pPr>
    </w:p>
    <w:p w:rsidR="00AB348A" w:rsidRPr="009A7801" w:rsidRDefault="00EA335C" w:rsidP="00FC6D9C">
      <w:pPr>
        <w:ind w:left="250" w:firstLine="470"/>
        <w:rPr>
          <w:sz w:val="20"/>
        </w:rPr>
      </w:pPr>
      <w:r w:rsidRPr="009A7801">
        <w:rPr>
          <w:sz w:val="20"/>
        </w:rPr>
        <w:lastRenderedPageBreak/>
        <w:t>EK-2Paydaş</w:t>
      </w:r>
      <w:r w:rsidR="003C7330">
        <w:rPr>
          <w:sz w:val="20"/>
        </w:rPr>
        <w:t xml:space="preserve"> </w:t>
      </w:r>
      <w:r w:rsidRPr="009A7801">
        <w:rPr>
          <w:sz w:val="20"/>
        </w:rPr>
        <w:t>Önceliklendirme</w:t>
      </w:r>
      <w:bookmarkStart w:id="22" w:name="_GoBack"/>
      <w:bookmarkEnd w:id="22"/>
      <w:r w:rsidR="003C7330">
        <w:rPr>
          <w:sz w:val="20"/>
        </w:rPr>
        <w:t xml:space="preserve"> </w:t>
      </w:r>
      <w:r w:rsidRPr="009A7801">
        <w:rPr>
          <w:spacing w:val="-2"/>
          <w:sz w:val="20"/>
        </w:rPr>
        <w:t>Matrisi</w:t>
      </w:r>
    </w:p>
    <w:p w:rsidR="0006695F" w:rsidRPr="00AF5633" w:rsidRDefault="0006695F" w:rsidP="0006695F">
      <w:pPr>
        <w:jc w:val="both"/>
        <w:rPr>
          <w:b/>
        </w:rPr>
      </w:pPr>
    </w:p>
    <w:tbl>
      <w:tblPr>
        <w:tblW w:w="10207" w:type="dxa"/>
        <w:jc w:val="center"/>
        <w:tblBorders>
          <w:top w:val="single" w:sz="12" w:space="0" w:color="B3CC82"/>
          <w:left w:val="single" w:sz="12" w:space="0" w:color="B3CC82"/>
          <w:bottom w:val="single" w:sz="12" w:space="0" w:color="B3CC82"/>
          <w:right w:val="single" w:sz="12" w:space="0" w:color="B3CC82"/>
          <w:insideH w:val="single" w:sz="12" w:space="0" w:color="B3CC82"/>
          <w:insideV w:val="single" w:sz="12" w:space="0" w:color="B3CC82"/>
        </w:tblBorders>
        <w:tblLayout w:type="fixed"/>
        <w:tblLook w:val="01E0"/>
      </w:tblPr>
      <w:tblGrid>
        <w:gridCol w:w="1560"/>
        <w:gridCol w:w="709"/>
        <w:gridCol w:w="708"/>
        <w:gridCol w:w="724"/>
        <w:gridCol w:w="4995"/>
        <w:gridCol w:w="1511"/>
      </w:tblGrid>
      <w:tr w:rsidR="00145183" w:rsidRPr="00AF5633" w:rsidTr="00FC6D9C">
        <w:trPr>
          <w:trHeight w:val="1475"/>
          <w:jc w:val="center"/>
        </w:trPr>
        <w:tc>
          <w:tcPr>
            <w:tcW w:w="1560" w:type="dxa"/>
            <w:tcBorders>
              <w:top w:val="single" w:sz="12" w:space="0" w:color="B3CC82"/>
              <w:left w:val="single" w:sz="12" w:space="0" w:color="B3CC82"/>
              <w:bottom w:val="single" w:sz="12" w:space="0" w:color="B3CC82"/>
              <w:right w:val="single" w:sz="12" w:space="0" w:color="B3CC82"/>
            </w:tcBorders>
            <w:shd w:val="clear" w:color="auto" w:fill="B2A1C7" w:themeFill="accent4" w:themeFillTint="99"/>
            <w:vAlign w:val="center"/>
          </w:tcPr>
          <w:p w:rsidR="0006695F" w:rsidRPr="00896232" w:rsidRDefault="0006695F" w:rsidP="00267191">
            <w:pPr>
              <w:jc w:val="center"/>
              <w:rPr>
                <w:b/>
                <w:bCs/>
                <w:color w:val="000000"/>
              </w:rPr>
            </w:pPr>
            <w:r w:rsidRPr="00896232">
              <w:rPr>
                <w:b/>
                <w:bCs/>
                <w:color w:val="000000"/>
              </w:rPr>
              <w:t>Paydaş</w:t>
            </w:r>
          </w:p>
        </w:tc>
        <w:tc>
          <w:tcPr>
            <w:tcW w:w="709" w:type="dxa"/>
            <w:tcBorders>
              <w:top w:val="single" w:sz="12" w:space="0" w:color="B3CC82"/>
              <w:left w:val="single" w:sz="12" w:space="0" w:color="B3CC82"/>
              <w:bottom w:val="single" w:sz="12" w:space="0" w:color="B3CC82"/>
              <w:right w:val="single" w:sz="12" w:space="0" w:color="B3CC82"/>
            </w:tcBorders>
            <w:shd w:val="clear" w:color="auto" w:fill="B2A1C7" w:themeFill="accent4" w:themeFillTint="99"/>
            <w:textDirection w:val="btLr"/>
            <w:vAlign w:val="center"/>
          </w:tcPr>
          <w:p w:rsidR="0006695F" w:rsidRPr="00896232" w:rsidRDefault="0006695F" w:rsidP="00267191">
            <w:pPr>
              <w:ind w:left="113" w:right="113"/>
              <w:jc w:val="center"/>
              <w:rPr>
                <w:b/>
                <w:bCs/>
                <w:color w:val="000000"/>
              </w:rPr>
            </w:pPr>
            <w:r w:rsidRPr="00896232">
              <w:rPr>
                <w:b/>
                <w:bCs/>
                <w:color w:val="000000"/>
              </w:rPr>
              <w:t>İç Paydaş</w:t>
            </w:r>
          </w:p>
        </w:tc>
        <w:tc>
          <w:tcPr>
            <w:tcW w:w="708" w:type="dxa"/>
            <w:tcBorders>
              <w:top w:val="single" w:sz="12" w:space="0" w:color="B3CC82"/>
              <w:left w:val="single" w:sz="12" w:space="0" w:color="B3CC82"/>
              <w:bottom w:val="single" w:sz="12" w:space="0" w:color="B3CC82"/>
              <w:right w:val="single" w:sz="12" w:space="0" w:color="B3CC82"/>
            </w:tcBorders>
            <w:shd w:val="clear" w:color="auto" w:fill="B2A1C7" w:themeFill="accent4" w:themeFillTint="99"/>
            <w:textDirection w:val="btLr"/>
            <w:vAlign w:val="center"/>
          </w:tcPr>
          <w:p w:rsidR="0006695F" w:rsidRPr="00896232" w:rsidRDefault="0006695F" w:rsidP="00267191">
            <w:pPr>
              <w:ind w:left="113" w:right="113"/>
              <w:jc w:val="center"/>
              <w:rPr>
                <w:b/>
                <w:bCs/>
                <w:color w:val="000000"/>
              </w:rPr>
            </w:pPr>
            <w:r w:rsidRPr="00896232">
              <w:rPr>
                <w:b/>
                <w:bCs/>
                <w:color w:val="000000"/>
              </w:rPr>
              <w:t>Dış Paydaş</w:t>
            </w:r>
          </w:p>
        </w:tc>
        <w:tc>
          <w:tcPr>
            <w:tcW w:w="724" w:type="dxa"/>
            <w:tcBorders>
              <w:top w:val="single" w:sz="12" w:space="0" w:color="B3CC82"/>
              <w:left w:val="single" w:sz="12" w:space="0" w:color="B3CC82"/>
              <w:bottom w:val="single" w:sz="12" w:space="0" w:color="B3CC82"/>
              <w:right w:val="single" w:sz="12" w:space="0" w:color="B3CC82"/>
            </w:tcBorders>
            <w:shd w:val="clear" w:color="auto" w:fill="B2A1C7" w:themeFill="accent4" w:themeFillTint="99"/>
            <w:textDirection w:val="btLr"/>
            <w:vAlign w:val="center"/>
          </w:tcPr>
          <w:p w:rsidR="0006695F" w:rsidRPr="00896232" w:rsidRDefault="0006695F" w:rsidP="00267191">
            <w:pPr>
              <w:ind w:left="113" w:right="113"/>
              <w:jc w:val="center"/>
              <w:rPr>
                <w:b/>
                <w:bCs/>
                <w:color w:val="000000"/>
              </w:rPr>
            </w:pPr>
            <w:r w:rsidRPr="00896232">
              <w:rPr>
                <w:b/>
                <w:bCs/>
                <w:color w:val="000000"/>
              </w:rPr>
              <w:t>Yararlanıcı</w:t>
            </w:r>
          </w:p>
          <w:p w:rsidR="0006695F" w:rsidRPr="00896232" w:rsidRDefault="0006695F" w:rsidP="00267191">
            <w:pPr>
              <w:ind w:left="113" w:right="113"/>
              <w:jc w:val="center"/>
              <w:rPr>
                <w:b/>
                <w:bCs/>
                <w:color w:val="000000"/>
              </w:rPr>
            </w:pPr>
            <w:r w:rsidRPr="00896232">
              <w:rPr>
                <w:b/>
                <w:bCs/>
                <w:color w:val="000000"/>
              </w:rPr>
              <w:t>(Müşteri)</w:t>
            </w:r>
          </w:p>
        </w:tc>
        <w:tc>
          <w:tcPr>
            <w:tcW w:w="4995" w:type="dxa"/>
            <w:tcBorders>
              <w:top w:val="single" w:sz="12" w:space="0" w:color="B3CC82"/>
              <w:left w:val="single" w:sz="12" w:space="0" w:color="B3CC82"/>
              <w:bottom w:val="single" w:sz="12" w:space="0" w:color="B3CC82"/>
              <w:right w:val="single" w:sz="12" w:space="0" w:color="B3CC82"/>
            </w:tcBorders>
            <w:shd w:val="clear" w:color="auto" w:fill="B2A1C7" w:themeFill="accent4" w:themeFillTint="99"/>
            <w:textDirection w:val="btLr"/>
            <w:vAlign w:val="center"/>
          </w:tcPr>
          <w:p w:rsidR="0006695F" w:rsidRPr="00896232" w:rsidRDefault="0006695F" w:rsidP="00267191">
            <w:pPr>
              <w:ind w:left="113" w:right="113"/>
              <w:jc w:val="center"/>
              <w:rPr>
                <w:b/>
                <w:bCs/>
                <w:color w:val="000000"/>
              </w:rPr>
            </w:pPr>
            <w:r w:rsidRPr="00896232">
              <w:rPr>
                <w:b/>
                <w:bCs/>
                <w:color w:val="000000"/>
              </w:rPr>
              <w:t>Neden Paydaş?</w:t>
            </w:r>
          </w:p>
        </w:tc>
        <w:tc>
          <w:tcPr>
            <w:tcW w:w="1511" w:type="dxa"/>
            <w:tcBorders>
              <w:top w:val="single" w:sz="12" w:space="0" w:color="B3CC82"/>
              <w:left w:val="single" w:sz="12" w:space="0" w:color="B3CC82"/>
              <w:bottom w:val="single" w:sz="12" w:space="0" w:color="B3CC82"/>
              <w:right w:val="single" w:sz="12" w:space="0" w:color="B3CC82"/>
            </w:tcBorders>
            <w:shd w:val="clear" w:color="auto" w:fill="B2A1C7" w:themeFill="accent4" w:themeFillTint="99"/>
            <w:textDirection w:val="btLr"/>
            <w:vAlign w:val="center"/>
          </w:tcPr>
          <w:p w:rsidR="0006695F" w:rsidRPr="00896232" w:rsidRDefault="0006695F" w:rsidP="00267191">
            <w:pPr>
              <w:ind w:left="113" w:right="113"/>
              <w:jc w:val="center"/>
              <w:rPr>
                <w:b/>
                <w:bCs/>
                <w:color w:val="000000"/>
              </w:rPr>
            </w:pPr>
            <w:r w:rsidRPr="00896232">
              <w:rPr>
                <w:b/>
                <w:bCs/>
                <w:color w:val="000000"/>
              </w:rPr>
              <w:t>Önceliği</w:t>
            </w:r>
          </w:p>
        </w:tc>
      </w:tr>
      <w:tr w:rsidR="00145183" w:rsidRPr="00AF5633" w:rsidTr="00FC6D9C">
        <w:trPr>
          <w:trHeight w:val="349"/>
          <w:jc w:val="center"/>
        </w:trPr>
        <w:tc>
          <w:tcPr>
            <w:tcW w:w="1560" w:type="dxa"/>
            <w:tcBorders>
              <w:top w:val="single" w:sz="12"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pPr>
              <w:rPr>
                <w:b/>
                <w:bCs/>
              </w:rPr>
            </w:pPr>
            <w:r w:rsidRPr="00896232">
              <w:rPr>
                <w:b/>
                <w:bCs/>
              </w:rPr>
              <w:t>MEB</w:t>
            </w:r>
          </w:p>
        </w:tc>
        <w:tc>
          <w:tcPr>
            <w:tcW w:w="709" w:type="dxa"/>
            <w:tcBorders>
              <w:top w:val="single" w:sz="12"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pPr>
              <w:jc w:val="center"/>
              <w:rPr>
                <w:b/>
                <w:bCs/>
              </w:rPr>
            </w:pPr>
          </w:p>
        </w:tc>
        <w:tc>
          <w:tcPr>
            <w:tcW w:w="708" w:type="dxa"/>
            <w:tcBorders>
              <w:top w:val="single" w:sz="12"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pPr>
              <w:jc w:val="center"/>
              <w:rPr>
                <w:b/>
                <w:bCs/>
              </w:rPr>
            </w:pPr>
            <w:r w:rsidRPr="00896232">
              <w:rPr>
                <w:b/>
                <w:bCs/>
              </w:rPr>
              <w:sym w:font="Symbol" w:char="F0D6"/>
            </w:r>
          </w:p>
        </w:tc>
        <w:tc>
          <w:tcPr>
            <w:tcW w:w="724" w:type="dxa"/>
            <w:tcBorders>
              <w:top w:val="single" w:sz="12"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pPr>
              <w:jc w:val="center"/>
              <w:rPr>
                <w:b/>
                <w:bCs/>
              </w:rPr>
            </w:pPr>
          </w:p>
        </w:tc>
        <w:tc>
          <w:tcPr>
            <w:tcW w:w="4995" w:type="dxa"/>
            <w:tcBorders>
              <w:top w:val="single" w:sz="12"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r w:rsidRPr="00896232">
              <w:t>Bağlı olduğumuz merkezi idare</w:t>
            </w:r>
          </w:p>
        </w:tc>
        <w:tc>
          <w:tcPr>
            <w:tcW w:w="1511" w:type="dxa"/>
            <w:tcBorders>
              <w:top w:val="single" w:sz="12"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pPr>
              <w:jc w:val="center"/>
              <w:rPr>
                <w:b/>
                <w:bCs/>
              </w:rPr>
            </w:pPr>
            <w:r w:rsidRPr="00896232">
              <w:rPr>
                <w:b/>
                <w:bCs/>
              </w:rPr>
              <w:t>1</w:t>
            </w:r>
          </w:p>
        </w:tc>
      </w:tr>
      <w:tr w:rsidR="00145183" w:rsidRPr="00AF5633" w:rsidTr="00FC6D9C">
        <w:trPr>
          <w:trHeight w:val="349"/>
          <w:jc w:val="center"/>
        </w:trPr>
        <w:tc>
          <w:tcPr>
            <w:tcW w:w="1560" w:type="dxa"/>
            <w:tcBorders>
              <w:top w:val="single" w:sz="12"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pPr>
              <w:rPr>
                <w:b/>
                <w:bCs/>
              </w:rPr>
            </w:pPr>
            <w:r w:rsidRPr="00896232">
              <w:rPr>
                <w:b/>
                <w:bCs/>
              </w:rPr>
              <w:t>Öğrenciler</w:t>
            </w:r>
          </w:p>
        </w:tc>
        <w:tc>
          <w:tcPr>
            <w:tcW w:w="709" w:type="dxa"/>
            <w:tcBorders>
              <w:top w:val="single" w:sz="12"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pPr>
              <w:jc w:val="center"/>
              <w:rPr>
                <w:b/>
                <w:bCs/>
              </w:rPr>
            </w:pPr>
          </w:p>
        </w:tc>
        <w:tc>
          <w:tcPr>
            <w:tcW w:w="708" w:type="dxa"/>
            <w:tcBorders>
              <w:top w:val="single" w:sz="12"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pPr>
              <w:jc w:val="center"/>
              <w:rPr>
                <w:b/>
                <w:bCs/>
              </w:rPr>
            </w:pPr>
          </w:p>
        </w:tc>
        <w:tc>
          <w:tcPr>
            <w:tcW w:w="724" w:type="dxa"/>
            <w:tcBorders>
              <w:top w:val="single" w:sz="12"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pPr>
              <w:jc w:val="center"/>
              <w:rPr>
                <w:b/>
                <w:bCs/>
              </w:rPr>
            </w:pPr>
            <w:r w:rsidRPr="00896232">
              <w:rPr>
                <w:b/>
                <w:bCs/>
              </w:rPr>
              <w:sym w:font="Symbol" w:char="F0D6"/>
            </w:r>
          </w:p>
        </w:tc>
        <w:tc>
          <w:tcPr>
            <w:tcW w:w="4995" w:type="dxa"/>
            <w:tcBorders>
              <w:top w:val="single" w:sz="12"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r w:rsidRPr="00896232">
              <w:t>Hizmetlerimizden yaralandıkları için</w:t>
            </w:r>
          </w:p>
        </w:tc>
        <w:tc>
          <w:tcPr>
            <w:tcW w:w="1511" w:type="dxa"/>
            <w:tcBorders>
              <w:top w:val="single" w:sz="12"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pPr>
              <w:jc w:val="center"/>
              <w:rPr>
                <w:b/>
                <w:bCs/>
              </w:rPr>
            </w:pPr>
            <w:r w:rsidRPr="00896232">
              <w:rPr>
                <w:b/>
                <w:bCs/>
              </w:rPr>
              <w:t>1</w:t>
            </w:r>
          </w:p>
        </w:tc>
      </w:tr>
      <w:tr w:rsidR="00145183" w:rsidRPr="00AF5633" w:rsidTr="00FC6D9C">
        <w:trPr>
          <w:trHeight w:val="349"/>
          <w:jc w:val="center"/>
        </w:trPr>
        <w:tc>
          <w:tcPr>
            <w:tcW w:w="1560" w:type="dxa"/>
            <w:tcBorders>
              <w:top w:val="single" w:sz="12"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pPr>
              <w:rPr>
                <w:b/>
                <w:bCs/>
              </w:rPr>
            </w:pPr>
            <w:r w:rsidRPr="00896232">
              <w:rPr>
                <w:b/>
                <w:bCs/>
              </w:rPr>
              <w:t>Özel İdare</w:t>
            </w:r>
          </w:p>
        </w:tc>
        <w:tc>
          <w:tcPr>
            <w:tcW w:w="709" w:type="dxa"/>
            <w:tcBorders>
              <w:top w:val="single" w:sz="12"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pPr>
              <w:jc w:val="center"/>
              <w:rPr>
                <w:b/>
                <w:bCs/>
              </w:rPr>
            </w:pPr>
          </w:p>
        </w:tc>
        <w:tc>
          <w:tcPr>
            <w:tcW w:w="708" w:type="dxa"/>
            <w:tcBorders>
              <w:top w:val="single" w:sz="12"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pPr>
              <w:jc w:val="center"/>
              <w:rPr>
                <w:b/>
                <w:bCs/>
              </w:rPr>
            </w:pPr>
            <w:r w:rsidRPr="00896232">
              <w:rPr>
                <w:b/>
                <w:bCs/>
              </w:rPr>
              <w:sym w:font="Symbol" w:char="F0D6"/>
            </w:r>
          </w:p>
        </w:tc>
        <w:tc>
          <w:tcPr>
            <w:tcW w:w="724" w:type="dxa"/>
            <w:tcBorders>
              <w:top w:val="single" w:sz="12"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pPr>
              <w:jc w:val="center"/>
              <w:rPr>
                <w:b/>
                <w:bCs/>
              </w:rPr>
            </w:pPr>
          </w:p>
        </w:tc>
        <w:tc>
          <w:tcPr>
            <w:tcW w:w="4995" w:type="dxa"/>
            <w:tcBorders>
              <w:top w:val="single" w:sz="12"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r w:rsidRPr="00896232">
              <w:t>Tedarikçi mahalli idare</w:t>
            </w:r>
          </w:p>
        </w:tc>
        <w:tc>
          <w:tcPr>
            <w:tcW w:w="1511" w:type="dxa"/>
            <w:tcBorders>
              <w:top w:val="single" w:sz="12"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pPr>
              <w:jc w:val="center"/>
              <w:rPr>
                <w:b/>
                <w:bCs/>
              </w:rPr>
            </w:pPr>
            <w:r w:rsidRPr="00896232">
              <w:rPr>
                <w:b/>
                <w:bCs/>
              </w:rPr>
              <w:t>1</w:t>
            </w:r>
          </w:p>
        </w:tc>
      </w:tr>
      <w:tr w:rsidR="00145183" w:rsidRPr="00AF5633" w:rsidTr="00FC6D9C">
        <w:trPr>
          <w:jc w:val="center"/>
        </w:trPr>
        <w:tc>
          <w:tcPr>
            <w:tcW w:w="1560" w:type="dxa"/>
            <w:tcBorders>
              <w:top w:val="single" w:sz="18"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pPr>
              <w:rPr>
                <w:b/>
                <w:bCs/>
              </w:rPr>
            </w:pPr>
            <w:r w:rsidRPr="00896232">
              <w:rPr>
                <w:b/>
                <w:bCs/>
              </w:rPr>
              <w:t>STK</w:t>
            </w:r>
          </w:p>
        </w:tc>
        <w:tc>
          <w:tcPr>
            <w:tcW w:w="709" w:type="dxa"/>
            <w:tcBorders>
              <w:top w:val="single" w:sz="18"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pPr>
              <w:jc w:val="center"/>
              <w:rPr>
                <w:b/>
                <w:bCs/>
              </w:rPr>
            </w:pPr>
          </w:p>
        </w:tc>
        <w:tc>
          <w:tcPr>
            <w:tcW w:w="708" w:type="dxa"/>
            <w:tcBorders>
              <w:top w:val="single" w:sz="18"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pPr>
              <w:jc w:val="center"/>
              <w:rPr>
                <w:b/>
                <w:bCs/>
              </w:rPr>
            </w:pPr>
            <w:r w:rsidRPr="00896232">
              <w:t>O</w:t>
            </w:r>
          </w:p>
        </w:tc>
        <w:tc>
          <w:tcPr>
            <w:tcW w:w="724" w:type="dxa"/>
            <w:tcBorders>
              <w:top w:val="single" w:sz="18"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pPr>
              <w:jc w:val="center"/>
              <w:rPr>
                <w:b/>
                <w:bCs/>
              </w:rPr>
            </w:pPr>
          </w:p>
        </w:tc>
        <w:tc>
          <w:tcPr>
            <w:tcW w:w="4995" w:type="dxa"/>
            <w:tcBorders>
              <w:top w:val="single" w:sz="18"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pPr>
              <w:rPr>
                <w:b/>
                <w:bCs/>
              </w:rPr>
            </w:pPr>
            <w:r w:rsidRPr="00896232">
              <w:rPr>
                <w:bCs/>
              </w:rPr>
              <w:t>Amaç ve hedeflerimize ulaşmak işbirliği yapacağımız kurumlar</w:t>
            </w:r>
          </w:p>
        </w:tc>
        <w:tc>
          <w:tcPr>
            <w:tcW w:w="1511" w:type="dxa"/>
            <w:tcBorders>
              <w:top w:val="single" w:sz="18" w:space="0" w:color="B3CC82"/>
              <w:left w:val="single" w:sz="12" w:space="0" w:color="B3CC82"/>
              <w:bottom w:val="single" w:sz="12" w:space="0" w:color="B3CC82"/>
              <w:right w:val="single" w:sz="12" w:space="0" w:color="B3CC82"/>
            </w:tcBorders>
            <w:shd w:val="clear" w:color="auto" w:fill="auto"/>
            <w:vAlign w:val="center"/>
          </w:tcPr>
          <w:p w:rsidR="0006695F" w:rsidRPr="00896232" w:rsidRDefault="0006695F" w:rsidP="00267191">
            <w:pPr>
              <w:jc w:val="center"/>
              <w:rPr>
                <w:b/>
                <w:bCs/>
              </w:rPr>
            </w:pPr>
            <w:r w:rsidRPr="00896232">
              <w:rPr>
                <w:b/>
                <w:bCs/>
              </w:rPr>
              <w:t>2</w:t>
            </w:r>
          </w:p>
        </w:tc>
      </w:tr>
    </w:tbl>
    <w:p w:rsidR="00EA227B" w:rsidRDefault="00EA227B" w:rsidP="00EA227B">
      <w:pPr>
        <w:ind w:firstLine="708"/>
      </w:pPr>
      <w:r w:rsidRPr="00AF5633">
        <w:sym w:font="Symbol" w:char="F0D6"/>
      </w:r>
      <w:r w:rsidRPr="00AF5633">
        <w:t xml:space="preserve"> : Tamamı  O : Bir kısmı</w:t>
      </w:r>
    </w:p>
    <w:p w:rsidR="0006695F" w:rsidRPr="00AF5633" w:rsidRDefault="0006695F" w:rsidP="0006695F">
      <w:pPr>
        <w:jc w:val="both"/>
        <w:rPr>
          <w:b/>
        </w:rPr>
      </w:pPr>
    </w:p>
    <w:p w:rsidR="00EA227B" w:rsidRDefault="00145183" w:rsidP="00145183">
      <w:pPr>
        <w:jc w:val="both"/>
        <w:rPr>
          <w:bCs/>
          <w:i/>
          <w:iCs/>
          <w:sz w:val="20"/>
          <w:szCs w:val="20"/>
        </w:rPr>
      </w:pPr>
      <w:r>
        <w:rPr>
          <w:bCs/>
          <w:i/>
          <w:iCs/>
          <w:sz w:val="20"/>
          <w:szCs w:val="20"/>
        </w:rPr>
        <w:tab/>
      </w:r>
    </w:p>
    <w:p w:rsidR="00EA227B" w:rsidRDefault="00EA227B" w:rsidP="00145183">
      <w:pPr>
        <w:jc w:val="both"/>
        <w:rPr>
          <w:bCs/>
          <w:i/>
          <w:iCs/>
          <w:sz w:val="20"/>
          <w:szCs w:val="20"/>
        </w:rPr>
      </w:pPr>
    </w:p>
    <w:p w:rsidR="0006695F" w:rsidRPr="00145183" w:rsidRDefault="00145183" w:rsidP="00145183">
      <w:pPr>
        <w:jc w:val="both"/>
        <w:rPr>
          <w:bCs/>
          <w:i/>
          <w:iCs/>
          <w:sz w:val="20"/>
          <w:szCs w:val="20"/>
        </w:rPr>
      </w:pPr>
      <w:r w:rsidRPr="00145183">
        <w:rPr>
          <w:bCs/>
          <w:i/>
          <w:iCs/>
          <w:sz w:val="20"/>
          <w:szCs w:val="20"/>
        </w:rPr>
        <w:t>E</w:t>
      </w:r>
      <w:r>
        <w:rPr>
          <w:bCs/>
          <w:i/>
          <w:iCs/>
          <w:sz w:val="20"/>
          <w:szCs w:val="20"/>
        </w:rPr>
        <w:t>K</w:t>
      </w:r>
      <w:r w:rsidRPr="00145183">
        <w:rPr>
          <w:bCs/>
          <w:i/>
          <w:iCs/>
          <w:sz w:val="20"/>
          <w:szCs w:val="20"/>
        </w:rPr>
        <w:t xml:space="preserve"> -3 </w:t>
      </w:r>
      <w:r w:rsidR="0006695F" w:rsidRPr="00145183">
        <w:rPr>
          <w:bCs/>
          <w:i/>
          <w:iCs/>
          <w:sz w:val="20"/>
          <w:szCs w:val="20"/>
        </w:rPr>
        <w:t>Yararlanıcı Ürün/Hizmet Matrisi</w:t>
      </w:r>
    </w:p>
    <w:p w:rsidR="0006695F" w:rsidRPr="00AF5633" w:rsidRDefault="0006695F" w:rsidP="0006695F">
      <w:pPr>
        <w:ind w:firstLine="708"/>
        <w:jc w:val="both"/>
        <w:rPr>
          <w: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756"/>
        <w:gridCol w:w="649"/>
        <w:gridCol w:w="649"/>
        <w:gridCol w:w="649"/>
        <w:gridCol w:w="585"/>
        <w:gridCol w:w="585"/>
        <w:gridCol w:w="667"/>
        <w:gridCol w:w="585"/>
        <w:gridCol w:w="716"/>
      </w:tblGrid>
      <w:tr w:rsidR="00145183" w:rsidRPr="00AF5633" w:rsidTr="00FC6D9C">
        <w:trPr>
          <w:trHeight w:val="4023"/>
          <w:jc w:val="center"/>
        </w:trPr>
        <w:tc>
          <w:tcPr>
            <w:tcW w:w="4219" w:type="dxa"/>
            <w:shd w:val="clear" w:color="auto" w:fill="B2A1C7" w:themeFill="accent4" w:themeFillTint="99"/>
          </w:tcPr>
          <w:p w:rsidR="0006695F" w:rsidRPr="00145183" w:rsidRDefault="0006695F" w:rsidP="00267191">
            <w:pPr>
              <w:jc w:val="center"/>
              <w:rPr>
                <w:b/>
                <w:bCs/>
              </w:rPr>
            </w:pPr>
            <w:r w:rsidRPr="00145183">
              <w:rPr>
                <w:b/>
              </w:rPr>
              <w:t>Ürün/Hizmet</w:t>
            </w:r>
          </w:p>
          <w:p w:rsidR="0006695F" w:rsidRPr="00145183" w:rsidRDefault="0006695F" w:rsidP="00267191">
            <w:pPr>
              <w:rPr>
                <w:b/>
                <w:bCs/>
              </w:rPr>
            </w:pPr>
          </w:p>
          <w:p w:rsidR="0006695F" w:rsidRPr="00145183" w:rsidRDefault="0006695F" w:rsidP="00267191">
            <w:pPr>
              <w:rPr>
                <w:b/>
                <w:bCs/>
              </w:rPr>
            </w:pPr>
          </w:p>
          <w:p w:rsidR="0006695F" w:rsidRPr="00145183" w:rsidRDefault="0006695F" w:rsidP="00267191">
            <w:pPr>
              <w:rPr>
                <w:b/>
                <w:bCs/>
              </w:rPr>
            </w:pPr>
          </w:p>
          <w:p w:rsidR="0006695F" w:rsidRPr="00145183" w:rsidRDefault="0006695F" w:rsidP="00267191">
            <w:pPr>
              <w:rPr>
                <w:b/>
                <w:bCs/>
              </w:rPr>
            </w:pPr>
          </w:p>
          <w:p w:rsidR="0006695F" w:rsidRPr="00145183" w:rsidRDefault="0006695F" w:rsidP="00267191">
            <w:pPr>
              <w:rPr>
                <w:b/>
                <w:bCs/>
              </w:rPr>
            </w:pPr>
          </w:p>
          <w:p w:rsidR="0006695F" w:rsidRPr="00145183" w:rsidRDefault="0006695F" w:rsidP="00267191">
            <w:pPr>
              <w:jc w:val="center"/>
              <w:rPr>
                <w:b/>
                <w:bCs/>
              </w:rPr>
            </w:pPr>
            <w:r w:rsidRPr="00145183">
              <w:rPr>
                <w:b/>
              </w:rPr>
              <w:t>Yararlanıcı</w:t>
            </w:r>
          </w:p>
          <w:p w:rsidR="0006695F" w:rsidRPr="00145183" w:rsidRDefault="0006695F" w:rsidP="00267191">
            <w:pPr>
              <w:jc w:val="center"/>
              <w:rPr>
                <w:b/>
                <w:bCs/>
              </w:rPr>
            </w:pPr>
            <w:r w:rsidRPr="00145183">
              <w:rPr>
                <w:b/>
              </w:rPr>
              <w:t>(Müşteri)</w:t>
            </w:r>
          </w:p>
        </w:tc>
        <w:tc>
          <w:tcPr>
            <w:tcW w:w="756" w:type="dxa"/>
            <w:shd w:val="clear" w:color="auto" w:fill="B2A1C7" w:themeFill="accent4" w:themeFillTint="99"/>
            <w:textDirection w:val="tbRl"/>
            <w:vAlign w:val="center"/>
          </w:tcPr>
          <w:p w:rsidR="0006695F" w:rsidRPr="00145183" w:rsidRDefault="0006695F" w:rsidP="00267191">
            <w:pPr>
              <w:rPr>
                <w:b/>
                <w:bCs/>
              </w:rPr>
            </w:pPr>
            <w:r w:rsidRPr="00145183">
              <w:rPr>
                <w:b/>
                <w:bCs/>
              </w:rPr>
              <w:t xml:space="preserve"> Eğitim-Öğretim (Örgün-Yaygın)</w:t>
            </w:r>
          </w:p>
        </w:tc>
        <w:tc>
          <w:tcPr>
            <w:tcW w:w="649" w:type="dxa"/>
            <w:shd w:val="clear" w:color="auto" w:fill="B2A1C7" w:themeFill="accent4" w:themeFillTint="99"/>
            <w:textDirection w:val="tbRl"/>
            <w:vAlign w:val="center"/>
          </w:tcPr>
          <w:p w:rsidR="0006695F" w:rsidRPr="00145183" w:rsidRDefault="0006695F" w:rsidP="00267191">
            <w:pPr>
              <w:rPr>
                <w:b/>
                <w:bCs/>
              </w:rPr>
            </w:pPr>
            <w:r w:rsidRPr="00145183">
              <w:rPr>
                <w:b/>
                <w:bCs/>
              </w:rPr>
              <w:t xml:space="preserve"> Yatılılık-Bursluluk</w:t>
            </w:r>
          </w:p>
        </w:tc>
        <w:tc>
          <w:tcPr>
            <w:tcW w:w="649" w:type="dxa"/>
            <w:shd w:val="clear" w:color="auto" w:fill="B2A1C7" w:themeFill="accent4" w:themeFillTint="99"/>
            <w:textDirection w:val="tbRl"/>
            <w:vAlign w:val="center"/>
          </w:tcPr>
          <w:p w:rsidR="0006695F" w:rsidRPr="00145183" w:rsidRDefault="0006695F" w:rsidP="00267191">
            <w:pPr>
              <w:rPr>
                <w:b/>
                <w:bCs/>
              </w:rPr>
            </w:pPr>
            <w:r w:rsidRPr="00145183">
              <w:rPr>
                <w:b/>
                <w:bCs/>
              </w:rPr>
              <w:t xml:space="preserve"> Nitelikli işgücü</w:t>
            </w:r>
          </w:p>
        </w:tc>
        <w:tc>
          <w:tcPr>
            <w:tcW w:w="649" w:type="dxa"/>
            <w:shd w:val="clear" w:color="auto" w:fill="B2A1C7" w:themeFill="accent4" w:themeFillTint="99"/>
            <w:textDirection w:val="tbRl"/>
            <w:vAlign w:val="center"/>
          </w:tcPr>
          <w:p w:rsidR="0006695F" w:rsidRPr="00145183" w:rsidRDefault="0006695F" w:rsidP="00267191">
            <w:pPr>
              <w:rPr>
                <w:b/>
                <w:bCs/>
              </w:rPr>
            </w:pPr>
            <w:r w:rsidRPr="00145183">
              <w:rPr>
                <w:b/>
                <w:bCs/>
              </w:rPr>
              <w:t xml:space="preserve"> AR-GE, Projeler, Danışmanlık</w:t>
            </w:r>
          </w:p>
        </w:tc>
        <w:tc>
          <w:tcPr>
            <w:tcW w:w="585" w:type="dxa"/>
            <w:shd w:val="clear" w:color="auto" w:fill="B2A1C7" w:themeFill="accent4" w:themeFillTint="99"/>
            <w:textDirection w:val="tbRl"/>
            <w:vAlign w:val="center"/>
          </w:tcPr>
          <w:p w:rsidR="0006695F" w:rsidRPr="00145183" w:rsidRDefault="0006695F" w:rsidP="00267191">
            <w:pPr>
              <w:rPr>
                <w:b/>
                <w:bCs/>
              </w:rPr>
            </w:pPr>
            <w:r w:rsidRPr="00145183">
              <w:rPr>
                <w:b/>
                <w:bCs/>
              </w:rPr>
              <w:t>Altyapı,Donatım Yatırım</w:t>
            </w:r>
          </w:p>
        </w:tc>
        <w:tc>
          <w:tcPr>
            <w:tcW w:w="585" w:type="dxa"/>
            <w:shd w:val="clear" w:color="auto" w:fill="B2A1C7" w:themeFill="accent4" w:themeFillTint="99"/>
            <w:textDirection w:val="tbRl"/>
            <w:vAlign w:val="center"/>
          </w:tcPr>
          <w:p w:rsidR="0006695F" w:rsidRPr="00145183" w:rsidRDefault="0006695F" w:rsidP="00267191">
            <w:pPr>
              <w:rPr>
                <w:b/>
                <w:bCs/>
              </w:rPr>
            </w:pPr>
            <w:r w:rsidRPr="00145183">
              <w:rPr>
                <w:b/>
                <w:bCs/>
              </w:rPr>
              <w:t xml:space="preserve"> Yayım</w:t>
            </w:r>
          </w:p>
        </w:tc>
        <w:tc>
          <w:tcPr>
            <w:tcW w:w="667" w:type="dxa"/>
            <w:shd w:val="clear" w:color="auto" w:fill="B2A1C7" w:themeFill="accent4" w:themeFillTint="99"/>
            <w:textDirection w:val="tbRl"/>
            <w:vAlign w:val="center"/>
          </w:tcPr>
          <w:p w:rsidR="0006695F" w:rsidRPr="00145183" w:rsidRDefault="0006695F" w:rsidP="00267191">
            <w:pPr>
              <w:rPr>
                <w:b/>
                <w:bCs/>
              </w:rPr>
            </w:pPr>
            <w:r w:rsidRPr="00145183">
              <w:rPr>
                <w:b/>
                <w:bCs/>
              </w:rPr>
              <w:t xml:space="preserve"> Rehberlik, Kurs, Sosyal etkinlikler</w:t>
            </w:r>
          </w:p>
        </w:tc>
        <w:tc>
          <w:tcPr>
            <w:tcW w:w="585" w:type="dxa"/>
            <w:shd w:val="clear" w:color="auto" w:fill="B2A1C7" w:themeFill="accent4" w:themeFillTint="99"/>
            <w:textDirection w:val="tbRl"/>
            <w:vAlign w:val="center"/>
          </w:tcPr>
          <w:p w:rsidR="0006695F" w:rsidRPr="00145183" w:rsidRDefault="0006695F" w:rsidP="00267191">
            <w:pPr>
              <w:rPr>
                <w:b/>
                <w:bCs/>
              </w:rPr>
            </w:pPr>
            <w:r w:rsidRPr="00145183">
              <w:rPr>
                <w:b/>
                <w:bCs/>
              </w:rPr>
              <w:t xml:space="preserve"> Mezunlar (Öğrenci)</w:t>
            </w:r>
          </w:p>
        </w:tc>
        <w:tc>
          <w:tcPr>
            <w:tcW w:w="716" w:type="dxa"/>
            <w:shd w:val="clear" w:color="auto" w:fill="B2A1C7" w:themeFill="accent4" w:themeFillTint="99"/>
            <w:textDirection w:val="tbRl"/>
            <w:vAlign w:val="center"/>
          </w:tcPr>
          <w:p w:rsidR="0006695F" w:rsidRPr="00145183" w:rsidRDefault="0006695F" w:rsidP="00267191">
            <w:pPr>
              <w:rPr>
                <w:b/>
                <w:bCs/>
              </w:rPr>
            </w:pPr>
            <w:r w:rsidRPr="00145183">
              <w:rPr>
                <w:b/>
                <w:bCs/>
              </w:rPr>
              <w:t xml:space="preserve"> Ölçme-Değerlendirme</w:t>
            </w:r>
          </w:p>
        </w:tc>
      </w:tr>
      <w:tr w:rsidR="00145183" w:rsidRPr="00AF5633" w:rsidTr="00FC6D9C">
        <w:trPr>
          <w:trHeight w:val="439"/>
          <w:jc w:val="center"/>
        </w:trPr>
        <w:tc>
          <w:tcPr>
            <w:tcW w:w="4219" w:type="dxa"/>
            <w:shd w:val="clear" w:color="auto" w:fill="auto"/>
          </w:tcPr>
          <w:p w:rsidR="0006695F" w:rsidRPr="00145183" w:rsidRDefault="0006695F" w:rsidP="00267191">
            <w:pPr>
              <w:jc w:val="both"/>
              <w:rPr>
                <w:b/>
                <w:bCs/>
              </w:rPr>
            </w:pPr>
            <w:r w:rsidRPr="00145183">
              <w:rPr>
                <w:b/>
                <w:bCs/>
              </w:rPr>
              <w:t>Öğrenciler</w:t>
            </w:r>
          </w:p>
        </w:tc>
        <w:tc>
          <w:tcPr>
            <w:tcW w:w="756" w:type="dxa"/>
            <w:shd w:val="clear" w:color="auto" w:fill="auto"/>
            <w:vAlign w:val="center"/>
          </w:tcPr>
          <w:p w:rsidR="0006695F" w:rsidRPr="00145183" w:rsidRDefault="0006695F" w:rsidP="00267191">
            <w:pPr>
              <w:jc w:val="center"/>
              <w:rPr>
                <w:b/>
              </w:rPr>
            </w:pPr>
            <w:r w:rsidRPr="00145183">
              <w:rPr>
                <w:b/>
              </w:rPr>
              <w:sym w:font="Symbol" w:char="F0D6"/>
            </w:r>
          </w:p>
        </w:tc>
        <w:tc>
          <w:tcPr>
            <w:tcW w:w="649" w:type="dxa"/>
            <w:shd w:val="clear" w:color="auto" w:fill="auto"/>
            <w:vAlign w:val="center"/>
          </w:tcPr>
          <w:p w:rsidR="0006695F" w:rsidRPr="00145183" w:rsidRDefault="0006695F" w:rsidP="00267191">
            <w:pPr>
              <w:jc w:val="center"/>
              <w:rPr>
                <w:b/>
              </w:rPr>
            </w:pPr>
            <w:r w:rsidRPr="00145183">
              <w:rPr>
                <w:b/>
              </w:rPr>
              <w:t>o</w:t>
            </w:r>
          </w:p>
        </w:tc>
        <w:tc>
          <w:tcPr>
            <w:tcW w:w="649" w:type="dxa"/>
            <w:shd w:val="clear" w:color="auto" w:fill="auto"/>
            <w:vAlign w:val="center"/>
          </w:tcPr>
          <w:p w:rsidR="0006695F" w:rsidRPr="00145183" w:rsidRDefault="0006695F" w:rsidP="00267191">
            <w:pPr>
              <w:jc w:val="center"/>
              <w:rPr>
                <w:b/>
              </w:rPr>
            </w:pPr>
          </w:p>
        </w:tc>
        <w:tc>
          <w:tcPr>
            <w:tcW w:w="649" w:type="dxa"/>
            <w:shd w:val="clear" w:color="auto" w:fill="auto"/>
            <w:vAlign w:val="center"/>
          </w:tcPr>
          <w:p w:rsidR="0006695F" w:rsidRPr="00145183" w:rsidRDefault="0006695F" w:rsidP="00267191">
            <w:pPr>
              <w:jc w:val="center"/>
              <w:rPr>
                <w:b/>
              </w:rPr>
            </w:pPr>
          </w:p>
        </w:tc>
        <w:tc>
          <w:tcPr>
            <w:tcW w:w="585" w:type="dxa"/>
            <w:shd w:val="clear" w:color="auto" w:fill="auto"/>
            <w:vAlign w:val="center"/>
          </w:tcPr>
          <w:p w:rsidR="0006695F" w:rsidRPr="00145183" w:rsidRDefault="0006695F" w:rsidP="00267191">
            <w:pPr>
              <w:jc w:val="center"/>
              <w:rPr>
                <w:b/>
              </w:rPr>
            </w:pPr>
            <w:r w:rsidRPr="00145183">
              <w:rPr>
                <w:b/>
              </w:rPr>
              <w:sym w:font="Symbol" w:char="F0D6"/>
            </w:r>
          </w:p>
        </w:tc>
        <w:tc>
          <w:tcPr>
            <w:tcW w:w="585" w:type="dxa"/>
            <w:shd w:val="clear" w:color="auto" w:fill="auto"/>
            <w:vAlign w:val="center"/>
          </w:tcPr>
          <w:p w:rsidR="0006695F" w:rsidRPr="00145183" w:rsidRDefault="0006695F" w:rsidP="00267191">
            <w:pPr>
              <w:jc w:val="center"/>
              <w:rPr>
                <w:b/>
              </w:rPr>
            </w:pPr>
            <w:r w:rsidRPr="00145183">
              <w:rPr>
                <w:b/>
              </w:rPr>
              <w:sym w:font="Symbol" w:char="F0D6"/>
            </w:r>
          </w:p>
        </w:tc>
        <w:tc>
          <w:tcPr>
            <w:tcW w:w="667" w:type="dxa"/>
            <w:shd w:val="clear" w:color="auto" w:fill="auto"/>
            <w:vAlign w:val="center"/>
          </w:tcPr>
          <w:p w:rsidR="0006695F" w:rsidRPr="00145183" w:rsidRDefault="0006695F" w:rsidP="00267191">
            <w:pPr>
              <w:jc w:val="center"/>
              <w:rPr>
                <w:b/>
              </w:rPr>
            </w:pPr>
            <w:r w:rsidRPr="00145183">
              <w:rPr>
                <w:b/>
              </w:rPr>
              <w:sym w:font="Symbol" w:char="F0D6"/>
            </w:r>
          </w:p>
        </w:tc>
        <w:tc>
          <w:tcPr>
            <w:tcW w:w="585" w:type="dxa"/>
            <w:shd w:val="clear" w:color="auto" w:fill="auto"/>
            <w:vAlign w:val="center"/>
          </w:tcPr>
          <w:p w:rsidR="0006695F" w:rsidRPr="00145183" w:rsidRDefault="0006695F" w:rsidP="00267191">
            <w:pPr>
              <w:jc w:val="center"/>
              <w:rPr>
                <w:b/>
              </w:rPr>
            </w:pPr>
          </w:p>
        </w:tc>
        <w:tc>
          <w:tcPr>
            <w:tcW w:w="716" w:type="dxa"/>
            <w:shd w:val="clear" w:color="auto" w:fill="auto"/>
            <w:vAlign w:val="center"/>
          </w:tcPr>
          <w:p w:rsidR="0006695F" w:rsidRPr="00145183" w:rsidRDefault="0006695F" w:rsidP="00267191">
            <w:pPr>
              <w:jc w:val="center"/>
              <w:rPr>
                <w:b/>
              </w:rPr>
            </w:pPr>
          </w:p>
        </w:tc>
      </w:tr>
      <w:tr w:rsidR="00145183" w:rsidRPr="00AF5633" w:rsidTr="00FC6D9C">
        <w:trPr>
          <w:trHeight w:val="264"/>
          <w:jc w:val="center"/>
        </w:trPr>
        <w:tc>
          <w:tcPr>
            <w:tcW w:w="4219" w:type="dxa"/>
            <w:shd w:val="clear" w:color="auto" w:fill="auto"/>
          </w:tcPr>
          <w:p w:rsidR="0006695F" w:rsidRPr="00145183" w:rsidRDefault="0006695F" w:rsidP="00267191">
            <w:pPr>
              <w:rPr>
                <w:b/>
                <w:bCs/>
              </w:rPr>
            </w:pPr>
            <w:r w:rsidRPr="00145183">
              <w:rPr>
                <w:b/>
                <w:bCs/>
              </w:rPr>
              <w:t>Veliler</w:t>
            </w:r>
          </w:p>
        </w:tc>
        <w:tc>
          <w:tcPr>
            <w:tcW w:w="756" w:type="dxa"/>
            <w:shd w:val="clear" w:color="auto" w:fill="auto"/>
            <w:vAlign w:val="center"/>
          </w:tcPr>
          <w:p w:rsidR="0006695F" w:rsidRPr="00145183" w:rsidRDefault="0006695F" w:rsidP="00267191">
            <w:pPr>
              <w:jc w:val="center"/>
              <w:rPr>
                <w:b/>
              </w:rPr>
            </w:pPr>
          </w:p>
        </w:tc>
        <w:tc>
          <w:tcPr>
            <w:tcW w:w="649" w:type="dxa"/>
            <w:shd w:val="clear" w:color="auto" w:fill="auto"/>
            <w:vAlign w:val="center"/>
          </w:tcPr>
          <w:p w:rsidR="0006695F" w:rsidRPr="00145183" w:rsidRDefault="0006695F" w:rsidP="00267191">
            <w:pPr>
              <w:jc w:val="center"/>
              <w:rPr>
                <w:b/>
              </w:rPr>
            </w:pPr>
          </w:p>
        </w:tc>
        <w:tc>
          <w:tcPr>
            <w:tcW w:w="649" w:type="dxa"/>
            <w:shd w:val="clear" w:color="auto" w:fill="auto"/>
            <w:vAlign w:val="center"/>
          </w:tcPr>
          <w:p w:rsidR="0006695F" w:rsidRPr="00145183" w:rsidRDefault="0006695F" w:rsidP="00267191">
            <w:pPr>
              <w:jc w:val="center"/>
              <w:rPr>
                <w:b/>
              </w:rPr>
            </w:pPr>
          </w:p>
        </w:tc>
        <w:tc>
          <w:tcPr>
            <w:tcW w:w="649" w:type="dxa"/>
            <w:shd w:val="clear" w:color="auto" w:fill="auto"/>
            <w:vAlign w:val="center"/>
          </w:tcPr>
          <w:p w:rsidR="0006695F" w:rsidRPr="00145183" w:rsidRDefault="0006695F" w:rsidP="00267191">
            <w:pPr>
              <w:jc w:val="center"/>
              <w:rPr>
                <w:b/>
              </w:rPr>
            </w:pPr>
          </w:p>
        </w:tc>
        <w:tc>
          <w:tcPr>
            <w:tcW w:w="585" w:type="dxa"/>
            <w:shd w:val="clear" w:color="auto" w:fill="auto"/>
            <w:vAlign w:val="center"/>
          </w:tcPr>
          <w:p w:rsidR="0006695F" w:rsidRPr="00145183" w:rsidRDefault="0006695F" w:rsidP="00267191">
            <w:pPr>
              <w:jc w:val="center"/>
              <w:rPr>
                <w:b/>
              </w:rPr>
            </w:pPr>
          </w:p>
        </w:tc>
        <w:tc>
          <w:tcPr>
            <w:tcW w:w="585" w:type="dxa"/>
            <w:shd w:val="clear" w:color="auto" w:fill="auto"/>
            <w:vAlign w:val="center"/>
          </w:tcPr>
          <w:p w:rsidR="0006695F" w:rsidRPr="00145183" w:rsidRDefault="0006695F" w:rsidP="00267191">
            <w:pPr>
              <w:jc w:val="center"/>
              <w:rPr>
                <w:b/>
              </w:rPr>
            </w:pPr>
          </w:p>
        </w:tc>
        <w:tc>
          <w:tcPr>
            <w:tcW w:w="667" w:type="dxa"/>
            <w:shd w:val="clear" w:color="auto" w:fill="auto"/>
            <w:vAlign w:val="center"/>
          </w:tcPr>
          <w:p w:rsidR="0006695F" w:rsidRPr="00145183" w:rsidRDefault="0006695F" w:rsidP="00267191">
            <w:pPr>
              <w:jc w:val="center"/>
              <w:rPr>
                <w:b/>
              </w:rPr>
            </w:pPr>
            <w:r w:rsidRPr="00145183">
              <w:rPr>
                <w:b/>
              </w:rPr>
              <w:sym w:font="Symbol" w:char="F0D6"/>
            </w:r>
          </w:p>
        </w:tc>
        <w:tc>
          <w:tcPr>
            <w:tcW w:w="585" w:type="dxa"/>
            <w:shd w:val="clear" w:color="auto" w:fill="auto"/>
            <w:vAlign w:val="center"/>
          </w:tcPr>
          <w:p w:rsidR="0006695F" w:rsidRPr="00145183" w:rsidRDefault="0006695F" w:rsidP="00267191">
            <w:pPr>
              <w:jc w:val="center"/>
              <w:rPr>
                <w:b/>
              </w:rPr>
            </w:pPr>
          </w:p>
        </w:tc>
        <w:tc>
          <w:tcPr>
            <w:tcW w:w="716" w:type="dxa"/>
            <w:shd w:val="clear" w:color="auto" w:fill="auto"/>
            <w:vAlign w:val="center"/>
          </w:tcPr>
          <w:p w:rsidR="0006695F" w:rsidRPr="00145183" w:rsidRDefault="0006695F" w:rsidP="00267191">
            <w:pPr>
              <w:jc w:val="center"/>
              <w:rPr>
                <w:b/>
              </w:rPr>
            </w:pPr>
          </w:p>
        </w:tc>
      </w:tr>
      <w:tr w:rsidR="00145183" w:rsidRPr="00AF5633" w:rsidTr="00FC6D9C">
        <w:trPr>
          <w:trHeight w:val="403"/>
          <w:jc w:val="center"/>
        </w:trPr>
        <w:tc>
          <w:tcPr>
            <w:tcW w:w="4219" w:type="dxa"/>
            <w:shd w:val="clear" w:color="auto" w:fill="auto"/>
          </w:tcPr>
          <w:p w:rsidR="0006695F" w:rsidRPr="00145183" w:rsidRDefault="0006695F" w:rsidP="00267191">
            <w:pPr>
              <w:rPr>
                <w:b/>
                <w:bCs/>
              </w:rPr>
            </w:pPr>
            <w:r w:rsidRPr="00145183">
              <w:rPr>
                <w:b/>
                <w:bCs/>
              </w:rPr>
              <w:t>Üniversiteler</w:t>
            </w:r>
          </w:p>
        </w:tc>
        <w:tc>
          <w:tcPr>
            <w:tcW w:w="756" w:type="dxa"/>
            <w:shd w:val="clear" w:color="auto" w:fill="auto"/>
            <w:vAlign w:val="center"/>
          </w:tcPr>
          <w:p w:rsidR="0006695F" w:rsidRPr="00145183" w:rsidRDefault="0006695F" w:rsidP="00267191">
            <w:pPr>
              <w:jc w:val="center"/>
              <w:rPr>
                <w:b/>
              </w:rPr>
            </w:pPr>
          </w:p>
        </w:tc>
        <w:tc>
          <w:tcPr>
            <w:tcW w:w="649" w:type="dxa"/>
            <w:shd w:val="clear" w:color="auto" w:fill="auto"/>
            <w:vAlign w:val="center"/>
          </w:tcPr>
          <w:p w:rsidR="0006695F" w:rsidRPr="00145183" w:rsidRDefault="0006695F" w:rsidP="00267191">
            <w:pPr>
              <w:jc w:val="center"/>
              <w:rPr>
                <w:b/>
              </w:rPr>
            </w:pPr>
          </w:p>
        </w:tc>
        <w:tc>
          <w:tcPr>
            <w:tcW w:w="649" w:type="dxa"/>
            <w:shd w:val="clear" w:color="auto" w:fill="auto"/>
            <w:vAlign w:val="center"/>
          </w:tcPr>
          <w:p w:rsidR="0006695F" w:rsidRPr="00145183" w:rsidRDefault="0006695F" w:rsidP="00267191">
            <w:pPr>
              <w:jc w:val="center"/>
              <w:rPr>
                <w:b/>
              </w:rPr>
            </w:pPr>
            <w:r w:rsidRPr="00145183">
              <w:rPr>
                <w:b/>
              </w:rPr>
              <w:t>o</w:t>
            </w:r>
          </w:p>
        </w:tc>
        <w:tc>
          <w:tcPr>
            <w:tcW w:w="649" w:type="dxa"/>
            <w:shd w:val="clear" w:color="auto" w:fill="auto"/>
            <w:vAlign w:val="center"/>
          </w:tcPr>
          <w:p w:rsidR="0006695F" w:rsidRPr="00145183" w:rsidRDefault="0006695F" w:rsidP="00267191">
            <w:pPr>
              <w:jc w:val="center"/>
              <w:rPr>
                <w:b/>
              </w:rPr>
            </w:pPr>
            <w:r w:rsidRPr="00145183">
              <w:rPr>
                <w:b/>
              </w:rPr>
              <w:t>o</w:t>
            </w:r>
          </w:p>
        </w:tc>
        <w:tc>
          <w:tcPr>
            <w:tcW w:w="585" w:type="dxa"/>
            <w:shd w:val="clear" w:color="auto" w:fill="auto"/>
            <w:vAlign w:val="center"/>
          </w:tcPr>
          <w:p w:rsidR="0006695F" w:rsidRPr="00145183" w:rsidRDefault="0006695F" w:rsidP="00267191">
            <w:pPr>
              <w:jc w:val="center"/>
              <w:rPr>
                <w:b/>
              </w:rPr>
            </w:pPr>
          </w:p>
        </w:tc>
        <w:tc>
          <w:tcPr>
            <w:tcW w:w="585" w:type="dxa"/>
            <w:shd w:val="clear" w:color="auto" w:fill="auto"/>
            <w:vAlign w:val="center"/>
          </w:tcPr>
          <w:p w:rsidR="0006695F" w:rsidRPr="00145183" w:rsidRDefault="0006695F" w:rsidP="00267191">
            <w:pPr>
              <w:jc w:val="center"/>
              <w:rPr>
                <w:b/>
              </w:rPr>
            </w:pPr>
          </w:p>
        </w:tc>
        <w:tc>
          <w:tcPr>
            <w:tcW w:w="667" w:type="dxa"/>
            <w:shd w:val="clear" w:color="auto" w:fill="auto"/>
            <w:vAlign w:val="center"/>
          </w:tcPr>
          <w:p w:rsidR="0006695F" w:rsidRPr="00145183" w:rsidRDefault="0006695F" w:rsidP="00267191">
            <w:pPr>
              <w:jc w:val="center"/>
              <w:rPr>
                <w:b/>
              </w:rPr>
            </w:pPr>
          </w:p>
        </w:tc>
        <w:tc>
          <w:tcPr>
            <w:tcW w:w="585" w:type="dxa"/>
            <w:shd w:val="clear" w:color="auto" w:fill="auto"/>
            <w:vAlign w:val="center"/>
          </w:tcPr>
          <w:p w:rsidR="0006695F" w:rsidRPr="00145183" w:rsidRDefault="0006695F" w:rsidP="00267191">
            <w:pPr>
              <w:jc w:val="center"/>
              <w:rPr>
                <w:b/>
              </w:rPr>
            </w:pPr>
            <w:r w:rsidRPr="00145183">
              <w:rPr>
                <w:b/>
              </w:rPr>
              <w:sym w:font="Symbol" w:char="F0D6"/>
            </w:r>
          </w:p>
        </w:tc>
        <w:tc>
          <w:tcPr>
            <w:tcW w:w="716" w:type="dxa"/>
            <w:shd w:val="clear" w:color="auto" w:fill="auto"/>
            <w:vAlign w:val="center"/>
          </w:tcPr>
          <w:p w:rsidR="0006695F" w:rsidRPr="00145183" w:rsidRDefault="0006695F" w:rsidP="00267191">
            <w:pPr>
              <w:jc w:val="center"/>
              <w:rPr>
                <w:b/>
              </w:rPr>
            </w:pPr>
          </w:p>
        </w:tc>
      </w:tr>
      <w:tr w:rsidR="00145183" w:rsidRPr="00AF5633" w:rsidTr="00FC6D9C">
        <w:trPr>
          <w:trHeight w:val="427"/>
          <w:jc w:val="center"/>
        </w:trPr>
        <w:tc>
          <w:tcPr>
            <w:tcW w:w="4219" w:type="dxa"/>
            <w:shd w:val="clear" w:color="auto" w:fill="auto"/>
          </w:tcPr>
          <w:p w:rsidR="0006695F" w:rsidRPr="00145183" w:rsidRDefault="0006695F" w:rsidP="00267191">
            <w:pPr>
              <w:rPr>
                <w:b/>
                <w:bCs/>
              </w:rPr>
            </w:pPr>
            <w:r w:rsidRPr="00145183">
              <w:rPr>
                <w:b/>
                <w:bCs/>
              </w:rPr>
              <w:t>Medya</w:t>
            </w:r>
          </w:p>
        </w:tc>
        <w:tc>
          <w:tcPr>
            <w:tcW w:w="756" w:type="dxa"/>
            <w:shd w:val="clear" w:color="auto" w:fill="auto"/>
            <w:vAlign w:val="center"/>
          </w:tcPr>
          <w:p w:rsidR="0006695F" w:rsidRPr="00145183" w:rsidRDefault="0006695F" w:rsidP="00267191">
            <w:pPr>
              <w:jc w:val="center"/>
              <w:rPr>
                <w:b/>
              </w:rPr>
            </w:pPr>
          </w:p>
        </w:tc>
        <w:tc>
          <w:tcPr>
            <w:tcW w:w="649" w:type="dxa"/>
            <w:shd w:val="clear" w:color="auto" w:fill="auto"/>
            <w:vAlign w:val="center"/>
          </w:tcPr>
          <w:p w:rsidR="0006695F" w:rsidRPr="00145183" w:rsidRDefault="0006695F" w:rsidP="00267191">
            <w:pPr>
              <w:jc w:val="center"/>
              <w:rPr>
                <w:b/>
              </w:rPr>
            </w:pPr>
          </w:p>
        </w:tc>
        <w:tc>
          <w:tcPr>
            <w:tcW w:w="649" w:type="dxa"/>
            <w:shd w:val="clear" w:color="auto" w:fill="auto"/>
            <w:vAlign w:val="center"/>
          </w:tcPr>
          <w:p w:rsidR="0006695F" w:rsidRPr="00145183" w:rsidRDefault="0006695F" w:rsidP="00267191">
            <w:pPr>
              <w:jc w:val="center"/>
              <w:rPr>
                <w:b/>
              </w:rPr>
            </w:pPr>
            <w:r w:rsidRPr="00145183">
              <w:rPr>
                <w:b/>
              </w:rPr>
              <w:t>o</w:t>
            </w:r>
          </w:p>
        </w:tc>
        <w:tc>
          <w:tcPr>
            <w:tcW w:w="649" w:type="dxa"/>
            <w:shd w:val="clear" w:color="auto" w:fill="auto"/>
            <w:vAlign w:val="center"/>
          </w:tcPr>
          <w:p w:rsidR="0006695F" w:rsidRPr="00145183" w:rsidRDefault="0006695F" w:rsidP="00267191">
            <w:pPr>
              <w:jc w:val="center"/>
              <w:rPr>
                <w:b/>
              </w:rPr>
            </w:pPr>
            <w:r w:rsidRPr="00145183">
              <w:rPr>
                <w:b/>
              </w:rPr>
              <w:t>o</w:t>
            </w:r>
          </w:p>
        </w:tc>
        <w:tc>
          <w:tcPr>
            <w:tcW w:w="585" w:type="dxa"/>
            <w:shd w:val="clear" w:color="auto" w:fill="auto"/>
            <w:vAlign w:val="center"/>
          </w:tcPr>
          <w:p w:rsidR="0006695F" w:rsidRPr="00145183" w:rsidRDefault="0006695F" w:rsidP="00267191">
            <w:pPr>
              <w:jc w:val="center"/>
              <w:rPr>
                <w:b/>
              </w:rPr>
            </w:pPr>
          </w:p>
        </w:tc>
        <w:tc>
          <w:tcPr>
            <w:tcW w:w="585" w:type="dxa"/>
            <w:shd w:val="clear" w:color="auto" w:fill="auto"/>
            <w:vAlign w:val="center"/>
          </w:tcPr>
          <w:p w:rsidR="0006695F" w:rsidRPr="00145183" w:rsidRDefault="0006695F" w:rsidP="00267191">
            <w:pPr>
              <w:jc w:val="center"/>
              <w:rPr>
                <w:b/>
              </w:rPr>
            </w:pPr>
          </w:p>
        </w:tc>
        <w:tc>
          <w:tcPr>
            <w:tcW w:w="667" w:type="dxa"/>
            <w:shd w:val="clear" w:color="auto" w:fill="auto"/>
            <w:vAlign w:val="center"/>
          </w:tcPr>
          <w:p w:rsidR="0006695F" w:rsidRPr="00145183" w:rsidRDefault="0006695F" w:rsidP="00267191">
            <w:pPr>
              <w:jc w:val="center"/>
              <w:rPr>
                <w:b/>
              </w:rPr>
            </w:pPr>
          </w:p>
        </w:tc>
        <w:tc>
          <w:tcPr>
            <w:tcW w:w="585" w:type="dxa"/>
            <w:shd w:val="clear" w:color="auto" w:fill="auto"/>
            <w:vAlign w:val="center"/>
          </w:tcPr>
          <w:p w:rsidR="0006695F" w:rsidRPr="00145183" w:rsidRDefault="0006695F" w:rsidP="00267191">
            <w:pPr>
              <w:jc w:val="center"/>
              <w:rPr>
                <w:b/>
              </w:rPr>
            </w:pPr>
          </w:p>
        </w:tc>
        <w:tc>
          <w:tcPr>
            <w:tcW w:w="716" w:type="dxa"/>
            <w:shd w:val="clear" w:color="auto" w:fill="auto"/>
            <w:vAlign w:val="center"/>
          </w:tcPr>
          <w:p w:rsidR="0006695F" w:rsidRPr="00145183" w:rsidRDefault="0006695F" w:rsidP="00267191">
            <w:pPr>
              <w:jc w:val="center"/>
              <w:rPr>
                <w:b/>
              </w:rPr>
            </w:pPr>
          </w:p>
        </w:tc>
      </w:tr>
      <w:tr w:rsidR="00145183" w:rsidRPr="00AF5633" w:rsidTr="00FC6D9C">
        <w:trPr>
          <w:trHeight w:val="407"/>
          <w:jc w:val="center"/>
        </w:trPr>
        <w:tc>
          <w:tcPr>
            <w:tcW w:w="4219" w:type="dxa"/>
            <w:shd w:val="clear" w:color="auto" w:fill="auto"/>
          </w:tcPr>
          <w:p w:rsidR="0006695F" w:rsidRPr="00145183" w:rsidRDefault="0006695F" w:rsidP="00267191">
            <w:pPr>
              <w:rPr>
                <w:b/>
                <w:bCs/>
              </w:rPr>
            </w:pPr>
            <w:r w:rsidRPr="00145183">
              <w:rPr>
                <w:b/>
                <w:bCs/>
              </w:rPr>
              <w:t>Uluslararası kuruluşlar</w:t>
            </w:r>
          </w:p>
        </w:tc>
        <w:tc>
          <w:tcPr>
            <w:tcW w:w="756" w:type="dxa"/>
            <w:shd w:val="clear" w:color="auto" w:fill="auto"/>
            <w:vAlign w:val="center"/>
          </w:tcPr>
          <w:p w:rsidR="0006695F" w:rsidRPr="00145183" w:rsidRDefault="0006695F" w:rsidP="00267191">
            <w:pPr>
              <w:jc w:val="center"/>
              <w:rPr>
                <w:b/>
              </w:rPr>
            </w:pPr>
          </w:p>
        </w:tc>
        <w:tc>
          <w:tcPr>
            <w:tcW w:w="649" w:type="dxa"/>
            <w:shd w:val="clear" w:color="auto" w:fill="auto"/>
            <w:vAlign w:val="center"/>
          </w:tcPr>
          <w:p w:rsidR="0006695F" w:rsidRPr="00145183" w:rsidRDefault="0006695F" w:rsidP="00267191">
            <w:pPr>
              <w:jc w:val="center"/>
              <w:rPr>
                <w:b/>
              </w:rPr>
            </w:pPr>
          </w:p>
        </w:tc>
        <w:tc>
          <w:tcPr>
            <w:tcW w:w="649" w:type="dxa"/>
            <w:shd w:val="clear" w:color="auto" w:fill="auto"/>
            <w:vAlign w:val="center"/>
          </w:tcPr>
          <w:p w:rsidR="0006695F" w:rsidRPr="00145183" w:rsidRDefault="0006695F" w:rsidP="00267191">
            <w:pPr>
              <w:jc w:val="center"/>
              <w:rPr>
                <w:b/>
              </w:rPr>
            </w:pPr>
          </w:p>
        </w:tc>
        <w:tc>
          <w:tcPr>
            <w:tcW w:w="649" w:type="dxa"/>
            <w:shd w:val="clear" w:color="auto" w:fill="auto"/>
            <w:vAlign w:val="center"/>
          </w:tcPr>
          <w:p w:rsidR="0006695F" w:rsidRPr="00145183" w:rsidRDefault="0006695F" w:rsidP="00267191">
            <w:pPr>
              <w:jc w:val="center"/>
              <w:rPr>
                <w:b/>
              </w:rPr>
            </w:pPr>
            <w:r w:rsidRPr="00145183">
              <w:rPr>
                <w:b/>
              </w:rPr>
              <w:t>o</w:t>
            </w:r>
          </w:p>
        </w:tc>
        <w:tc>
          <w:tcPr>
            <w:tcW w:w="585" w:type="dxa"/>
            <w:shd w:val="clear" w:color="auto" w:fill="auto"/>
            <w:vAlign w:val="center"/>
          </w:tcPr>
          <w:p w:rsidR="0006695F" w:rsidRPr="00145183" w:rsidRDefault="0006695F" w:rsidP="00267191">
            <w:pPr>
              <w:jc w:val="center"/>
              <w:rPr>
                <w:b/>
              </w:rPr>
            </w:pPr>
          </w:p>
        </w:tc>
        <w:tc>
          <w:tcPr>
            <w:tcW w:w="585" w:type="dxa"/>
            <w:shd w:val="clear" w:color="auto" w:fill="auto"/>
            <w:vAlign w:val="center"/>
          </w:tcPr>
          <w:p w:rsidR="0006695F" w:rsidRPr="00145183" w:rsidRDefault="0006695F" w:rsidP="00267191">
            <w:pPr>
              <w:jc w:val="center"/>
              <w:rPr>
                <w:b/>
              </w:rPr>
            </w:pPr>
            <w:r w:rsidRPr="00145183">
              <w:rPr>
                <w:b/>
              </w:rPr>
              <w:t>o</w:t>
            </w:r>
          </w:p>
        </w:tc>
        <w:tc>
          <w:tcPr>
            <w:tcW w:w="667" w:type="dxa"/>
            <w:shd w:val="clear" w:color="auto" w:fill="auto"/>
            <w:vAlign w:val="center"/>
          </w:tcPr>
          <w:p w:rsidR="0006695F" w:rsidRPr="00145183" w:rsidRDefault="0006695F" w:rsidP="00267191">
            <w:pPr>
              <w:jc w:val="center"/>
              <w:rPr>
                <w:b/>
              </w:rPr>
            </w:pPr>
          </w:p>
        </w:tc>
        <w:tc>
          <w:tcPr>
            <w:tcW w:w="585" w:type="dxa"/>
            <w:shd w:val="clear" w:color="auto" w:fill="auto"/>
            <w:vAlign w:val="center"/>
          </w:tcPr>
          <w:p w:rsidR="0006695F" w:rsidRPr="00145183" w:rsidRDefault="0006695F" w:rsidP="00267191">
            <w:pPr>
              <w:jc w:val="center"/>
              <w:rPr>
                <w:b/>
              </w:rPr>
            </w:pPr>
          </w:p>
        </w:tc>
        <w:tc>
          <w:tcPr>
            <w:tcW w:w="716" w:type="dxa"/>
            <w:shd w:val="clear" w:color="auto" w:fill="auto"/>
            <w:vAlign w:val="center"/>
          </w:tcPr>
          <w:p w:rsidR="0006695F" w:rsidRPr="00145183" w:rsidRDefault="0006695F" w:rsidP="00267191">
            <w:pPr>
              <w:jc w:val="center"/>
              <w:rPr>
                <w:b/>
              </w:rPr>
            </w:pPr>
          </w:p>
        </w:tc>
      </w:tr>
      <w:tr w:rsidR="00145183" w:rsidRPr="00AF5633" w:rsidTr="00FC6D9C">
        <w:trPr>
          <w:trHeight w:val="252"/>
          <w:jc w:val="center"/>
        </w:trPr>
        <w:tc>
          <w:tcPr>
            <w:tcW w:w="4219" w:type="dxa"/>
            <w:shd w:val="clear" w:color="auto" w:fill="auto"/>
          </w:tcPr>
          <w:p w:rsidR="0006695F" w:rsidRPr="00145183" w:rsidRDefault="0006695F" w:rsidP="00267191">
            <w:pPr>
              <w:rPr>
                <w:b/>
                <w:bCs/>
              </w:rPr>
            </w:pPr>
            <w:r w:rsidRPr="00145183">
              <w:rPr>
                <w:b/>
                <w:bCs/>
              </w:rPr>
              <w:t>Meslek Kuruluşları</w:t>
            </w:r>
          </w:p>
        </w:tc>
        <w:tc>
          <w:tcPr>
            <w:tcW w:w="756" w:type="dxa"/>
            <w:shd w:val="clear" w:color="auto" w:fill="auto"/>
            <w:vAlign w:val="center"/>
          </w:tcPr>
          <w:p w:rsidR="0006695F" w:rsidRPr="00145183" w:rsidRDefault="0006695F" w:rsidP="00267191">
            <w:pPr>
              <w:jc w:val="center"/>
              <w:rPr>
                <w:b/>
              </w:rPr>
            </w:pPr>
          </w:p>
        </w:tc>
        <w:tc>
          <w:tcPr>
            <w:tcW w:w="649" w:type="dxa"/>
            <w:shd w:val="clear" w:color="auto" w:fill="auto"/>
            <w:vAlign w:val="center"/>
          </w:tcPr>
          <w:p w:rsidR="0006695F" w:rsidRPr="00145183" w:rsidRDefault="0006695F" w:rsidP="00267191">
            <w:pPr>
              <w:jc w:val="center"/>
              <w:rPr>
                <w:b/>
              </w:rPr>
            </w:pPr>
          </w:p>
        </w:tc>
        <w:tc>
          <w:tcPr>
            <w:tcW w:w="649" w:type="dxa"/>
            <w:shd w:val="clear" w:color="auto" w:fill="auto"/>
            <w:vAlign w:val="center"/>
          </w:tcPr>
          <w:p w:rsidR="0006695F" w:rsidRPr="00145183" w:rsidRDefault="0006695F" w:rsidP="00267191">
            <w:pPr>
              <w:jc w:val="center"/>
              <w:rPr>
                <w:b/>
              </w:rPr>
            </w:pPr>
          </w:p>
        </w:tc>
        <w:tc>
          <w:tcPr>
            <w:tcW w:w="649" w:type="dxa"/>
            <w:shd w:val="clear" w:color="auto" w:fill="auto"/>
            <w:vAlign w:val="center"/>
          </w:tcPr>
          <w:p w:rsidR="0006695F" w:rsidRPr="00145183" w:rsidRDefault="0006695F" w:rsidP="00267191">
            <w:pPr>
              <w:jc w:val="center"/>
              <w:rPr>
                <w:b/>
              </w:rPr>
            </w:pPr>
          </w:p>
        </w:tc>
        <w:tc>
          <w:tcPr>
            <w:tcW w:w="585" w:type="dxa"/>
            <w:shd w:val="clear" w:color="auto" w:fill="auto"/>
            <w:vAlign w:val="center"/>
          </w:tcPr>
          <w:p w:rsidR="0006695F" w:rsidRPr="00145183" w:rsidRDefault="0006695F" w:rsidP="00267191">
            <w:pPr>
              <w:jc w:val="center"/>
              <w:rPr>
                <w:b/>
              </w:rPr>
            </w:pPr>
          </w:p>
        </w:tc>
        <w:tc>
          <w:tcPr>
            <w:tcW w:w="585" w:type="dxa"/>
            <w:shd w:val="clear" w:color="auto" w:fill="auto"/>
            <w:vAlign w:val="center"/>
          </w:tcPr>
          <w:p w:rsidR="0006695F" w:rsidRPr="00145183" w:rsidRDefault="0006695F" w:rsidP="00267191">
            <w:pPr>
              <w:jc w:val="center"/>
              <w:rPr>
                <w:b/>
              </w:rPr>
            </w:pPr>
          </w:p>
        </w:tc>
        <w:tc>
          <w:tcPr>
            <w:tcW w:w="667" w:type="dxa"/>
            <w:shd w:val="clear" w:color="auto" w:fill="auto"/>
            <w:vAlign w:val="center"/>
          </w:tcPr>
          <w:p w:rsidR="0006695F" w:rsidRPr="00145183" w:rsidRDefault="0006695F" w:rsidP="00267191">
            <w:pPr>
              <w:jc w:val="center"/>
              <w:rPr>
                <w:b/>
              </w:rPr>
            </w:pPr>
          </w:p>
        </w:tc>
        <w:tc>
          <w:tcPr>
            <w:tcW w:w="585" w:type="dxa"/>
            <w:shd w:val="clear" w:color="auto" w:fill="auto"/>
            <w:vAlign w:val="center"/>
          </w:tcPr>
          <w:p w:rsidR="0006695F" w:rsidRPr="00145183" w:rsidRDefault="0006695F" w:rsidP="00267191">
            <w:pPr>
              <w:jc w:val="center"/>
              <w:rPr>
                <w:b/>
              </w:rPr>
            </w:pPr>
          </w:p>
        </w:tc>
        <w:tc>
          <w:tcPr>
            <w:tcW w:w="716" w:type="dxa"/>
            <w:shd w:val="clear" w:color="auto" w:fill="auto"/>
            <w:vAlign w:val="center"/>
          </w:tcPr>
          <w:p w:rsidR="0006695F" w:rsidRPr="00145183" w:rsidRDefault="0006695F" w:rsidP="00267191">
            <w:pPr>
              <w:jc w:val="center"/>
              <w:rPr>
                <w:b/>
              </w:rPr>
            </w:pPr>
          </w:p>
        </w:tc>
      </w:tr>
      <w:tr w:rsidR="00145183" w:rsidRPr="00AF5633" w:rsidTr="00FC6D9C">
        <w:trPr>
          <w:trHeight w:val="417"/>
          <w:jc w:val="center"/>
        </w:trPr>
        <w:tc>
          <w:tcPr>
            <w:tcW w:w="4219" w:type="dxa"/>
            <w:shd w:val="clear" w:color="auto" w:fill="auto"/>
          </w:tcPr>
          <w:p w:rsidR="0006695F" w:rsidRPr="00145183" w:rsidRDefault="0006695F" w:rsidP="00267191">
            <w:pPr>
              <w:rPr>
                <w:b/>
                <w:bCs/>
              </w:rPr>
            </w:pPr>
            <w:r w:rsidRPr="00145183">
              <w:rPr>
                <w:b/>
                <w:bCs/>
              </w:rPr>
              <w:t>Sağlık kuruluşları</w:t>
            </w:r>
          </w:p>
        </w:tc>
        <w:tc>
          <w:tcPr>
            <w:tcW w:w="756" w:type="dxa"/>
            <w:shd w:val="clear" w:color="auto" w:fill="auto"/>
            <w:vAlign w:val="center"/>
          </w:tcPr>
          <w:p w:rsidR="0006695F" w:rsidRPr="00145183" w:rsidRDefault="0006695F" w:rsidP="00267191">
            <w:pPr>
              <w:jc w:val="center"/>
              <w:rPr>
                <w:b/>
              </w:rPr>
            </w:pPr>
          </w:p>
        </w:tc>
        <w:tc>
          <w:tcPr>
            <w:tcW w:w="649" w:type="dxa"/>
            <w:shd w:val="clear" w:color="auto" w:fill="auto"/>
            <w:vAlign w:val="center"/>
          </w:tcPr>
          <w:p w:rsidR="0006695F" w:rsidRPr="00145183" w:rsidRDefault="0006695F" w:rsidP="00267191">
            <w:pPr>
              <w:jc w:val="center"/>
              <w:rPr>
                <w:b/>
              </w:rPr>
            </w:pPr>
          </w:p>
        </w:tc>
        <w:tc>
          <w:tcPr>
            <w:tcW w:w="649" w:type="dxa"/>
            <w:shd w:val="clear" w:color="auto" w:fill="auto"/>
            <w:vAlign w:val="center"/>
          </w:tcPr>
          <w:p w:rsidR="0006695F" w:rsidRPr="00145183" w:rsidRDefault="0006695F" w:rsidP="00267191">
            <w:pPr>
              <w:jc w:val="center"/>
              <w:rPr>
                <w:b/>
              </w:rPr>
            </w:pPr>
            <w:r w:rsidRPr="00145183">
              <w:rPr>
                <w:b/>
              </w:rPr>
              <w:t>o</w:t>
            </w:r>
          </w:p>
        </w:tc>
        <w:tc>
          <w:tcPr>
            <w:tcW w:w="649" w:type="dxa"/>
            <w:shd w:val="clear" w:color="auto" w:fill="auto"/>
            <w:vAlign w:val="center"/>
          </w:tcPr>
          <w:p w:rsidR="0006695F" w:rsidRPr="00145183" w:rsidRDefault="0006695F" w:rsidP="00267191">
            <w:pPr>
              <w:jc w:val="center"/>
              <w:rPr>
                <w:b/>
              </w:rPr>
            </w:pPr>
          </w:p>
        </w:tc>
        <w:tc>
          <w:tcPr>
            <w:tcW w:w="585" w:type="dxa"/>
            <w:shd w:val="clear" w:color="auto" w:fill="auto"/>
            <w:vAlign w:val="center"/>
          </w:tcPr>
          <w:p w:rsidR="0006695F" w:rsidRPr="00145183" w:rsidRDefault="0006695F" w:rsidP="00267191">
            <w:pPr>
              <w:jc w:val="center"/>
              <w:rPr>
                <w:b/>
              </w:rPr>
            </w:pPr>
          </w:p>
        </w:tc>
        <w:tc>
          <w:tcPr>
            <w:tcW w:w="585" w:type="dxa"/>
            <w:shd w:val="clear" w:color="auto" w:fill="auto"/>
            <w:vAlign w:val="center"/>
          </w:tcPr>
          <w:p w:rsidR="0006695F" w:rsidRPr="00145183" w:rsidRDefault="0006695F" w:rsidP="00267191">
            <w:pPr>
              <w:jc w:val="center"/>
              <w:rPr>
                <w:b/>
              </w:rPr>
            </w:pPr>
          </w:p>
        </w:tc>
        <w:tc>
          <w:tcPr>
            <w:tcW w:w="667" w:type="dxa"/>
            <w:shd w:val="clear" w:color="auto" w:fill="auto"/>
            <w:vAlign w:val="center"/>
          </w:tcPr>
          <w:p w:rsidR="0006695F" w:rsidRPr="00145183" w:rsidRDefault="0006695F" w:rsidP="00267191">
            <w:pPr>
              <w:jc w:val="center"/>
              <w:rPr>
                <w:b/>
              </w:rPr>
            </w:pPr>
          </w:p>
        </w:tc>
        <w:tc>
          <w:tcPr>
            <w:tcW w:w="585" w:type="dxa"/>
            <w:shd w:val="clear" w:color="auto" w:fill="auto"/>
            <w:vAlign w:val="center"/>
          </w:tcPr>
          <w:p w:rsidR="0006695F" w:rsidRPr="00145183" w:rsidRDefault="0006695F" w:rsidP="00267191">
            <w:pPr>
              <w:jc w:val="center"/>
              <w:rPr>
                <w:b/>
              </w:rPr>
            </w:pPr>
          </w:p>
        </w:tc>
        <w:tc>
          <w:tcPr>
            <w:tcW w:w="716" w:type="dxa"/>
            <w:shd w:val="clear" w:color="auto" w:fill="auto"/>
            <w:vAlign w:val="center"/>
          </w:tcPr>
          <w:p w:rsidR="0006695F" w:rsidRPr="00145183" w:rsidRDefault="0006695F" w:rsidP="00267191">
            <w:pPr>
              <w:jc w:val="center"/>
              <w:rPr>
                <w:b/>
              </w:rPr>
            </w:pPr>
          </w:p>
        </w:tc>
      </w:tr>
      <w:tr w:rsidR="00145183" w:rsidRPr="00AF5633" w:rsidTr="00FC6D9C">
        <w:trPr>
          <w:trHeight w:val="417"/>
          <w:jc w:val="center"/>
        </w:trPr>
        <w:tc>
          <w:tcPr>
            <w:tcW w:w="4219" w:type="dxa"/>
            <w:shd w:val="clear" w:color="auto" w:fill="auto"/>
          </w:tcPr>
          <w:p w:rsidR="0006695F" w:rsidRPr="00145183" w:rsidRDefault="0006695F" w:rsidP="00267191">
            <w:pPr>
              <w:rPr>
                <w:b/>
                <w:bCs/>
              </w:rPr>
            </w:pPr>
            <w:r w:rsidRPr="00145183">
              <w:rPr>
                <w:b/>
                <w:bCs/>
              </w:rPr>
              <w:t>Diğer Kurumlar</w:t>
            </w:r>
          </w:p>
        </w:tc>
        <w:tc>
          <w:tcPr>
            <w:tcW w:w="756" w:type="dxa"/>
            <w:shd w:val="clear" w:color="auto" w:fill="auto"/>
            <w:vAlign w:val="center"/>
          </w:tcPr>
          <w:p w:rsidR="0006695F" w:rsidRPr="00145183" w:rsidRDefault="0006695F" w:rsidP="00267191">
            <w:pPr>
              <w:jc w:val="center"/>
              <w:rPr>
                <w:b/>
              </w:rPr>
            </w:pPr>
          </w:p>
        </w:tc>
        <w:tc>
          <w:tcPr>
            <w:tcW w:w="649" w:type="dxa"/>
            <w:shd w:val="clear" w:color="auto" w:fill="auto"/>
            <w:vAlign w:val="center"/>
          </w:tcPr>
          <w:p w:rsidR="0006695F" w:rsidRPr="00145183" w:rsidRDefault="0006695F" w:rsidP="00267191">
            <w:pPr>
              <w:jc w:val="center"/>
              <w:rPr>
                <w:b/>
              </w:rPr>
            </w:pPr>
          </w:p>
        </w:tc>
        <w:tc>
          <w:tcPr>
            <w:tcW w:w="649" w:type="dxa"/>
            <w:shd w:val="clear" w:color="auto" w:fill="auto"/>
            <w:vAlign w:val="center"/>
          </w:tcPr>
          <w:p w:rsidR="0006695F" w:rsidRPr="00145183" w:rsidRDefault="0006695F" w:rsidP="00267191">
            <w:pPr>
              <w:jc w:val="center"/>
              <w:rPr>
                <w:b/>
              </w:rPr>
            </w:pPr>
          </w:p>
        </w:tc>
        <w:tc>
          <w:tcPr>
            <w:tcW w:w="649" w:type="dxa"/>
            <w:shd w:val="clear" w:color="auto" w:fill="auto"/>
            <w:vAlign w:val="center"/>
          </w:tcPr>
          <w:p w:rsidR="0006695F" w:rsidRPr="00145183" w:rsidRDefault="0006695F" w:rsidP="00267191">
            <w:pPr>
              <w:jc w:val="center"/>
              <w:rPr>
                <w:b/>
              </w:rPr>
            </w:pPr>
          </w:p>
        </w:tc>
        <w:tc>
          <w:tcPr>
            <w:tcW w:w="585" w:type="dxa"/>
            <w:shd w:val="clear" w:color="auto" w:fill="auto"/>
            <w:vAlign w:val="center"/>
          </w:tcPr>
          <w:p w:rsidR="0006695F" w:rsidRPr="00145183" w:rsidRDefault="0006695F" w:rsidP="00267191">
            <w:pPr>
              <w:jc w:val="center"/>
              <w:rPr>
                <w:b/>
              </w:rPr>
            </w:pPr>
          </w:p>
        </w:tc>
        <w:tc>
          <w:tcPr>
            <w:tcW w:w="585" w:type="dxa"/>
            <w:shd w:val="clear" w:color="auto" w:fill="auto"/>
            <w:vAlign w:val="center"/>
          </w:tcPr>
          <w:p w:rsidR="0006695F" w:rsidRPr="00145183" w:rsidRDefault="0006695F" w:rsidP="00267191">
            <w:pPr>
              <w:jc w:val="center"/>
              <w:rPr>
                <w:b/>
              </w:rPr>
            </w:pPr>
          </w:p>
        </w:tc>
        <w:tc>
          <w:tcPr>
            <w:tcW w:w="667" w:type="dxa"/>
            <w:shd w:val="clear" w:color="auto" w:fill="auto"/>
            <w:vAlign w:val="center"/>
          </w:tcPr>
          <w:p w:rsidR="0006695F" w:rsidRPr="00145183" w:rsidRDefault="0006695F" w:rsidP="00267191">
            <w:pPr>
              <w:jc w:val="center"/>
              <w:rPr>
                <w:b/>
              </w:rPr>
            </w:pPr>
          </w:p>
        </w:tc>
        <w:tc>
          <w:tcPr>
            <w:tcW w:w="585" w:type="dxa"/>
            <w:shd w:val="clear" w:color="auto" w:fill="auto"/>
            <w:vAlign w:val="center"/>
          </w:tcPr>
          <w:p w:rsidR="0006695F" w:rsidRPr="00145183" w:rsidRDefault="0006695F" w:rsidP="00267191">
            <w:pPr>
              <w:jc w:val="center"/>
              <w:rPr>
                <w:b/>
              </w:rPr>
            </w:pPr>
          </w:p>
        </w:tc>
        <w:tc>
          <w:tcPr>
            <w:tcW w:w="716" w:type="dxa"/>
            <w:shd w:val="clear" w:color="auto" w:fill="auto"/>
            <w:vAlign w:val="center"/>
          </w:tcPr>
          <w:p w:rsidR="0006695F" w:rsidRPr="00145183" w:rsidRDefault="0006695F" w:rsidP="00267191">
            <w:pPr>
              <w:jc w:val="center"/>
              <w:rPr>
                <w:b/>
              </w:rPr>
            </w:pPr>
            <w:r w:rsidRPr="00145183">
              <w:rPr>
                <w:b/>
              </w:rPr>
              <w:t>o</w:t>
            </w:r>
          </w:p>
        </w:tc>
      </w:tr>
      <w:tr w:rsidR="00145183" w:rsidRPr="00AF5633" w:rsidTr="00FC6D9C">
        <w:trPr>
          <w:trHeight w:val="411"/>
          <w:jc w:val="center"/>
        </w:trPr>
        <w:tc>
          <w:tcPr>
            <w:tcW w:w="4219" w:type="dxa"/>
            <w:shd w:val="clear" w:color="auto" w:fill="auto"/>
          </w:tcPr>
          <w:p w:rsidR="0006695F" w:rsidRPr="00145183" w:rsidRDefault="0006695F" w:rsidP="00267191">
            <w:pPr>
              <w:rPr>
                <w:b/>
                <w:bCs/>
              </w:rPr>
            </w:pPr>
            <w:r w:rsidRPr="00145183">
              <w:rPr>
                <w:b/>
                <w:bCs/>
              </w:rPr>
              <w:t>Özel sektör</w:t>
            </w:r>
          </w:p>
        </w:tc>
        <w:tc>
          <w:tcPr>
            <w:tcW w:w="756" w:type="dxa"/>
            <w:shd w:val="clear" w:color="auto" w:fill="auto"/>
            <w:vAlign w:val="center"/>
          </w:tcPr>
          <w:p w:rsidR="0006695F" w:rsidRPr="00145183" w:rsidRDefault="0006695F" w:rsidP="00267191">
            <w:pPr>
              <w:jc w:val="center"/>
              <w:rPr>
                <w:b/>
              </w:rPr>
            </w:pPr>
          </w:p>
        </w:tc>
        <w:tc>
          <w:tcPr>
            <w:tcW w:w="649" w:type="dxa"/>
            <w:shd w:val="clear" w:color="auto" w:fill="auto"/>
            <w:vAlign w:val="center"/>
          </w:tcPr>
          <w:p w:rsidR="0006695F" w:rsidRPr="00145183" w:rsidRDefault="0006695F" w:rsidP="00267191">
            <w:pPr>
              <w:jc w:val="center"/>
              <w:rPr>
                <w:b/>
              </w:rPr>
            </w:pPr>
          </w:p>
        </w:tc>
        <w:tc>
          <w:tcPr>
            <w:tcW w:w="649" w:type="dxa"/>
            <w:shd w:val="clear" w:color="auto" w:fill="auto"/>
            <w:vAlign w:val="center"/>
          </w:tcPr>
          <w:p w:rsidR="0006695F" w:rsidRPr="00145183" w:rsidRDefault="0006695F" w:rsidP="00267191">
            <w:pPr>
              <w:jc w:val="center"/>
              <w:rPr>
                <w:b/>
              </w:rPr>
            </w:pPr>
            <w:r w:rsidRPr="00145183">
              <w:rPr>
                <w:b/>
              </w:rPr>
              <w:sym w:font="Symbol" w:char="F0D6"/>
            </w:r>
          </w:p>
        </w:tc>
        <w:tc>
          <w:tcPr>
            <w:tcW w:w="649" w:type="dxa"/>
            <w:shd w:val="clear" w:color="auto" w:fill="auto"/>
            <w:vAlign w:val="center"/>
          </w:tcPr>
          <w:p w:rsidR="0006695F" w:rsidRPr="00145183" w:rsidRDefault="0006695F" w:rsidP="00267191">
            <w:pPr>
              <w:jc w:val="center"/>
              <w:rPr>
                <w:b/>
              </w:rPr>
            </w:pPr>
            <w:r w:rsidRPr="00145183">
              <w:rPr>
                <w:b/>
              </w:rPr>
              <w:t>o</w:t>
            </w:r>
          </w:p>
        </w:tc>
        <w:tc>
          <w:tcPr>
            <w:tcW w:w="585" w:type="dxa"/>
            <w:shd w:val="clear" w:color="auto" w:fill="auto"/>
            <w:vAlign w:val="center"/>
          </w:tcPr>
          <w:p w:rsidR="0006695F" w:rsidRPr="00145183" w:rsidRDefault="0006695F" w:rsidP="00267191">
            <w:pPr>
              <w:jc w:val="center"/>
              <w:rPr>
                <w:b/>
              </w:rPr>
            </w:pPr>
          </w:p>
        </w:tc>
        <w:tc>
          <w:tcPr>
            <w:tcW w:w="585" w:type="dxa"/>
            <w:shd w:val="clear" w:color="auto" w:fill="auto"/>
            <w:vAlign w:val="center"/>
          </w:tcPr>
          <w:p w:rsidR="0006695F" w:rsidRPr="00145183" w:rsidRDefault="0006695F" w:rsidP="00267191">
            <w:pPr>
              <w:jc w:val="center"/>
              <w:rPr>
                <w:b/>
              </w:rPr>
            </w:pPr>
          </w:p>
        </w:tc>
        <w:tc>
          <w:tcPr>
            <w:tcW w:w="667" w:type="dxa"/>
            <w:shd w:val="clear" w:color="auto" w:fill="auto"/>
            <w:vAlign w:val="center"/>
          </w:tcPr>
          <w:p w:rsidR="0006695F" w:rsidRPr="00145183" w:rsidRDefault="0006695F" w:rsidP="00267191">
            <w:pPr>
              <w:jc w:val="center"/>
              <w:rPr>
                <w:b/>
              </w:rPr>
            </w:pPr>
            <w:r w:rsidRPr="00145183">
              <w:rPr>
                <w:b/>
              </w:rPr>
              <w:t>o</w:t>
            </w:r>
          </w:p>
        </w:tc>
        <w:tc>
          <w:tcPr>
            <w:tcW w:w="585" w:type="dxa"/>
            <w:shd w:val="clear" w:color="auto" w:fill="auto"/>
            <w:vAlign w:val="center"/>
          </w:tcPr>
          <w:p w:rsidR="0006695F" w:rsidRPr="00145183" w:rsidRDefault="0006695F" w:rsidP="00267191">
            <w:pPr>
              <w:jc w:val="center"/>
              <w:rPr>
                <w:b/>
              </w:rPr>
            </w:pPr>
          </w:p>
        </w:tc>
        <w:tc>
          <w:tcPr>
            <w:tcW w:w="716" w:type="dxa"/>
            <w:shd w:val="clear" w:color="auto" w:fill="auto"/>
            <w:vAlign w:val="center"/>
          </w:tcPr>
          <w:p w:rsidR="0006695F" w:rsidRPr="00145183" w:rsidRDefault="0006695F" w:rsidP="00267191">
            <w:pPr>
              <w:jc w:val="center"/>
              <w:rPr>
                <w:b/>
              </w:rPr>
            </w:pPr>
          </w:p>
        </w:tc>
      </w:tr>
    </w:tbl>
    <w:p w:rsidR="0006695F" w:rsidRPr="00AF5633" w:rsidRDefault="0006695F" w:rsidP="0006695F">
      <w:pPr>
        <w:ind w:firstLine="708"/>
      </w:pPr>
    </w:p>
    <w:p w:rsidR="00EA227B" w:rsidRDefault="00EA227B" w:rsidP="00EA227B">
      <w:pPr>
        <w:ind w:firstLine="708"/>
      </w:pPr>
      <w:r w:rsidRPr="00AF5633">
        <w:sym w:font="Symbol" w:char="F0D6"/>
      </w:r>
      <w:r w:rsidRPr="00AF5633">
        <w:t xml:space="preserve"> : Tamamı  O : Bir kısmı</w:t>
      </w:r>
    </w:p>
    <w:p w:rsidR="00AA4079" w:rsidRPr="00E65406" w:rsidRDefault="00AA4079" w:rsidP="00EA227B">
      <w:pPr>
        <w:ind w:left="708" w:firstLine="708"/>
      </w:pPr>
    </w:p>
    <w:sectPr w:rsidR="00AA4079" w:rsidRPr="00E65406" w:rsidSect="00CE108F">
      <w:footerReference w:type="default" r:id="rId12"/>
      <w:pgSz w:w="11910" w:h="16840"/>
      <w:pgMar w:top="1440" w:right="1080" w:bottom="1440" w:left="1080" w:header="0" w:footer="109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E8B" w:rsidRDefault="00A01E8B">
      <w:r>
        <w:separator/>
      </w:r>
    </w:p>
  </w:endnote>
  <w:endnote w:type="continuationSeparator" w:id="1">
    <w:p w:rsidR="00A01E8B" w:rsidRDefault="00A01E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dobe Garamond Pro Bold">
    <w:altName w:val="Times New Roman"/>
    <w:charset w:val="00"/>
    <w:family w:val="roman"/>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6E" w:rsidRDefault="0063016E">
    <w:pPr>
      <w:pStyle w:val="GvdeMetni"/>
      <w:spacing w:line="14" w:lineRule="auto"/>
      <w:rPr>
        <w:sz w:val="20"/>
      </w:rPr>
    </w:pPr>
    <w:r w:rsidRPr="00943879">
      <w:rPr>
        <w:noProof/>
      </w:rPr>
      <w:pict>
        <v:shapetype id="_x0000_t202" coordsize="21600,21600" o:spt="202" path="m,l,21600r21600,l21600,xe">
          <v:stroke joinstyle="miter"/>
          <v:path gradientshapeok="t" o:connecttype="rect"/>
        </v:shapetype>
        <v:shape id="Metin Kutusu 29" o:spid="_x0000_s2081" type="#_x0000_t202" style="position:absolute;margin-left:288.6pt;margin-top:776.1pt;width:19pt;height:16.5pt;z-index:-193341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" filled="f" stroked="f">
          <v:textbox inset="0,0,0,0">
            <w:txbxContent>
              <w:p w:rsidR="0063016E" w:rsidRDefault="0063016E">
                <w:pPr>
                  <w:pStyle w:val="GvdeMetni"/>
                  <w:spacing w:line="329" w:lineRule="exact"/>
                  <w:ind w:left="60"/>
                  <w:rPr>
                    <w:rFonts w:ascii="Book Antiqua"/>
                  </w:rPr>
                </w:pPr>
                <w:r>
                  <w:rPr>
                    <w:rFonts w:ascii="Book Antiqua"/>
                    <w:spacing w:val="-5"/>
                  </w:rPr>
                  <w:fldChar w:fldCharType="begin"/>
                </w:r>
                <w:r>
                  <w:rPr>
                    <w:rFonts w:ascii="Book Antiqua"/>
                    <w:spacing w:val="-5"/>
                  </w:rPr>
                  <w:instrText xml:space="preserve"> PAGE </w:instrText>
                </w:r>
                <w:r>
                  <w:rPr>
                    <w:rFonts w:ascii="Book Antiqua"/>
                    <w:spacing w:val="-5"/>
                  </w:rPr>
                  <w:fldChar w:fldCharType="separate"/>
                </w:r>
                <w:r w:rsidR="008B643F">
                  <w:rPr>
                    <w:rFonts w:ascii="Book Antiqua"/>
                    <w:noProof/>
                    <w:spacing w:val="-5"/>
                  </w:rPr>
                  <w:t>2</w:t>
                </w:r>
                <w:r>
                  <w:rPr>
                    <w:rFonts w:ascii="Book Antiqua"/>
                    <w:spacing w:val="-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6E" w:rsidRDefault="0063016E">
    <w:pPr>
      <w:pStyle w:val="GvdeMetni"/>
      <w:spacing w:line="14" w:lineRule="auto"/>
      <w:rPr>
        <w:sz w:val="20"/>
      </w:rPr>
    </w:pPr>
    <w:r w:rsidRPr="00943879">
      <w:rPr>
        <w:noProof/>
      </w:rPr>
      <w:pict>
        <v:shapetype id="_x0000_t202" coordsize="21600,21600" o:spt="202" path="m,l,21600r21600,l21600,xe">
          <v:stroke joinstyle="miter"/>
          <v:path gradientshapeok="t" o:connecttype="rect"/>
        </v:shapetype>
        <v:shape id="Textbox 2" o:spid="_x0000_s2082" type="#_x0000_t202" style="position:absolute;margin-left:288.6pt;margin-top:776.1pt;width:19pt;height:16.5pt;z-index:-19336192;visibility:visible;mso-wrap-distance-left:0;mso-wrap-distance-right:0;mso-position-horizontal-relative:page;mso-position-vertical-relative:page" filled="f" stroked="f">
          <v:textbox inset="0,0,0,0">
            <w:txbxContent>
              <w:p w:rsidR="0063016E" w:rsidRDefault="0063016E">
                <w:pPr>
                  <w:pStyle w:val="GvdeMetni"/>
                  <w:spacing w:line="329" w:lineRule="exact"/>
                  <w:ind w:left="60"/>
                  <w:rPr>
                    <w:rFonts w:ascii="Book Antiqua"/>
                  </w:rPr>
                </w:pPr>
                <w:r>
                  <w:rPr>
                    <w:rFonts w:ascii="Book Antiqua"/>
                    <w:spacing w:val="-5"/>
                  </w:rPr>
                  <w:fldChar w:fldCharType="begin"/>
                </w:r>
                <w:r>
                  <w:rPr>
                    <w:rFonts w:ascii="Book Antiqua"/>
                    <w:spacing w:val="-5"/>
                  </w:rPr>
                  <w:instrText xml:space="preserve"> PAGE </w:instrText>
                </w:r>
                <w:r>
                  <w:rPr>
                    <w:rFonts w:ascii="Book Antiqua"/>
                    <w:spacing w:val="-5"/>
                  </w:rPr>
                  <w:fldChar w:fldCharType="separate"/>
                </w:r>
                <w:r w:rsidR="00874D1F">
                  <w:rPr>
                    <w:rFonts w:ascii="Book Antiqua"/>
                    <w:noProof/>
                    <w:spacing w:val="-5"/>
                  </w:rPr>
                  <w:t>35</w:t>
                </w:r>
                <w:r>
                  <w:rPr>
                    <w:rFonts w:ascii="Book Antiqua"/>
                    <w:spacing w:val="-5"/>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6E" w:rsidRDefault="0063016E">
    <w:pPr>
      <w:pStyle w:val="GvdeMetni"/>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E8B" w:rsidRDefault="00A01E8B">
      <w:r>
        <w:separator/>
      </w:r>
    </w:p>
  </w:footnote>
  <w:footnote w:type="continuationSeparator" w:id="1">
    <w:p w:rsidR="00A01E8B" w:rsidRDefault="00A01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AE0"/>
    <w:multiLevelType w:val="hybridMultilevel"/>
    <w:tmpl w:val="CF6843E2"/>
    <w:lvl w:ilvl="0" w:tplc="A9B64350">
      <w:numFmt w:val="bullet"/>
      <w:lvlText w:val=""/>
      <w:lvlJc w:val="left"/>
      <w:pPr>
        <w:ind w:left="211" w:hanging="135"/>
      </w:pPr>
      <w:rPr>
        <w:rFonts w:ascii="Symbol" w:eastAsia="Symbol" w:hAnsi="Symbol" w:cs="Symbol" w:hint="default"/>
        <w:w w:val="103"/>
        <w:sz w:val="16"/>
        <w:szCs w:val="16"/>
        <w:lang w:val="tr-TR" w:eastAsia="en-US" w:bidi="ar-SA"/>
      </w:rPr>
    </w:lvl>
    <w:lvl w:ilvl="1" w:tplc="B7A0F764">
      <w:numFmt w:val="bullet"/>
      <w:lvlText w:val="•"/>
      <w:lvlJc w:val="left"/>
      <w:pPr>
        <w:ind w:left="464" w:hanging="135"/>
      </w:pPr>
      <w:rPr>
        <w:rFonts w:hint="default"/>
        <w:lang w:val="tr-TR" w:eastAsia="en-US" w:bidi="ar-SA"/>
      </w:rPr>
    </w:lvl>
    <w:lvl w:ilvl="2" w:tplc="839C8E22">
      <w:numFmt w:val="bullet"/>
      <w:lvlText w:val="•"/>
      <w:lvlJc w:val="left"/>
      <w:pPr>
        <w:ind w:left="720" w:hanging="135"/>
      </w:pPr>
      <w:rPr>
        <w:rFonts w:hint="default"/>
        <w:lang w:val="tr-TR" w:eastAsia="en-US" w:bidi="ar-SA"/>
      </w:rPr>
    </w:lvl>
    <w:lvl w:ilvl="3" w:tplc="321A8DA4">
      <w:numFmt w:val="bullet"/>
      <w:lvlText w:val="•"/>
      <w:lvlJc w:val="left"/>
      <w:pPr>
        <w:ind w:left="976" w:hanging="135"/>
      </w:pPr>
      <w:rPr>
        <w:rFonts w:hint="default"/>
        <w:lang w:val="tr-TR" w:eastAsia="en-US" w:bidi="ar-SA"/>
      </w:rPr>
    </w:lvl>
    <w:lvl w:ilvl="4" w:tplc="71CE6550">
      <w:numFmt w:val="bullet"/>
      <w:lvlText w:val="•"/>
      <w:lvlJc w:val="left"/>
      <w:pPr>
        <w:ind w:left="1233" w:hanging="135"/>
      </w:pPr>
      <w:rPr>
        <w:rFonts w:hint="default"/>
        <w:lang w:val="tr-TR" w:eastAsia="en-US" w:bidi="ar-SA"/>
      </w:rPr>
    </w:lvl>
    <w:lvl w:ilvl="5" w:tplc="03FC56B8">
      <w:numFmt w:val="bullet"/>
      <w:lvlText w:val="•"/>
      <w:lvlJc w:val="left"/>
      <w:pPr>
        <w:ind w:left="1489" w:hanging="135"/>
      </w:pPr>
      <w:rPr>
        <w:rFonts w:hint="default"/>
        <w:lang w:val="tr-TR" w:eastAsia="en-US" w:bidi="ar-SA"/>
      </w:rPr>
    </w:lvl>
    <w:lvl w:ilvl="6" w:tplc="3B50DA60">
      <w:numFmt w:val="bullet"/>
      <w:lvlText w:val="•"/>
      <w:lvlJc w:val="left"/>
      <w:pPr>
        <w:ind w:left="1745" w:hanging="135"/>
      </w:pPr>
      <w:rPr>
        <w:rFonts w:hint="default"/>
        <w:lang w:val="tr-TR" w:eastAsia="en-US" w:bidi="ar-SA"/>
      </w:rPr>
    </w:lvl>
    <w:lvl w:ilvl="7" w:tplc="3B7C6D98">
      <w:numFmt w:val="bullet"/>
      <w:lvlText w:val="•"/>
      <w:lvlJc w:val="left"/>
      <w:pPr>
        <w:ind w:left="2002" w:hanging="135"/>
      </w:pPr>
      <w:rPr>
        <w:rFonts w:hint="default"/>
        <w:lang w:val="tr-TR" w:eastAsia="en-US" w:bidi="ar-SA"/>
      </w:rPr>
    </w:lvl>
    <w:lvl w:ilvl="8" w:tplc="C7F82364">
      <w:numFmt w:val="bullet"/>
      <w:lvlText w:val="•"/>
      <w:lvlJc w:val="left"/>
      <w:pPr>
        <w:ind w:left="2258" w:hanging="135"/>
      </w:pPr>
      <w:rPr>
        <w:rFonts w:hint="default"/>
        <w:lang w:val="tr-TR" w:eastAsia="en-US" w:bidi="ar-SA"/>
      </w:rPr>
    </w:lvl>
  </w:abstractNum>
  <w:abstractNum w:abstractNumId="1">
    <w:nsid w:val="00916B2B"/>
    <w:multiLevelType w:val="hybridMultilevel"/>
    <w:tmpl w:val="51885AE0"/>
    <w:lvl w:ilvl="0" w:tplc="C7F82F0E">
      <w:numFmt w:val="bullet"/>
      <w:lvlText w:val=""/>
      <w:lvlJc w:val="left"/>
      <w:pPr>
        <w:ind w:left="263" w:hanging="151"/>
      </w:pPr>
      <w:rPr>
        <w:rFonts w:ascii="Symbol" w:eastAsia="Symbol" w:hAnsi="Symbol" w:cs="Symbol" w:hint="default"/>
        <w:w w:val="103"/>
        <w:sz w:val="16"/>
        <w:szCs w:val="16"/>
        <w:lang w:val="tr-TR" w:eastAsia="en-US" w:bidi="ar-SA"/>
      </w:rPr>
    </w:lvl>
    <w:lvl w:ilvl="1" w:tplc="AACE2DA6">
      <w:numFmt w:val="bullet"/>
      <w:lvlText w:val="•"/>
      <w:lvlJc w:val="left"/>
      <w:pPr>
        <w:ind w:left="445" w:hanging="151"/>
      </w:pPr>
      <w:rPr>
        <w:rFonts w:hint="default"/>
        <w:lang w:val="tr-TR" w:eastAsia="en-US" w:bidi="ar-SA"/>
      </w:rPr>
    </w:lvl>
    <w:lvl w:ilvl="2" w:tplc="A218EDE6">
      <w:numFmt w:val="bullet"/>
      <w:lvlText w:val="•"/>
      <w:lvlJc w:val="left"/>
      <w:pPr>
        <w:ind w:left="631" w:hanging="151"/>
      </w:pPr>
      <w:rPr>
        <w:rFonts w:hint="default"/>
        <w:lang w:val="tr-TR" w:eastAsia="en-US" w:bidi="ar-SA"/>
      </w:rPr>
    </w:lvl>
    <w:lvl w:ilvl="3" w:tplc="4740BC5C">
      <w:numFmt w:val="bullet"/>
      <w:lvlText w:val="•"/>
      <w:lvlJc w:val="left"/>
      <w:pPr>
        <w:ind w:left="817" w:hanging="151"/>
      </w:pPr>
      <w:rPr>
        <w:rFonts w:hint="default"/>
        <w:lang w:val="tr-TR" w:eastAsia="en-US" w:bidi="ar-SA"/>
      </w:rPr>
    </w:lvl>
    <w:lvl w:ilvl="4" w:tplc="C2085C90">
      <w:numFmt w:val="bullet"/>
      <w:lvlText w:val="•"/>
      <w:lvlJc w:val="left"/>
      <w:pPr>
        <w:ind w:left="1002" w:hanging="151"/>
      </w:pPr>
      <w:rPr>
        <w:rFonts w:hint="default"/>
        <w:lang w:val="tr-TR" w:eastAsia="en-US" w:bidi="ar-SA"/>
      </w:rPr>
    </w:lvl>
    <w:lvl w:ilvl="5" w:tplc="66C650FC">
      <w:numFmt w:val="bullet"/>
      <w:lvlText w:val="•"/>
      <w:lvlJc w:val="left"/>
      <w:pPr>
        <w:ind w:left="1188" w:hanging="151"/>
      </w:pPr>
      <w:rPr>
        <w:rFonts w:hint="default"/>
        <w:lang w:val="tr-TR" w:eastAsia="en-US" w:bidi="ar-SA"/>
      </w:rPr>
    </w:lvl>
    <w:lvl w:ilvl="6" w:tplc="3B302E7E">
      <w:numFmt w:val="bullet"/>
      <w:lvlText w:val="•"/>
      <w:lvlJc w:val="left"/>
      <w:pPr>
        <w:ind w:left="1374" w:hanging="151"/>
      </w:pPr>
      <w:rPr>
        <w:rFonts w:hint="default"/>
        <w:lang w:val="tr-TR" w:eastAsia="en-US" w:bidi="ar-SA"/>
      </w:rPr>
    </w:lvl>
    <w:lvl w:ilvl="7" w:tplc="1884EA18">
      <w:numFmt w:val="bullet"/>
      <w:lvlText w:val="•"/>
      <w:lvlJc w:val="left"/>
      <w:pPr>
        <w:ind w:left="1559" w:hanging="151"/>
      </w:pPr>
      <w:rPr>
        <w:rFonts w:hint="default"/>
        <w:lang w:val="tr-TR" w:eastAsia="en-US" w:bidi="ar-SA"/>
      </w:rPr>
    </w:lvl>
    <w:lvl w:ilvl="8" w:tplc="632E6F10">
      <w:numFmt w:val="bullet"/>
      <w:lvlText w:val="•"/>
      <w:lvlJc w:val="left"/>
      <w:pPr>
        <w:ind w:left="1745" w:hanging="151"/>
      </w:pPr>
      <w:rPr>
        <w:rFonts w:hint="default"/>
        <w:lang w:val="tr-TR" w:eastAsia="en-US" w:bidi="ar-SA"/>
      </w:rPr>
    </w:lvl>
  </w:abstractNum>
  <w:abstractNum w:abstractNumId="2">
    <w:nsid w:val="02B64150"/>
    <w:multiLevelType w:val="hybridMultilevel"/>
    <w:tmpl w:val="A3A68EC0"/>
    <w:lvl w:ilvl="0" w:tplc="EB62C148">
      <w:numFmt w:val="bullet"/>
      <w:lvlText w:val=""/>
      <w:lvlJc w:val="left"/>
      <w:pPr>
        <w:ind w:left="263" w:hanging="135"/>
      </w:pPr>
      <w:rPr>
        <w:rFonts w:ascii="Symbol" w:eastAsia="Symbol" w:hAnsi="Symbol" w:cs="Symbol" w:hint="default"/>
        <w:w w:val="103"/>
        <w:sz w:val="16"/>
        <w:szCs w:val="16"/>
        <w:lang w:val="tr-TR" w:eastAsia="en-US" w:bidi="ar-SA"/>
      </w:rPr>
    </w:lvl>
    <w:lvl w:ilvl="1" w:tplc="59069B44">
      <w:numFmt w:val="bullet"/>
      <w:lvlText w:val="•"/>
      <w:lvlJc w:val="left"/>
      <w:pPr>
        <w:ind w:left="741" w:hanging="135"/>
      </w:pPr>
      <w:rPr>
        <w:rFonts w:hint="default"/>
        <w:lang w:val="tr-TR" w:eastAsia="en-US" w:bidi="ar-SA"/>
      </w:rPr>
    </w:lvl>
    <w:lvl w:ilvl="2" w:tplc="19DA421E">
      <w:numFmt w:val="bullet"/>
      <w:lvlText w:val="•"/>
      <w:lvlJc w:val="left"/>
      <w:pPr>
        <w:ind w:left="1223" w:hanging="135"/>
      </w:pPr>
      <w:rPr>
        <w:rFonts w:hint="default"/>
        <w:lang w:val="tr-TR" w:eastAsia="en-US" w:bidi="ar-SA"/>
      </w:rPr>
    </w:lvl>
    <w:lvl w:ilvl="3" w:tplc="00680EC8">
      <w:numFmt w:val="bullet"/>
      <w:lvlText w:val="•"/>
      <w:lvlJc w:val="left"/>
      <w:pPr>
        <w:ind w:left="1704" w:hanging="135"/>
      </w:pPr>
      <w:rPr>
        <w:rFonts w:hint="default"/>
        <w:lang w:val="tr-TR" w:eastAsia="en-US" w:bidi="ar-SA"/>
      </w:rPr>
    </w:lvl>
    <w:lvl w:ilvl="4" w:tplc="56EADBE8">
      <w:numFmt w:val="bullet"/>
      <w:lvlText w:val="•"/>
      <w:lvlJc w:val="left"/>
      <w:pPr>
        <w:ind w:left="2186" w:hanging="135"/>
      </w:pPr>
      <w:rPr>
        <w:rFonts w:hint="default"/>
        <w:lang w:val="tr-TR" w:eastAsia="en-US" w:bidi="ar-SA"/>
      </w:rPr>
    </w:lvl>
    <w:lvl w:ilvl="5" w:tplc="E9866EF4">
      <w:numFmt w:val="bullet"/>
      <w:lvlText w:val="•"/>
      <w:lvlJc w:val="left"/>
      <w:pPr>
        <w:ind w:left="2668" w:hanging="135"/>
      </w:pPr>
      <w:rPr>
        <w:rFonts w:hint="default"/>
        <w:lang w:val="tr-TR" w:eastAsia="en-US" w:bidi="ar-SA"/>
      </w:rPr>
    </w:lvl>
    <w:lvl w:ilvl="6" w:tplc="1076ECD0">
      <w:numFmt w:val="bullet"/>
      <w:lvlText w:val="•"/>
      <w:lvlJc w:val="left"/>
      <w:pPr>
        <w:ind w:left="3149" w:hanging="135"/>
      </w:pPr>
      <w:rPr>
        <w:rFonts w:hint="default"/>
        <w:lang w:val="tr-TR" w:eastAsia="en-US" w:bidi="ar-SA"/>
      </w:rPr>
    </w:lvl>
    <w:lvl w:ilvl="7" w:tplc="AAE0CE42">
      <w:numFmt w:val="bullet"/>
      <w:lvlText w:val="•"/>
      <w:lvlJc w:val="left"/>
      <w:pPr>
        <w:ind w:left="3631" w:hanging="135"/>
      </w:pPr>
      <w:rPr>
        <w:rFonts w:hint="default"/>
        <w:lang w:val="tr-TR" w:eastAsia="en-US" w:bidi="ar-SA"/>
      </w:rPr>
    </w:lvl>
    <w:lvl w:ilvl="8" w:tplc="7288290E">
      <w:numFmt w:val="bullet"/>
      <w:lvlText w:val="•"/>
      <w:lvlJc w:val="left"/>
      <w:pPr>
        <w:ind w:left="4112" w:hanging="135"/>
      </w:pPr>
      <w:rPr>
        <w:rFonts w:hint="default"/>
        <w:lang w:val="tr-TR" w:eastAsia="en-US" w:bidi="ar-SA"/>
      </w:rPr>
    </w:lvl>
  </w:abstractNum>
  <w:abstractNum w:abstractNumId="3">
    <w:nsid w:val="02ED7D7D"/>
    <w:multiLevelType w:val="hybridMultilevel"/>
    <w:tmpl w:val="E20CA858"/>
    <w:lvl w:ilvl="0" w:tplc="EAE877CA">
      <w:numFmt w:val="bullet"/>
      <w:lvlText w:val=""/>
      <w:lvlJc w:val="left"/>
      <w:pPr>
        <w:ind w:left="263" w:hanging="135"/>
      </w:pPr>
      <w:rPr>
        <w:rFonts w:ascii="Symbol" w:eastAsia="Symbol" w:hAnsi="Symbol" w:cs="Symbol" w:hint="default"/>
        <w:w w:val="103"/>
        <w:sz w:val="16"/>
        <w:szCs w:val="16"/>
        <w:lang w:val="tr-TR" w:eastAsia="en-US" w:bidi="ar-SA"/>
      </w:rPr>
    </w:lvl>
    <w:lvl w:ilvl="1" w:tplc="22789DD8">
      <w:numFmt w:val="bullet"/>
      <w:lvlText w:val="•"/>
      <w:lvlJc w:val="left"/>
      <w:pPr>
        <w:ind w:left="741" w:hanging="135"/>
      </w:pPr>
      <w:rPr>
        <w:rFonts w:hint="default"/>
        <w:lang w:val="tr-TR" w:eastAsia="en-US" w:bidi="ar-SA"/>
      </w:rPr>
    </w:lvl>
    <w:lvl w:ilvl="2" w:tplc="1070DB92">
      <w:numFmt w:val="bullet"/>
      <w:lvlText w:val="•"/>
      <w:lvlJc w:val="left"/>
      <w:pPr>
        <w:ind w:left="1223" w:hanging="135"/>
      </w:pPr>
      <w:rPr>
        <w:rFonts w:hint="default"/>
        <w:lang w:val="tr-TR" w:eastAsia="en-US" w:bidi="ar-SA"/>
      </w:rPr>
    </w:lvl>
    <w:lvl w:ilvl="3" w:tplc="2DA2E62C">
      <w:numFmt w:val="bullet"/>
      <w:lvlText w:val="•"/>
      <w:lvlJc w:val="left"/>
      <w:pPr>
        <w:ind w:left="1704" w:hanging="135"/>
      </w:pPr>
      <w:rPr>
        <w:rFonts w:hint="default"/>
        <w:lang w:val="tr-TR" w:eastAsia="en-US" w:bidi="ar-SA"/>
      </w:rPr>
    </w:lvl>
    <w:lvl w:ilvl="4" w:tplc="E70C52C4">
      <w:numFmt w:val="bullet"/>
      <w:lvlText w:val="•"/>
      <w:lvlJc w:val="left"/>
      <w:pPr>
        <w:ind w:left="2186" w:hanging="135"/>
      </w:pPr>
      <w:rPr>
        <w:rFonts w:hint="default"/>
        <w:lang w:val="tr-TR" w:eastAsia="en-US" w:bidi="ar-SA"/>
      </w:rPr>
    </w:lvl>
    <w:lvl w:ilvl="5" w:tplc="937C8ED2">
      <w:numFmt w:val="bullet"/>
      <w:lvlText w:val="•"/>
      <w:lvlJc w:val="left"/>
      <w:pPr>
        <w:ind w:left="2668" w:hanging="135"/>
      </w:pPr>
      <w:rPr>
        <w:rFonts w:hint="default"/>
        <w:lang w:val="tr-TR" w:eastAsia="en-US" w:bidi="ar-SA"/>
      </w:rPr>
    </w:lvl>
    <w:lvl w:ilvl="6" w:tplc="86029120">
      <w:numFmt w:val="bullet"/>
      <w:lvlText w:val="•"/>
      <w:lvlJc w:val="left"/>
      <w:pPr>
        <w:ind w:left="3149" w:hanging="135"/>
      </w:pPr>
      <w:rPr>
        <w:rFonts w:hint="default"/>
        <w:lang w:val="tr-TR" w:eastAsia="en-US" w:bidi="ar-SA"/>
      </w:rPr>
    </w:lvl>
    <w:lvl w:ilvl="7" w:tplc="ED02F94C">
      <w:numFmt w:val="bullet"/>
      <w:lvlText w:val="•"/>
      <w:lvlJc w:val="left"/>
      <w:pPr>
        <w:ind w:left="3631" w:hanging="135"/>
      </w:pPr>
      <w:rPr>
        <w:rFonts w:hint="default"/>
        <w:lang w:val="tr-TR" w:eastAsia="en-US" w:bidi="ar-SA"/>
      </w:rPr>
    </w:lvl>
    <w:lvl w:ilvl="8" w:tplc="8B68B458">
      <w:numFmt w:val="bullet"/>
      <w:lvlText w:val="•"/>
      <w:lvlJc w:val="left"/>
      <w:pPr>
        <w:ind w:left="4112" w:hanging="135"/>
      </w:pPr>
      <w:rPr>
        <w:rFonts w:hint="default"/>
        <w:lang w:val="tr-TR" w:eastAsia="en-US" w:bidi="ar-SA"/>
      </w:rPr>
    </w:lvl>
  </w:abstractNum>
  <w:abstractNum w:abstractNumId="4">
    <w:nsid w:val="098A1390"/>
    <w:multiLevelType w:val="hybridMultilevel"/>
    <w:tmpl w:val="8826A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475895"/>
    <w:multiLevelType w:val="hybridMultilevel"/>
    <w:tmpl w:val="1A688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2A08C0"/>
    <w:multiLevelType w:val="hybridMultilevel"/>
    <w:tmpl w:val="B1B869F6"/>
    <w:lvl w:ilvl="0" w:tplc="9ABE04BC">
      <w:start w:val="1"/>
      <w:numFmt w:val="decimal"/>
      <w:lvlText w:val="%1."/>
      <w:lvlJc w:val="left"/>
      <w:pPr>
        <w:ind w:left="593" w:hanging="286"/>
      </w:pPr>
      <w:rPr>
        <w:rFonts w:ascii="Calibri" w:eastAsia="Calibri" w:hAnsi="Calibri" w:cs="Calibri" w:hint="default"/>
        <w:spacing w:val="-2"/>
        <w:w w:val="100"/>
        <w:sz w:val="18"/>
        <w:szCs w:val="18"/>
        <w:lang w:val="tr-TR" w:eastAsia="en-US" w:bidi="ar-SA"/>
      </w:rPr>
    </w:lvl>
    <w:lvl w:ilvl="1" w:tplc="1F6E1DB2">
      <w:numFmt w:val="bullet"/>
      <w:lvlText w:val="•"/>
      <w:lvlJc w:val="left"/>
      <w:pPr>
        <w:ind w:left="1092" w:hanging="286"/>
      </w:pPr>
      <w:rPr>
        <w:rFonts w:hint="default"/>
        <w:lang w:val="tr-TR" w:eastAsia="en-US" w:bidi="ar-SA"/>
      </w:rPr>
    </w:lvl>
    <w:lvl w:ilvl="2" w:tplc="A2F651EA">
      <w:numFmt w:val="bullet"/>
      <w:lvlText w:val="•"/>
      <w:lvlJc w:val="left"/>
      <w:pPr>
        <w:ind w:left="1585" w:hanging="286"/>
      </w:pPr>
      <w:rPr>
        <w:rFonts w:hint="default"/>
        <w:lang w:val="tr-TR" w:eastAsia="en-US" w:bidi="ar-SA"/>
      </w:rPr>
    </w:lvl>
    <w:lvl w:ilvl="3" w:tplc="0FE2D7DE">
      <w:numFmt w:val="bullet"/>
      <w:lvlText w:val="•"/>
      <w:lvlJc w:val="left"/>
      <w:pPr>
        <w:ind w:left="2078" w:hanging="286"/>
      </w:pPr>
      <w:rPr>
        <w:rFonts w:hint="default"/>
        <w:lang w:val="tr-TR" w:eastAsia="en-US" w:bidi="ar-SA"/>
      </w:rPr>
    </w:lvl>
    <w:lvl w:ilvl="4" w:tplc="F80810DE">
      <w:numFmt w:val="bullet"/>
      <w:lvlText w:val="•"/>
      <w:lvlJc w:val="left"/>
      <w:pPr>
        <w:ind w:left="2570" w:hanging="286"/>
      </w:pPr>
      <w:rPr>
        <w:rFonts w:hint="default"/>
        <w:lang w:val="tr-TR" w:eastAsia="en-US" w:bidi="ar-SA"/>
      </w:rPr>
    </w:lvl>
    <w:lvl w:ilvl="5" w:tplc="8C68DA62">
      <w:numFmt w:val="bullet"/>
      <w:lvlText w:val="•"/>
      <w:lvlJc w:val="left"/>
      <w:pPr>
        <w:ind w:left="3063" w:hanging="286"/>
      </w:pPr>
      <w:rPr>
        <w:rFonts w:hint="default"/>
        <w:lang w:val="tr-TR" w:eastAsia="en-US" w:bidi="ar-SA"/>
      </w:rPr>
    </w:lvl>
    <w:lvl w:ilvl="6" w:tplc="9B0C9A4C">
      <w:numFmt w:val="bullet"/>
      <w:lvlText w:val="•"/>
      <w:lvlJc w:val="left"/>
      <w:pPr>
        <w:ind w:left="3556" w:hanging="286"/>
      </w:pPr>
      <w:rPr>
        <w:rFonts w:hint="default"/>
        <w:lang w:val="tr-TR" w:eastAsia="en-US" w:bidi="ar-SA"/>
      </w:rPr>
    </w:lvl>
    <w:lvl w:ilvl="7" w:tplc="C86A36FA">
      <w:numFmt w:val="bullet"/>
      <w:lvlText w:val="•"/>
      <w:lvlJc w:val="left"/>
      <w:pPr>
        <w:ind w:left="4048" w:hanging="286"/>
      </w:pPr>
      <w:rPr>
        <w:rFonts w:hint="default"/>
        <w:lang w:val="tr-TR" w:eastAsia="en-US" w:bidi="ar-SA"/>
      </w:rPr>
    </w:lvl>
    <w:lvl w:ilvl="8" w:tplc="651EB04C">
      <w:numFmt w:val="bullet"/>
      <w:lvlText w:val="•"/>
      <w:lvlJc w:val="left"/>
      <w:pPr>
        <w:ind w:left="4541" w:hanging="286"/>
      </w:pPr>
      <w:rPr>
        <w:rFonts w:hint="default"/>
        <w:lang w:val="tr-TR" w:eastAsia="en-US" w:bidi="ar-SA"/>
      </w:rPr>
    </w:lvl>
  </w:abstractNum>
  <w:abstractNum w:abstractNumId="7">
    <w:nsid w:val="105A0A98"/>
    <w:multiLevelType w:val="hybridMultilevel"/>
    <w:tmpl w:val="620602C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5048FE"/>
    <w:multiLevelType w:val="hybridMultilevel"/>
    <w:tmpl w:val="1D06B116"/>
    <w:lvl w:ilvl="0" w:tplc="473E9CA4">
      <w:start w:val="1"/>
      <w:numFmt w:val="decimal"/>
      <w:lvlText w:val="%1."/>
      <w:lvlJc w:val="left"/>
      <w:pPr>
        <w:ind w:left="593" w:hanging="286"/>
      </w:pPr>
      <w:rPr>
        <w:rFonts w:ascii="Calibri" w:eastAsia="Calibri" w:hAnsi="Calibri" w:cs="Calibri" w:hint="default"/>
        <w:spacing w:val="-2"/>
        <w:w w:val="100"/>
        <w:sz w:val="18"/>
        <w:szCs w:val="18"/>
        <w:lang w:val="tr-TR" w:eastAsia="en-US" w:bidi="ar-SA"/>
      </w:rPr>
    </w:lvl>
    <w:lvl w:ilvl="1" w:tplc="BF327820">
      <w:numFmt w:val="bullet"/>
      <w:lvlText w:val="•"/>
      <w:lvlJc w:val="left"/>
      <w:pPr>
        <w:ind w:left="1092" w:hanging="286"/>
      </w:pPr>
      <w:rPr>
        <w:rFonts w:hint="default"/>
        <w:lang w:val="tr-TR" w:eastAsia="en-US" w:bidi="ar-SA"/>
      </w:rPr>
    </w:lvl>
    <w:lvl w:ilvl="2" w:tplc="D87A3E40">
      <w:numFmt w:val="bullet"/>
      <w:lvlText w:val="•"/>
      <w:lvlJc w:val="left"/>
      <w:pPr>
        <w:ind w:left="1585" w:hanging="286"/>
      </w:pPr>
      <w:rPr>
        <w:rFonts w:hint="default"/>
        <w:lang w:val="tr-TR" w:eastAsia="en-US" w:bidi="ar-SA"/>
      </w:rPr>
    </w:lvl>
    <w:lvl w:ilvl="3" w:tplc="7DBE76BC">
      <w:numFmt w:val="bullet"/>
      <w:lvlText w:val="•"/>
      <w:lvlJc w:val="left"/>
      <w:pPr>
        <w:ind w:left="2078" w:hanging="286"/>
      </w:pPr>
      <w:rPr>
        <w:rFonts w:hint="default"/>
        <w:lang w:val="tr-TR" w:eastAsia="en-US" w:bidi="ar-SA"/>
      </w:rPr>
    </w:lvl>
    <w:lvl w:ilvl="4" w:tplc="78B4FABA">
      <w:numFmt w:val="bullet"/>
      <w:lvlText w:val="•"/>
      <w:lvlJc w:val="left"/>
      <w:pPr>
        <w:ind w:left="2570" w:hanging="286"/>
      </w:pPr>
      <w:rPr>
        <w:rFonts w:hint="default"/>
        <w:lang w:val="tr-TR" w:eastAsia="en-US" w:bidi="ar-SA"/>
      </w:rPr>
    </w:lvl>
    <w:lvl w:ilvl="5" w:tplc="57D4DA32">
      <w:numFmt w:val="bullet"/>
      <w:lvlText w:val="•"/>
      <w:lvlJc w:val="left"/>
      <w:pPr>
        <w:ind w:left="3063" w:hanging="286"/>
      </w:pPr>
      <w:rPr>
        <w:rFonts w:hint="default"/>
        <w:lang w:val="tr-TR" w:eastAsia="en-US" w:bidi="ar-SA"/>
      </w:rPr>
    </w:lvl>
    <w:lvl w:ilvl="6" w:tplc="6822590E">
      <w:numFmt w:val="bullet"/>
      <w:lvlText w:val="•"/>
      <w:lvlJc w:val="left"/>
      <w:pPr>
        <w:ind w:left="3556" w:hanging="286"/>
      </w:pPr>
      <w:rPr>
        <w:rFonts w:hint="default"/>
        <w:lang w:val="tr-TR" w:eastAsia="en-US" w:bidi="ar-SA"/>
      </w:rPr>
    </w:lvl>
    <w:lvl w:ilvl="7" w:tplc="F26468A6">
      <w:numFmt w:val="bullet"/>
      <w:lvlText w:val="•"/>
      <w:lvlJc w:val="left"/>
      <w:pPr>
        <w:ind w:left="4048" w:hanging="286"/>
      </w:pPr>
      <w:rPr>
        <w:rFonts w:hint="default"/>
        <w:lang w:val="tr-TR" w:eastAsia="en-US" w:bidi="ar-SA"/>
      </w:rPr>
    </w:lvl>
    <w:lvl w:ilvl="8" w:tplc="09601E20">
      <w:numFmt w:val="bullet"/>
      <w:lvlText w:val="•"/>
      <w:lvlJc w:val="left"/>
      <w:pPr>
        <w:ind w:left="4541" w:hanging="286"/>
      </w:pPr>
      <w:rPr>
        <w:rFonts w:hint="default"/>
        <w:lang w:val="tr-TR" w:eastAsia="en-US" w:bidi="ar-SA"/>
      </w:rPr>
    </w:lvl>
  </w:abstractNum>
  <w:abstractNum w:abstractNumId="9">
    <w:nsid w:val="15CF526F"/>
    <w:multiLevelType w:val="hybridMultilevel"/>
    <w:tmpl w:val="4E207BE0"/>
    <w:lvl w:ilvl="0" w:tplc="DD221D90">
      <w:numFmt w:val="bullet"/>
      <w:lvlText w:val=""/>
      <w:lvlJc w:val="left"/>
      <w:pPr>
        <w:ind w:left="263" w:hanging="135"/>
      </w:pPr>
      <w:rPr>
        <w:rFonts w:ascii="Symbol" w:eastAsia="Symbol" w:hAnsi="Symbol" w:cs="Symbol" w:hint="default"/>
        <w:w w:val="103"/>
        <w:sz w:val="16"/>
        <w:szCs w:val="16"/>
        <w:lang w:val="tr-TR" w:eastAsia="en-US" w:bidi="ar-SA"/>
      </w:rPr>
    </w:lvl>
    <w:lvl w:ilvl="1" w:tplc="8E4A412C">
      <w:numFmt w:val="bullet"/>
      <w:lvlText w:val="•"/>
      <w:lvlJc w:val="left"/>
      <w:pPr>
        <w:ind w:left="741" w:hanging="135"/>
      </w:pPr>
      <w:rPr>
        <w:rFonts w:hint="default"/>
        <w:lang w:val="tr-TR" w:eastAsia="en-US" w:bidi="ar-SA"/>
      </w:rPr>
    </w:lvl>
    <w:lvl w:ilvl="2" w:tplc="AF9CA444">
      <w:numFmt w:val="bullet"/>
      <w:lvlText w:val="•"/>
      <w:lvlJc w:val="left"/>
      <w:pPr>
        <w:ind w:left="1223" w:hanging="135"/>
      </w:pPr>
      <w:rPr>
        <w:rFonts w:hint="default"/>
        <w:lang w:val="tr-TR" w:eastAsia="en-US" w:bidi="ar-SA"/>
      </w:rPr>
    </w:lvl>
    <w:lvl w:ilvl="3" w:tplc="66624EC8">
      <w:numFmt w:val="bullet"/>
      <w:lvlText w:val="•"/>
      <w:lvlJc w:val="left"/>
      <w:pPr>
        <w:ind w:left="1704" w:hanging="135"/>
      </w:pPr>
      <w:rPr>
        <w:rFonts w:hint="default"/>
        <w:lang w:val="tr-TR" w:eastAsia="en-US" w:bidi="ar-SA"/>
      </w:rPr>
    </w:lvl>
    <w:lvl w:ilvl="4" w:tplc="B36E2EC8">
      <w:numFmt w:val="bullet"/>
      <w:lvlText w:val="•"/>
      <w:lvlJc w:val="left"/>
      <w:pPr>
        <w:ind w:left="2186" w:hanging="135"/>
      </w:pPr>
      <w:rPr>
        <w:rFonts w:hint="default"/>
        <w:lang w:val="tr-TR" w:eastAsia="en-US" w:bidi="ar-SA"/>
      </w:rPr>
    </w:lvl>
    <w:lvl w:ilvl="5" w:tplc="14380E38">
      <w:numFmt w:val="bullet"/>
      <w:lvlText w:val="•"/>
      <w:lvlJc w:val="left"/>
      <w:pPr>
        <w:ind w:left="2668" w:hanging="135"/>
      </w:pPr>
      <w:rPr>
        <w:rFonts w:hint="default"/>
        <w:lang w:val="tr-TR" w:eastAsia="en-US" w:bidi="ar-SA"/>
      </w:rPr>
    </w:lvl>
    <w:lvl w:ilvl="6" w:tplc="DFBE0F24">
      <w:numFmt w:val="bullet"/>
      <w:lvlText w:val="•"/>
      <w:lvlJc w:val="left"/>
      <w:pPr>
        <w:ind w:left="3149" w:hanging="135"/>
      </w:pPr>
      <w:rPr>
        <w:rFonts w:hint="default"/>
        <w:lang w:val="tr-TR" w:eastAsia="en-US" w:bidi="ar-SA"/>
      </w:rPr>
    </w:lvl>
    <w:lvl w:ilvl="7" w:tplc="3BCEBE54">
      <w:numFmt w:val="bullet"/>
      <w:lvlText w:val="•"/>
      <w:lvlJc w:val="left"/>
      <w:pPr>
        <w:ind w:left="3631" w:hanging="135"/>
      </w:pPr>
      <w:rPr>
        <w:rFonts w:hint="default"/>
        <w:lang w:val="tr-TR" w:eastAsia="en-US" w:bidi="ar-SA"/>
      </w:rPr>
    </w:lvl>
    <w:lvl w:ilvl="8" w:tplc="44AA909A">
      <w:numFmt w:val="bullet"/>
      <w:lvlText w:val="•"/>
      <w:lvlJc w:val="left"/>
      <w:pPr>
        <w:ind w:left="4112" w:hanging="135"/>
      </w:pPr>
      <w:rPr>
        <w:rFonts w:hint="default"/>
        <w:lang w:val="tr-TR" w:eastAsia="en-US" w:bidi="ar-SA"/>
      </w:rPr>
    </w:lvl>
  </w:abstractNum>
  <w:abstractNum w:abstractNumId="10">
    <w:nsid w:val="1A0B42D2"/>
    <w:multiLevelType w:val="hybridMultilevel"/>
    <w:tmpl w:val="AD620D58"/>
    <w:lvl w:ilvl="0" w:tplc="041F0001">
      <w:start w:val="1"/>
      <w:numFmt w:val="bullet"/>
      <w:lvlText w:val=""/>
      <w:lvlJc w:val="left"/>
      <w:pPr>
        <w:ind w:left="720" w:hanging="360"/>
      </w:pPr>
      <w:rPr>
        <w:rFonts w:ascii="Symbol" w:hAnsi="Symbol" w:hint="default"/>
      </w:rPr>
    </w:lvl>
    <w:lvl w:ilvl="1" w:tplc="5C163C1E">
      <w:start w:val="1"/>
      <w:numFmt w:val="decimal"/>
      <w:lvlText w:val="%2."/>
      <w:lvlJc w:val="left"/>
      <w:pPr>
        <w:tabs>
          <w:tab w:val="num" w:pos="1080"/>
        </w:tabs>
        <w:ind w:left="1080" w:hanging="360"/>
      </w:pPr>
      <w:rPr>
        <w:rFonts w:cs="Times New Roman"/>
        <w:b w:val="0"/>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11">
    <w:nsid w:val="1A0E3C40"/>
    <w:multiLevelType w:val="hybridMultilevel"/>
    <w:tmpl w:val="24648844"/>
    <w:lvl w:ilvl="0" w:tplc="2FAC208E">
      <w:numFmt w:val="bullet"/>
      <w:lvlText w:val=""/>
      <w:lvlJc w:val="left"/>
      <w:pPr>
        <w:ind w:left="263" w:hanging="151"/>
      </w:pPr>
      <w:rPr>
        <w:rFonts w:ascii="Symbol" w:eastAsia="Symbol" w:hAnsi="Symbol" w:cs="Symbol" w:hint="default"/>
        <w:w w:val="103"/>
        <w:sz w:val="16"/>
        <w:szCs w:val="16"/>
        <w:lang w:val="tr-TR" w:eastAsia="en-US" w:bidi="ar-SA"/>
      </w:rPr>
    </w:lvl>
    <w:lvl w:ilvl="1" w:tplc="69A66500">
      <w:numFmt w:val="bullet"/>
      <w:lvlText w:val="•"/>
      <w:lvlJc w:val="left"/>
      <w:pPr>
        <w:ind w:left="445" w:hanging="151"/>
      </w:pPr>
      <w:rPr>
        <w:rFonts w:hint="default"/>
        <w:lang w:val="tr-TR" w:eastAsia="en-US" w:bidi="ar-SA"/>
      </w:rPr>
    </w:lvl>
    <w:lvl w:ilvl="2" w:tplc="2FF4285E">
      <w:numFmt w:val="bullet"/>
      <w:lvlText w:val="•"/>
      <w:lvlJc w:val="left"/>
      <w:pPr>
        <w:ind w:left="631" w:hanging="151"/>
      </w:pPr>
      <w:rPr>
        <w:rFonts w:hint="default"/>
        <w:lang w:val="tr-TR" w:eastAsia="en-US" w:bidi="ar-SA"/>
      </w:rPr>
    </w:lvl>
    <w:lvl w:ilvl="3" w:tplc="129A10E8">
      <w:numFmt w:val="bullet"/>
      <w:lvlText w:val="•"/>
      <w:lvlJc w:val="left"/>
      <w:pPr>
        <w:ind w:left="817" w:hanging="151"/>
      </w:pPr>
      <w:rPr>
        <w:rFonts w:hint="default"/>
        <w:lang w:val="tr-TR" w:eastAsia="en-US" w:bidi="ar-SA"/>
      </w:rPr>
    </w:lvl>
    <w:lvl w:ilvl="4" w:tplc="001800C4">
      <w:numFmt w:val="bullet"/>
      <w:lvlText w:val="•"/>
      <w:lvlJc w:val="left"/>
      <w:pPr>
        <w:ind w:left="1002" w:hanging="151"/>
      </w:pPr>
      <w:rPr>
        <w:rFonts w:hint="default"/>
        <w:lang w:val="tr-TR" w:eastAsia="en-US" w:bidi="ar-SA"/>
      </w:rPr>
    </w:lvl>
    <w:lvl w:ilvl="5" w:tplc="C6E4D20E">
      <w:numFmt w:val="bullet"/>
      <w:lvlText w:val="•"/>
      <w:lvlJc w:val="left"/>
      <w:pPr>
        <w:ind w:left="1188" w:hanging="151"/>
      </w:pPr>
      <w:rPr>
        <w:rFonts w:hint="default"/>
        <w:lang w:val="tr-TR" w:eastAsia="en-US" w:bidi="ar-SA"/>
      </w:rPr>
    </w:lvl>
    <w:lvl w:ilvl="6" w:tplc="E200A2B8">
      <w:numFmt w:val="bullet"/>
      <w:lvlText w:val="•"/>
      <w:lvlJc w:val="left"/>
      <w:pPr>
        <w:ind w:left="1374" w:hanging="151"/>
      </w:pPr>
      <w:rPr>
        <w:rFonts w:hint="default"/>
        <w:lang w:val="tr-TR" w:eastAsia="en-US" w:bidi="ar-SA"/>
      </w:rPr>
    </w:lvl>
    <w:lvl w:ilvl="7" w:tplc="1454269E">
      <w:numFmt w:val="bullet"/>
      <w:lvlText w:val="•"/>
      <w:lvlJc w:val="left"/>
      <w:pPr>
        <w:ind w:left="1559" w:hanging="151"/>
      </w:pPr>
      <w:rPr>
        <w:rFonts w:hint="default"/>
        <w:lang w:val="tr-TR" w:eastAsia="en-US" w:bidi="ar-SA"/>
      </w:rPr>
    </w:lvl>
    <w:lvl w:ilvl="8" w:tplc="D7B03572">
      <w:numFmt w:val="bullet"/>
      <w:lvlText w:val="•"/>
      <w:lvlJc w:val="left"/>
      <w:pPr>
        <w:ind w:left="1745" w:hanging="151"/>
      </w:pPr>
      <w:rPr>
        <w:rFonts w:hint="default"/>
        <w:lang w:val="tr-TR" w:eastAsia="en-US" w:bidi="ar-SA"/>
      </w:rPr>
    </w:lvl>
  </w:abstractNum>
  <w:abstractNum w:abstractNumId="12">
    <w:nsid w:val="1B7B02DF"/>
    <w:multiLevelType w:val="hybridMultilevel"/>
    <w:tmpl w:val="BF0E1C7E"/>
    <w:lvl w:ilvl="0" w:tplc="66B80130">
      <w:numFmt w:val="bullet"/>
      <w:lvlText w:val=""/>
      <w:lvlJc w:val="left"/>
      <w:pPr>
        <w:ind w:left="263" w:hanging="135"/>
      </w:pPr>
      <w:rPr>
        <w:rFonts w:ascii="Symbol" w:eastAsia="Symbol" w:hAnsi="Symbol" w:cs="Symbol" w:hint="default"/>
        <w:w w:val="103"/>
        <w:sz w:val="16"/>
        <w:szCs w:val="16"/>
        <w:lang w:val="tr-TR" w:eastAsia="en-US" w:bidi="ar-SA"/>
      </w:rPr>
    </w:lvl>
    <w:lvl w:ilvl="1" w:tplc="D5AEEF02">
      <w:numFmt w:val="bullet"/>
      <w:lvlText w:val="•"/>
      <w:lvlJc w:val="left"/>
      <w:pPr>
        <w:ind w:left="516" w:hanging="135"/>
      </w:pPr>
      <w:rPr>
        <w:rFonts w:hint="default"/>
        <w:lang w:val="tr-TR" w:eastAsia="en-US" w:bidi="ar-SA"/>
      </w:rPr>
    </w:lvl>
    <w:lvl w:ilvl="2" w:tplc="C7A6C4CC">
      <w:numFmt w:val="bullet"/>
      <w:lvlText w:val="•"/>
      <w:lvlJc w:val="left"/>
      <w:pPr>
        <w:ind w:left="772" w:hanging="135"/>
      </w:pPr>
      <w:rPr>
        <w:rFonts w:hint="default"/>
        <w:lang w:val="tr-TR" w:eastAsia="en-US" w:bidi="ar-SA"/>
      </w:rPr>
    </w:lvl>
    <w:lvl w:ilvl="3" w:tplc="50B6CD62">
      <w:numFmt w:val="bullet"/>
      <w:lvlText w:val="•"/>
      <w:lvlJc w:val="left"/>
      <w:pPr>
        <w:ind w:left="1028" w:hanging="135"/>
      </w:pPr>
      <w:rPr>
        <w:rFonts w:hint="default"/>
        <w:lang w:val="tr-TR" w:eastAsia="en-US" w:bidi="ar-SA"/>
      </w:rPr>
    </w:lvl>
    <w:lvl w:ilvl="4" w:tplc="DDC8D5E6">
      <w:numFmt w:val="bullet"/>
      <w:lvlText w:val="•"/>
      <w:lvlJc w:val="left"/>
      <w:pPr>
        <w:ind w:left="1285" w:hanging="135"/>
      </w:pPr>
      <w:rPr>
        <w:rFonts w:hint="default"/>
        <w:lang w:val="tr-TR" w:eastAsia="en-US" w:bidi="ar-SA"/>
      </w:rPr>
    </w:lvl>
    <w:lvl w:ilvl="5" w:tplc="6186E816">
      <w:numFmt w:val="bullet"/>
      <w:lvlText w:val="•"/>
      <w:lvlJc w:val="left"/>
      <w:pPr>
        <w:ind w:left="1541" w:hanging="135"/>
      </w:pPr>
      <w:rPr>
        <w:rFonts w:hint="default"/>
        <w:lang w:val="tr-TR" w:eastAsia="en-US" w:bidi="ar-SA"/>
      </w:rPr>
    </w:lvl>
    <w:lvl w:ilvl="6" w:tplc="1BC0D8C8">
      <w:numFmt w:val="bullet"/>
      <w:lvlText w:val="•"/>
      <w:lvlJc w:val="left"/>
      <w:pPr>
        <w:ind w:left="1797" w:hanging="135"/>
      </w:pPr>
      <w:rPr>
        <w:rFonts w:hint="default"/>
        <w:lang w:val="tr-TR" w:eastAsia="en-US" w:bidi="ar-SA"/>
      </w:rPr>
    </w:lvl>
    <w:lvl w:ilvl="7" w:tplc="1F4E726C">
      <w:numFmt w:val="bullet"/>
      <w:lvlText w:val="•"/>
      <w:lvlJc w:val="left"/>
      <w:pPr>
        <w:ind w:left="2054" w:hanging="135"/>
      </w:pPr>
      <w:rPr>
        <w:rFonts w:hint="default"/>
        <w:lang w:val="tr-TR" w:eastAsia="en-US" w:bidi="ar-SA"/>
      </w:rPr>
    </w:lvl>
    <w:lvl w:ilvl="8" w:tplc="1B26FCA4">
      <w:numFmt w:val="bullet"/>
      <w:lvlText w:val="•"/>
      <w:lvlJc w:val="left"/>
      <w:pPr>
        <w:ind w:left="2310" w:hanging="135"/>
      </w:pPr>
      <w:rPr>
        <w:rFonts w:hint="default"/>
        <w:lang w:val="tr-TR" w:eastAsia="en-US" w:bidi="ar-SA"/>
      </w:rPr>
    </w:lvl>
  </w:abstractNum>
  <w:abstractNum w:abstractNumId="13">
    <w:nsid w:val="1CB8076D"/>
    <w:multiLevelType w:val="hybridMultilevel"/>
    <w:tmpl w:val="1B002A2C"/>
    <w:lvl w:ilvl="0" w:tplc="14AEAFC4">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09A717B"/>
    <w:multiLevelType w:val="hybridMultilevel"/>
    <w:tmpl w:val="915E482E"/>
    <w:lvl w:ilvl="0" w:tplc="88A22334">
      <w:numFmt w:val="bullet"/>
      <w:lvlText w:val=""/>
      <w:lvlJc w:val="left"/>
      <w:pPr>
        <w:ind w:left="263" w:hanging="135"/>
      </w:pPr>
      <w:rPr>
        <w:rFonts w:ascii="Symbol" w:eastAsia="Symbol" w:hAnsi="Symbol" w:cs="Symbol" w:hint="default"/>
        <w:w w:val="103"/>
        <w:sz w:val="16"/>
        <w:szCs w:val="16"/>
        <w:lang w:val="tr-TR" w:eastAsia="en-US" w:bidi="ar-SA"/>
      </w:rPr>
    </w:lvl>
    <w:lvl w:ilvl="1" w:tplc="0DB644DC">
      <w:numFmt w:val="bullet"/>
      <w:lvlText w:val="•"/>
      <w:lvlJc w:val="left"/>
      <w:pPr>
        <w:ind w:left="741" w:hanging="135"/>
      </w:pPr>
      <w:rPr>
        <w:rFonts w:hint="default"/>
        <w:lang w:val="tr-TR" w:eastAsia="en-US" w:bidi="ar-SA"/>
      </w:rPr>
    </w:lvl>
    <w:lvl w:ilvl="2" w:tplc="099024F4">
      <w:numFmt w:val="bullet"/>
      <w:lvlText w:val="•"/>
      <w:lvlJc w:val="left"/>
      <w:pPr>
        <w:ind w:left="1223" w:hanging="135"/>
      </w:pPr>
      <w:rPr>
        <w:rFonts w:hint="default"/>
        <w:lang w:val="tr-TR" w:eastAsia="en-US" w:bidi="ar-SA"/>
      </w:rPr>
    </w:lvl>
    <w:lvl w:ilvl="3" w:tplc="0068147E">
      <w:numFmt w:val="bullet"/>
      <w:lvlText w:val="•"/>
      <w:lvlJc w:val="left"/>
      <w:pPr>
        <w:ind w:left="1704" w:hanging="135"/>
      </w:pPr>
      <w:rPr>
        <w:rFonts w:hint="default"/>
        <w:lang w:val="tr-TR" w:eastAsia="en-US" w:bidi="ar-SA"/>
      </w:rPr>
    </w:lvl>
    <w:lvl w:ilvl="4" w:tplc="75443F5A">
      <w:numFmt w:val="bullet"/>
      <w:lvlText w:val="•"/>
      <w:lvlJc w:val="left"/>
      <w:pPr>
        <w:ind w:left="2186" w:hanging="135"/>
      </w:pPr>
      <w:rPr>
        <w:rFonts w:hint="default"/>
        <w:lang w:val="tr-TR" w:eastAsia="en-US" w:bidi="ar-SA"/>
      </w:rPr>
    </w:lvl>
    <w:lvl w:ilvl="5" w:tplc="AFDC2D76">
      <w:numFmt w:val="bullet"/>
      <w:lvlText w:val="•"/>
      <w:lvlJc w:val="left"/>
      <w:pPr>
        <w:ind w:left="2668" w:hanging="135"/>
      </w:pPr>
      <w:rPr>
        <w:rFonts w:hint="default"/>
        <w:lang w:val="tr-TR" w:eastAsia="en-US" w:bidi="ar-SA"/>
      </w:rPr>
    </w:lvl>
    <w:lvl w:ilvl="6" w:tplc="6E263B0A">
      <w:numFmt w:val="bullet"/>
      <w:lvlText w:val="•"/>
      <w:lvlJc w:val="left"/>
      <w:pPr>
        <w:ind w:left="3149" w:hanging="135"/>
      </w:pPr>
      <w:rPr>
        <w:rFonts w:hint="default"/>
        <w:lang w:val="tr-TR" w:eastAsia="en-US" w:bidi="ar-SA"/>
      </w:rPr>
    </w:lvl>
    <w:lvl w:ilvl="7" w:tplc="45B21C84">
      <w:numFmt w:val="bullet"/>
      <w:lvlText w:val="•"/>
      <w:lvlJc w:val="left"/>
      <w:pPr>
        <w:ind w:left="3631" w:hanging="135"/>
      </w:pPr>
      <w:rPr>
        <w:rFonts w:hint="default"/>
        <w:lang w:val="tr-TR" w:eastAsia="en-US" w:bidi="ar-SA"/>
      </w:rPr>
    </w:lvl>
    <w:lvl w:ilvl="8" w:tplc="57D86C44">
      <w:numFmt w:val="bullet"/>
      <w:lvlText w:val="•"/>
      <w:lvlJc w:val="left"/>
      <w:pPr>
        <w:ind w:left="4112" w:hanging="135"/>
      </w:pPr>
      <w:rPr>
        <w:rFonts w:hint="default"/>
        <w:lang w:val="tr-TR" w:eastAsia="en-US" w:bidi="ar-SA"/>
      </w:rPr>
    </w:lvl>
  </w:abstractNum>
  <w:abstractNum w:abstractNumId="15">
    <w:nsid w:val="2BA21331"/>
    <w:multiLevelType w:val="hybridMultilevel"/>
    <w:tmpl w:val="A9BC3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FC9764E"/>
    <w:multiLevelType w:val="hybridMultilevel"/>
    <w:tmpl w:val="AD401732"/>
    <w:lvl w:ilvl="0" w:tplc="319A557E">
      <w:numFmt w:val="bullet"/>
      <w:lvlText w:val=""/>
      <w:lvlJc w:val="left"/>
      <w:pPr>
        <w:ind w:left="1107" w:hanging="361"/>
      </w:pPr>
      <w:rPr>
        <w:rFonts w:ascii="Symbol" w:eastAsia="Symbol" w:hAnsi="Symbol" w:cs="Symbol" w:hint="default"/>
        <w:w w:val="100"/>
        <w:sz w:val="24"/>
        <w:szCs w:val="24"/>
        <w:lang w:val="tr-TR" w:eastAsia="en-US" w:bidi="ar-SA"/>
      </w:rPr>
    </w:lvl>
    <w:lvl w:ilvl="1" w:tplc="5F300B94">
      <w:numFmt w:val="bullet"/>
      <w:lvlText w:val="•"/>
      <w:lvlJc w:val="left"/>
      <w:pPr>
        <w:ind w:left="2025" w:hanging="361"/>
      </w:pPr>
      <w:rPr>
        <w:rFonts w:hint="default"/>
        <w:lang w:val="tr-TR" w:eastAsia="en-US" w:bidi="ar-SA"/>
      </w:rPr>
    </w:lvl>
    <w:lvl w:ilvl="2" w:tplc="A4D60D4C">
      <w:numFmt w:val="bullet"/>
      <w:lvlText w:val="•"/>
      <w:lvlJc w:val="left"/>
      <w:pPr>
        <w:ind w:left="2950" w:hanging="361"/>
      </w:pPr>
      <w:rPr>
        <w:rFonts w:hint="default"/>
        <w:lang w:val="tr-TR" w:eastAsia="en-US" w:bidi="ar-SA"/>
      </w:rPr>
    </w:lvl>
    <w:lvl w:ilvl="3" w:tplc="7E82A39C">
      <w:numFmt w:val="bullet"/>
      <w:lvlText w:val="•"/>
      <w:lvlJc w:val="left"/>
      <w:pPr>
        <w:ind w:left="3875" w:hanging="361"/>
      </w:pPr>
      <w:rPr>
        <w:rFonts w:hint="default"/>
        <w:lang w:val="tr-TR" w:eastAsia="en-US" w:bidi="ar-SA"/>
      </w:rPr>
    </w:lvl>
    <w:lvl w:ilvl="4" w:tplc="0C101FD2">
      <w:numFmt w:val="bullet"/>
      <w:lvlText w:val="•"/>
      <w:lvlJc w:val="left"/>
      <w:pPr>
        <w:ind w:left="4800" w:hanging="361"/>
      </w:pPr>
      <w:rPr>
        <w:rFonts w:hint="default"/>
        <w:lang w:val="tr-TR" w:eastAsia="en-US" w:bidi="ar-SA"/>
      </w:rPr>
    </w:lvl>
    <w:lvl w:ilvl="5" w:tplc="02FE4042">
      <w:numFmt w:val="bullet"/>
      <w:lvlText w:val="•"/>
      <w:lvlJc w:val="left"/>
      <w:pPr>
        <w:ind w:left="5725" w:hanging="361"/>
      </w:pPr>
      <w:rPr>
        <w:rFonts w:hint="default"/>
        <w:lang w:val="tr-TR" w:eastAsia="en-US" w:bidi="ar-SA"/>
      </w:rPr>
    </w:lvl>
    <w:lvl w:ilvl="6" w:tplc="B10464EE">
      <w:numFmt w:val="bullet"/>
      <w:lvlText w:val="•"/>
      <w:lvlJc w:val="left"/>
      <w:pPr>
        <w:ind w:left="6650" w:hanging="361"/>
      </w:pPr>
      <w:rPr>
        <w:rFonts w:hint="default"/>
        <w:lang w:val="tr-TR" w:eastAsia="en-US" w:bidi="ar-SA"/>
      </w:rPr>
    </w:lvl>
    <w:lvl w:ilvl="7" w:tplc="5D200F30">
      <w:numFmt w:val="bullet"/>
      <w:lvlText w:val="•"/>
      <w:lvlJc w:val="left"/>
      <w:pPr>
        <w:ind w:left="7575" w:hanging="361"/>
      </w:pPr>
      <w:rPr>
        <w:rFonts w:hint="default"/>
        <w:lang w:val="tr-TR" w:eastAsia="en-US" w:bidi="ar-SA"/>
      </w:rPr>
    </w:lvl>
    <w:lvl w:ilvl="8" w:tplc="F3DAB9C6">
      <w:numFmt w:val="bullet"/>
      <w:lvlText w:val="•"/>
      <w:lvlJc w:val="left"/>
      <w:pPr>
        <w:ind w:left="8500" w:hanging="361"/>
      </w:pPr>
      <w:rPr>
        <w:rFonts w:hint="default"/>
        <w:lang w:val="tr-TR" w:eastAsia="en-US" w:bidi="ar-SA"/>
      </w:rPr>
    </w:lvl>
  </w:abstractNum>
  <w:abstractNum w:abstractNumId="17">
    <w:nsid w:val="2FE479A5"/>
    <w:multiLevelType w:val="hybridMultilevel"/>
    <w:tmpl w:val="F6ACBA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FF34210"/>
    <w:multiLevelType w:val="hybridMultilevel"/>
    <w:tmpl w:val="5052F2EA"/>
    <w:lvl w:ilvl="0" w:tplc="AD46CC20">
      <w:numFmt w:val="bullet"/>
      <w:lvlText w:val=""/>
      <w:lvlJc w:val="left"/>
      <w:pPr>
        <w:ind w:left="263" w:hanging="135"/>
      </w:pPr>
      <w:rPr>
        <w:rFonts w:ascii="Symbol" w:eastAsia="Symbol" w:hAnsi="Symbol" w:cs="Symbol" w:hint="default"/>
        <w:w w:val="103"/>
        <w:sz w:val="16"/>
        <w:szCs w:val="16"/>
        <w:lang w:val="tr-TR" w:eastAsia="en-US" w:bidi="ar-SA"/>
      </w:rPr>
    </w:lvl>
    <w:lvl w:ilvl="1" w:tplc="95AEBBD2">
      <w:numFmt w:val="bullet"/>
      <w:lvlText w:val="•"/>
      <w:lvlJc w:val="left"/>
      <w:pPr>
        <w:ind w:left="741" w:hanging="135"/>
      </w:pPr>
      <w:rPr>
        <w:rFonts w:hint="default"/>
        <w:lang w:val="tr-TR" w:eastAsia="en-US" w:bidi="ar-SA"/>
      </w:rPr>
    </w:lvl>
    <w:lvl w:ilvl="2" w:tplc="FB244C30">
      <w:numFmt w:val="bullet"/>
      <w:lvlText w:val="•"/>
      <w:lvlJc w:val="left"/>
      <w:pPr>
        <w:ind w:left="1223" w:hanging="135"/>
      </w:pPr>
      <w:rPr>
        <w:rFonts w:hint="default"/>
        <w:lang w:val="tr-TR" w:eastAsia="en-US" w:bidi="ar-SA"/>
      </w:rPr>
    </w:lvl>
    <w:lvl w:ilvl="3" w:tplc="463CF456">
      <w:numFmt w:val="bullet"/>
      <w:lvlText w:val="•"/>
      <w:lvlJc w:val="left"/>
      <w:pPr>
        <w:ind w:left="1704" w:hanging="135"/>
      </w:pPr>
      <w:rPr>
        <w:rFonts w:hint="default"/>
        <w:lang w:val="tr-TR" w:eastAsia="en-US" w:bidi="ar-SA"/>
      </w:rPr>
    </w:lvl>
    <w:lvl w:ilvl="4" w:tplc="3EB61EFE">
      <w:numFmt w:val="bullet"/>
      <w:lvlText w:val="•"/>
      <w:lvlJc w:val="left"/>
      <w:pPr>
        <w:ind w:left="2186" w:hanging="135"/>
      </w:pPr>
      <w:rPr>
        <w:rFonts w:hint="default"/>
        <w:lang w:val="tr-TR" w:eastAsia="en-US" w:bidi="ar-SA"/>
      </w:rPr>
    </w:lvl>
    <w:lvl w:ilvl="5" w:tplc="62CC8C3C">
      <w:numFmt w:val="bullet"/>
      <w:lvlText w:val="•"/>
      <w:lvlJc w:val="left"/>
      <w:pPr>
        <w:ind w:left="2668" w:hanging="135"/>
      </w:pPr>
      <w:rPr>
        <w:rFonts w:hint="default"/>
        <w:lang w:val="tr-TR" w:eastAsia="en-US" w:bidi="ar-SA"/>
      </w:rPr>
    </w:lvl>
    <w:lvl w:ilvl="6" w:tplc="5D5021F4">
      <w:numFmt w:val="bullet"/>
      <w:lvlText w:val="•"/>
      <w:lvlJc w:val="left"/>
      <w:pPr>
        <w:ind w:left="3149" w:hanging="135"/>
      </w:pPr>
      <w:rPr>
        <w:rFonts w:hint="default"/>
        <w:lang w:val="tr-TR" w:eastAsia="en-US" w:bidi="ar-SA"/>
      </w:rPr>
    </w:lvl>
    <w:lvl w:ilvl="7" w:tplc="D6EEEE7A">
      <w:numFmt w:val="bullet"/>
      <w:lvlText w:val="•"/>
      <w:lvlJc w:val="left"/>
      <w:pPr>
        <w:ind w:left="3631" w:hanging="135"/>
      </w:pPr>
      <w:rPr>
        <w:rFonts w:hint="default"/>
        <w:lang w:val="tr-TR" w:eastAsia="en-US" w:bidi="ar-SA"/>
      </w:rPr>
    </w:lvl>
    <w:lvl w:ilvl="8" w:tplc="85D6032A">
      <w:numFmt w:val="bullet"/>
      <w:lvlText w:val="•"/>
      <w:lvlJc w:val="left"/>
      <w:pPr>
        <w:ind w:left="4112" w:hanging="135"/>
      </w:pPr>
      <w:rPr>
        <w:rFonts w:hint="default"/>
        <w:lang w:val="tr-TR" w:eastAsia="en-US" w:bidi="ar-SA"/>
      </w:rPr>
    </w:lvl>
  </w:abstractNum>
  <w:abstractNum w:abstractNumId="19">
    <w:nsid w:val="362611B7"/>
    <w:multiLevelType w:val="hybridMultilevel"/>
    <w:tmpl w:val="87DA40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68B3CCF"/>
    <w:multiLevelType w:val="hybridMultilevel"/>
    <w:tmpl w:val="4364C42E"/>
    <w:lvl w:ilvl="0" w:tplc="D3028BF6">
      <w:numFmt w:val="bullet"/>
      <w:lvlText w:val=""/>
      <w:lvlJc w:val="left"/>
      <w:pPr>
        <w:ind w:left="263" w:hanging="135"/>
      </w:pPr>
      <w:rPr>
        <w:rFonts w:ascii="Symbol" w:eastAsia="Symbol" w:hAnsi="Symbol" w:cs="Symbol" w:hint="default"/>
        <w:w w:val="103"/>
        <w:sz w:val="16"/>
        <w:szCs w:val="16"/>
        <w:lang w:val="tr-TR" w:eastAsia="en-US" w:bidi="ar-SA"/>
      </w:rPr>
    </w:lvl>
    <w:lvl w:ilvl="1" w:tplc="E5F8FB3A">
      <w:numFmt w:val="bullet"/>
      <w:lvlText w:val="•"/>
      <w:lvlJc w:val="left"/>
      <w:pPr>
        <w:ind w:left="516" w:hanging="135"/>
      </w:pPr>
      <w:rPr>
        <w:rFonts w:hint="default"/>
        <w:lang w:val="tr-TR" w:eastAsia="en-US" w:bidi="ar-SA"/>
      </w:rPr>
    </w:lvl>
    <w:lvl w:ilvl="2" w:tplc="9F76F026">
      <w:numFmt w:val="bullet"/>
      <w:lvlText w:val="•"/>
      <w:lvlJc w:val="left"/>
      <w:pPr>
        <w:ind w:left="772" w:hanging="135"/>
      </w:pPr>
      <w:rPr>
        <w:rFonts w:hint="default"/>
        <w:lang w:val="tr-TR" w:eastAsia="en-US" w:bidi="ar-SA"/>
      </w:rPr>
    </w:lvl>
    <w:lvl w:ilvl="3" w:tplc="A3CEAB72">
      <w:numFmt w:val="bullet"/>
      <w:lvlText w:val="•"/>
      <w:lvlJc w:val="left"/>
      <w:pPr>
        <w:ind w:left="1028" w:hanging="135"/>
      </w:pPr>
      <w:rPr>
        <w:rFonts w:hint="default"/>
        <w:lang w:val="tr-TR" w:eastAsia="en-US" w:bidi="ar-SA"/>
      </w:rPr>
    </w:lvl>
    <w:lvl w:ilvl="4" w:tplc="B2B6A852">
      <w:numFmt w:val="bullet"/>
      <w:lvlText w:val="•"/>
      <w:lvlJc w:val="left"/>
      <w:pPr>
        <w:ind w:left="1285" w:hanging="135"/>
      </w:pPr>
      <w:rPr>
        <w:rFonts w:hint="default"/>
        <w:lang w:val="tr-TR" w:eastAsia="en-US" w:bidi="ar-SA"/>
      </w:rPr>
    </w:lvl>
    <w:lvl w:ilvl="5" w:tplc="F266B354">
      <w:numFmt w:val="bullet"/>
      <w:lvlText w:val="•"/>
      <w:lvlJc w:val="left"/>
      <w:pPr>
        <w:ind w:left="1541" w:hanging="135"/>
      </w:pPr>
      <w:rPr>
        <w:rFonts w:hint="default"/>
        <w:lang w:val="tr-TR" w:eastAsia="en-US" w:bidi="ar-SA"/>
      </w:rPr>
    </w:lvl>
    <w:lvl w:ilvl="6" w:tplc="12EC24B4">
      <w:numFmt w:val="bullet"/>
      <w:lvlText w:val="•"/>
      <w:lvlJc w:val="left"/>
      <w:pPr>
        <w:ind w:left="1797" w:hanging="135"/>
      </w:pPr>
      <w:rPr>
        <w:rFonts w:hint="default"/>
        <w:lang w:val="tr-TR" w:eastAsia="en-US" w:bidi="ar-SA"/>
      </w:rPr>
    </w:lvl>
    <w:lvl w:ilvl="7" w:tplc="7A989066">
      <w:numFmt w:val="bullet"/>
      <w:lvlText w:val="•"/>
      <w:lvlJc w:val="left"/>
      <w:pPr>
        <w:ind w:left="2054" w:hanging="135"/>
      </w:pPr>
      <w:rPr>
        <w:rFonts w:hint="default"/>
        <w:lang w:val="tr-TR" w:eastAsia="en-US" w:bidi="ar-SA"/>
      </w:rPr>
    </w:lvl>
    <w:lvl w:ilvl="8" w:tplc="3EB063FC">
      <w:numFmt w:val="bullet"/>
      <w:lvlText w:val="•"/>
      <w:lvlJc w:val="left"/>
      <w:pPr>
        <w:ind w:left="2310" w:hanging="135"/>
      </w:pPr>
      <w:rPr>
        <w:rFonts w:hint="default"/>
        <w:lang w:val="tr-TR" w:eastAsia="en-US" w:bidi="ar-SA"/>
      </w:rPr>
    </w:lvl>
  </w:abstractNum>
  <w:abstractNum w:abstractNumId="21">
    <w:nsid w:val="3AB571C4"/>
    <w:multiLevelType w:val="hybridMultilevel"/>
    <w:tmpl w:val="79A2A2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B66661E"/>
    <w:multiLevelType w:val="hybridMultilevel"/>
    <w:tmpl w:val="B77A6206"/>
    <w:lvl w:ilvl="0" w:tplc="0DA6F94C">
      <w:numFmt w:val="bullet"/>
      <w:lvlText w:val="⚫"/>
      <w:lvlJc w:val="left"/>
      <w:pPr>
        <w:ind w:left="292" w:hanging="284"/>
      </w:pPr>
      <w:rPr>
        <w:rFonts w:ascii="Wingdings 2" w:eastAsia="Wingdings 2" w:hAnsi="Wingdings 2" w:cs="Wingdings 2" w:hint="default"/>
        <w:b w:val="0"/>
        <w:bCs w:val="0"/>
        <w:i w:val="0"/>
        <w:iCs w:val="0"/>
        <w:spacing w:val="0"/>
        <w:w w:val="55"/>
        <w:sz w:val="20"/>
        <w:szCs w:val="20"/>
        <w:lang w:val="tr-TR" w:eastAsia="en-US" w:bidi="ar-SA"/>
      </w:rPr>
    </w:lvl>
    <w:lvl w:ilvl="1" w:tplc="942E1DFC">
      <w:numFmt w:val="bullet"/>
      <w:lvlText w:val="•"/>
      <w:lvlJc w:val="left"/>
      <w:pPr>
        <w:ind w:left="806" w:hanging="284"/>
      </w:pPr>
      <w:rPr>
        <w:rFonts w:hint="default"/>
        <w:lang w:val="tr-TR" w:eastAsia="en-US" w:bidi="ar-SA"/>
      </w:rPr>
    </w:lvl>
    <w:lvl w:ilvl="2" w:tplc="C8B67B90">
      <w:numFmt w:val="bullet"/>
      <w:lvlText w:val="•"/>
      <w:lvlJc w:val="left"/>
      <w:pPr>
        <w:ind w:left="1313" w:hanging="284"/>
      </w:pPr>
      <w:rPr>
        <w:rFonts w:hint="default"/>
        <w:lang w:val="tr-TR" w:eastAsia="en-US" w:bidi="ar-SA"/>
      </w:rPr>
    </w:lvl>
    <w:lvl w:ilvl="3" w:tplc="C9BA8842">
      <w:numFmt w:val="bullet"/>
      <w:lvlText w:val="•"/>
      <w:lvlJc w:val="left"/>
      <w:pPr>
        <w:ind w:left="1820" w:hanging="284"/>
      </w:pPr>
      <w:rPr>
        <w:rFonts w:hint="default"/>
        <w:lang w:val="tr-TR" w:eastAsia="en-US" w:bidi="ar-SA"/>
      </w:rPr>
    </w:lvl>
    <w:lvl w:ilvl="4" w:tplc="BEBCEBBA">
      <w:numFmt w:val="bullet"/>
      <w:lvlText w:val="•"/>
      <w:lvlJc w:val="left"/>
      <w:pPr>
        <w:ind w:left="2327" w:hanging="284"/>
      </w:pPr>
      <w:rPr>
        <w:rFonts w:hint="default"/>
        <w:lang w:val="tr-TR" w:eastAsia="en-US" w:bidi="ar-SA"/>
      </w:rPr>
    </w:lvl>
    <w:lvl w:ilvl="5" w:tplc="F3B29EAE">
      <w:numFmt w:val="bullet"/>
      <w:lvlText w:val="•"/>
      <w:lvlJc w:val="left"/>
      <w:pPr>
        <w:ind w:left="2834" w:hanging="284"/>
      </w:pPr>
      <w:rPr>
        <w:rFonts w:hint="default"/>
        <w:lang w:val="tr-TR" w:eastAsia="en-US" w:bidi="ar-SA"/>
      </w:rPr>
    </w:lvl>
    <w:lvl w:ilvl="6" w:tplc="1AB6FBD0">
      <w:numFmt w:val="bullet"/>
      <w:lvlText w:val="•"/>
      <w:lvlJc w:val="left"/>
      <w:pPr>
        <w:ind w:left="3340" w:hanging="284"/>
      </w:pPr>
      <w:rPr>
        <w:rFonts w:hint="default"/>
        <w:lang w:val="tr-TR" w:eastAsia="en-US" w:bidi="ar-SA"/>
      </w:rPr>
    </w:lvl>
    <w:lvl w:ilvl="7" w:tplc="E12A9A0A">
      <w:numFmt w:val="bullet"/>
      <w:lvlText w:val="•"/>
      <w:lvlJc w:val="left"/>
      <w:pPr>
        <w:ind w:left="3847" w:hanging="284"/>
      </w:pPr>
      <w:rPr>
        <w:rFonts w:hint="default"/>
        <w:lang w:val="tr-TR" w:eastAsia="en-US" w:bidi="ar-SA"/>
      </w:rPr>
    </w:lvl>
    <w:lvl w:ilvl="8" w:tplc="D9367E66">
      <w:numFmt w:val="bullet"/>
      <w:lvlText w:val="•"/>
      <w:lvlJc w:val="left"/>
      <w:pPr>
        <w:ind w:left="4354" w:hanging="284"/>
      </w:pPr>
      <w:rPr>
        <w:rFonts w:hint="default"/>
        <w:lang w:val="tr-TR" w:eastAsia="en-US" w:bidi="ar-SA"/>
      </w:rPr>
    </w:lvl>
  </w:abstractNum>
  <w:abstractNum w:abstractNumId="23">
    <w:nsid w:val="3BBB2A57"/>
    <w:multiLevelType w:val="hybridMultilevel"/>
    <w:tmpl w:val="0C765FCC"/>
    <w:lvl w:ilvl="0" w:tplc="8A7053A6">
      <w:numFmt w:val="bullet"/>
      <w:lvlText w:val="⚫"/>
      <w:lvlJc w:val="left"/>
      <w:pPr>
        <w:ind w:left="352" w:hanging="360"/>
      </w:pPr>
      <w:rPr>
        <w:rFonts w:ascii="Wingdings 2" w:eastAsia="Wingdings 2" w:hAnsi="Wingdings 2" w:cs="Wingdings 2" w:hint="default"/>
        <w:b w:val="0"/>
        <w:bCs w:val="0"/>
        <w:i w:val="0"/>
        <w:iCs w:val="0"/>
        <w:spacing w:val="0"/>
        <w:w w:val="55"/>
        <w:sz w:val="20"/>
        <w:szCs w:val="20"/>
        <w:lang w:val="tr-TR" w:eastAsia="en-US" w:bidi="ar-SA"/>
      </w:rPr>
    </w:lvl>
    <w:lvl w:ilvl="1" w:tplc="7FA8CAA2">
      <w:numFmt w:val="bullet"/>
      <w:lvlText w:val="•"/>
      <w:lvlJc w:val="left"/>
      <w:pPr>
        <w:ind w:left="704" w:hanging="360"/>
      </w:pPr>
      <w:rPr>
        <w:rFonts w:hint="default"/>
        <w:lang w:val="tr-TR" w:eastAsia="en-US" w:bidi="ar-SA"/>
      </w:rPr>
    </w:lvl>
    <w:lvl w:ilvl="2" w:tplc="3F5AC8FC">
      <w:numFmt w:val="bullet"/>
      <w:lvlText w:val="•"/>
      <w:lvlJc w:val="left"/>
      <w:pPr>
        <w:ind w:left="1049" w:hanging="360"/>
      </w:pPr>
      <w:rPr>
        <w:rFonts w:hint="default"/>
        <w:lang w:val="tr-TR" w:eastAsia="en-US" w:bidi="ar-SA"/>
      </w:rPr>
    </w:lvl>
    <w:lvl w:ilvl="3" w:tplc="2A36A83A">
      <w:numFmt w:val="bullet"/>
      <w:lvlText w:val="•"/>
      <w:lvlJc w:val="left"/>
      <w:pPr>
        <w:ind w:left="1393" w:hanging="360"/>
      </w:pPr>
      <w:rPr>
        <w:rFonts w:hint="default"/>
        <w:lang w:val="tr-TR" w:eastAsia="en-US" w:bidi="ar-SA"/>
      </w:rPr>
    </w:lvl>
    <w:lvl w:ilvl="4" w:tplc="2BA60658">
      <w:numFmt w:val="bullet"/>
      <w:lvlText w:val="•"/>
      <w:lvlJc w:val="left"/>
      <w:pPr>
        <w:ind w:left="1738" w:hanging="360"/>
      </w:pPr>
      <w:rPr>
        <w:rFonts w:hint="default"/>
        <w:lang w:val="tr-TR" w:eastAsia="en-US" w:bidi="ar-SA"/>
      </w:rPr>
    </w:lvl>
    <w:lvl w:ilvl="5" w:tplc="CCA2E7E2">
      <w:numFmt w:val="bullet"/>
      <w:lvlText w:val="•"/>
      <w:lvlJc w:val="left"/>
      <w:pPr>
        <w:ind w:left="2083" w:hanging="360"/>
      </w:pPr>
      <w:rPr>
        <w:rFonts w:hint="default"/>
        <w:lang w:val="tr-TR" w:eastAsia="en-US" w:bidi="ar-SA"/>
      </w:rPr>
    </w:lvl>
    <w:lvl w:ilvl="6" w:tplc="5F92C4A6">
      <w:numFmt w:val="bullet"/>
      <w:lvlText w:val="•"/>
      <w:lvlJc w:val="left"/>
      <w:pPr>
        <w:ind w:left="2427" w:hanging="360"/>
      </w:pPr>
      <w:rPr>
        <w:rFonts w:hint="default"/>
        <w:lang w:val="tr-TR" w:eastAsia="en-US" w:bidi="ar-SA"/>
      </w:rPr>
    </w:lvl>
    <w:lvl w:ilvl="7" w:tplc="BDD40DAA">
      <w:numFmt w:val="bullet"/>
      <w:lvlText w:val="•"/>
      <w:lvlJc w:val="left"/>
      <w:pPr>
        <w:ind w:left="2772" w:hanging="360"/>
      </w:pPr>
      <w:rPr>
        <w:rFonts w:hint="default"/>
        <w:lang w:val="tr-TR" w:eastAsia="en-US" w:bidi="ar-SA"/>
      </w:rPr>
    </w:lvl>
    <w:lvl w:ilvl="8" w:tplc="8FE243AC">
      <w:numFmt w:val="bullet"/>
      <w:lvlText w:val="•"/>
      <w:lvlJc w:val="left"/>
      <w:pPr>
        <w:ind w:left="3116" w:hanging="360"/>
      </w:pPr>
      <w:rPr>
        <w:rFonts w:hint="default"/>
        <w:lang w:val="tr-TR" w:eastAsia="en-US" w:bidi="ar-SA"/>
      </w:rPr>
    </w:lvl>
  </w:abstractNum>
  <w:abstractNum w:abstractNumId="24">
    <w:nsid w:val="3C3A2EA6"/>
    <w:multiLevelType w:val="hybridMultilevel"/>
    <w:tmpl w:val="A2B2F506"/>
    <w:lvl w:ilvl="0" w:tplc="B288B3AA">
      <w:start w:val="1"/>
      <w:numFmt w:val="decimal"/>
      <w:lvlText w:val="%1."/>
      <w:lvlJc w:val="left"/>
      <w:pPr>
        <w:ind w:left="593" w:hanging="286"/>
      </w:pPr>
      <w:rPr>
        <w:rFonts w:ascii="Calibri" w:eastAsia="Calibri" w:hAnsi="Calibri" w:cs="Calibri" w:hint="default"/>
        <w:spacing w:val="-2"/>
        <w:w w:val="100"/>
        <w:sz w:val="18"/>
        <w:szCs w:val="18"/>
        <w:lang w:val="tr-TR" w:eastAsia="en-US" w:bidi="ar-SA"/>
      </w:rPr>
    </w:lvl>
    <w:lvl w:ilvl="1" w:tplc="FA68189C">
      <w:numFmt w:val="bullet"/>
      <w:lvlText w:val="•"/>
      <w:lvlJc w:val="left"/>
      <w:pPr>
        <w:ind w:left="1092" w:hanging="286"/>
      </w:pPr>
      <w:rPr>
        <w:rFonts w:hint="default"/>
        <w:lang w:val="tr-TR" w:eastAsia="en-US" w:bidi="ar-SA"/>
      </w:rPr>
    </w:lvl>
    <w:lvl w:ilvl="2" w:tplc="639A8C8A">
      <w:numFmt w:val="bullet"/>
      <w:lvlText w:val="•"/>
      <w:lvlJc w:val="left"/>
      <w:pPr>
        <w:ind w:left="1585" w:hanging="286"/>
      </w:pPr>
      <w:rPr>
        <w:rFonts w:hint="default"/>
        <w:lang w:val="tr-TR" w:eastAsia="en-US" w:bidi="ar-SA"/>
      </w:rPr>
    </w:lvl>
    <w:lvl w:ilvl="3" w:tplc="2C7CEE44">
      <w:numFmt w:val="bullet"/>
      <w:lvlText w:val="•"/>
      <w:lvlJc w:val="left"/>
      <w:pPr>
        <w:ind w:left="2078" w:hanging="286"/>
      </w:pPr>
      <w:rPr>
        <w:rFonts w:hint="default"/>
        <w:lang w:val="tr-TR" w:eastAsia="en-US" w:bidi="ar-SA"/>
      </w:rPr>
    </w:lvl>
    <w:lvl w:ilvl="4" w:tplc="308E3DE0">
      <w:numFmt w:val="bullet"/>
      <w:lvlText w:val="•"/>
      <w:lvlJc w:val="left"/>
      <w:pPr>
        <w:ind w:left="2570" w:hanging="286"/>
      </w:pPr>
      <w:rPr>
        <w:rFonts w:hint="default"/>
        <w:lang w:val="tr-TR" w:eastAsia="en-US" w:bidi="ar-SA"/>
      </w:rPr>
    </w:lvl>
    <w:lvl w:ilvl="5" w:tplc="2188D90A">
      <w:numFmt w:val="bullet"/>
      <w:lvlText w:val="•"/>
      <w:lvlJc w:val="left"/>
      <w:pPr>
        <w:ind w:left="3063" w:hanging="286"/>
      </w:pPr>
      <w:rPr>
        <w:rFonts w:hint="default"/>
        <w:lang w:val="tr-TR" w:eastAsia="en-US" w:bidi="ar-SA"/>
      </w:rPr>
    </w:lvl>
    <w:lvl w:ilvl="6" w:tplc="E49CB096">
      <w:numFmt w:val="bullet"/>
      <w:lvlText w:val="•"/>
      <w:lvlJc w:val="left"/>
      <w:pPr>
        <w:ind w:left="3556" w:hanging="286"/>
      </w:pPr>
      <w:rPr>
        <w:rFonts w:hint="default"/>
        <w:lang w:val="tr-TR" w:eastAsia="en-US" w:bidi="ar-SA"/>
      </w:rPr>
    </w:lvl>
    <w:lvl w:ilvl="7" w:tplc="18D2AC8A">
      <w:numFmt w:val="bullet"/>
      <w:lvlText w:val="•"/>
      <w:lvlJc w:val="left"/>
      <w:pPr>
        <w:ind w:left="4048" w:hanging="286"/>
      </w:pPr>
      <w:rPr>
        <w:rFonts w:hint="default"/>
        <w:lang w:val="tr-TR" w:eastAsia="en-US" w:bidi="ar-SA"/>
      </w:rPr>
    </w:lvl>
    <w:lvl w:ilvl="8" w:tplc="95626CC0">
      <w:numFmt w:val="bullet"/>
      <w:lvlText w:val="•"/>
      <w:lvlJc w:val="left"/>
      <w:pPr>
        <w:ind w:left="4541" w:hanging="286"/>
      </w:pPr>
      <w:rPr>
        <w:rFonts w:hint="default"/>
        <w:lang w:val="tr-TR" w:eastAsia="en-US" w:bidi="ar-SA"/>
      </w:rPr>
    </w:lvl>
  </w:abstractNum>
  <w:abstractNum w:abstractNumId="25">
    <w:nsid w:val="3FEB5CA1"/>
    <w:multiLevelType w:val="hybridMultilevel"/>
    <w:tmpl w:val="94D2C712"/>
    <w:lvl w:ilvl="0" w:tplc="B9B60A1A">
      <w:numFmt w:val="bullet"/>
      <w:lvlText w:val="⚫"/>
      <w:lvlJc w:val="left"/>
      <w:pPr>
        <w:ind w:left="290" w:hanging="284"/>
      </w:pPr>
      <w:rPr>
        <w:rFonts w:ascii="Wingdings 2" w:eastAsia="Wingdings 2" w:hAnsi="Wingdings 2" w:cs="Wingdings 2" w:hint="default"/>
        <w:b w:val="0"/>
        <w:bCs w:val="0"/>
        <w:i w:val="0"/>
        <w:iCs w:val="0"/>
        <w:spacing w:val="0"/>
        <w:w w:val="55"/>
        <w:sz w:val="20"/>
        <w:szCs w:val="20"/>
        <w:lang w:val="tr-TR" w:eastAsia="en-US" w:bidi="ar-SA"/>
      </w:rPr>
    </w:lvl>
    <w:lvl w:ilvl="1" w:tplc="E8547E3A">
      <w:numFmt w:val="bullet"/>
      <w:lvlText w:val="•"/>
      <w:lvlJc w:val="left"/>
      <w:pPr>
        <w:ind w:left="650" w:hanging="284"/>
      </w:pPr>
      <w:rPr>
        <w:rFonts w:hint="default"/>
        <w:lang w:val="tr-TR" w:eastAsia="en-US" w:bidi="ar-SA"/>
      </w:rPr>
    </w:lvl>
    <w:lvl w:ilvl="2" w:tplc="08366A52">
      <w:numFmt w:val="bullet"/>
      <w:lvlText w:val="•"/>
      <w:lvlJc w:val="left"/>
      <w:pPr>
        <w:ind w:left="1001" w:hanging="284"/>
      </w:pPr>
      <w:rPr>
        <w:rFonts w:hint="default"/>
        <w:lang w:val="tr-TR" w:eastAsia="en-US" w:bidi="ar-SA"/>
      </w:rPr>
    </w:lvl>
    <w:lvl w:ilvl="3" w:tplc="6DC2161E">
      <w:numFmt w:val="bullet"/>
      <w:lvlText w:val="•"/>
      <w:lvlJc w:val="left"/>
      <w:pPr>
        <w:ind w:left="1351" w:hanging="284"/>
      </w:pPr>
      <w:rPr>
        <w:rFonts w:hint="default"/>
        <w:lang w:val="tr-TR" w:eastAsia="en-US" w:bidi="ar-SA"/>
      </w:rPr>
    </w:lvl>
    <w:lvl w:ilvl="4" w:tplc="CEE486DA">
      <w:numFmt w:val="bullet"/>
      <w:lvlText w:val="•"/>
      <w:lvlJc w:val="left"/>
      <w:pPr>
        <w:ind w:left="1702" w:hanging="284"/>
      </w:pPr>
      <w:rPr>
        <w:rFonts w:hint="default"/>
        <w:lang w:val="tr-TR" w:eastAsia="en-US" w:bidi="ar-SA"/>
      </w:rPr>
    </w:lvl>
    <w:lvl w:ilvl="5" w:tplc="03448CEA">
      <w:numFmt w:val="bullet"/>
      <w:lvlText w:val="•"/>
      <w:lvlJc w:val="left"/>
      <w:pPr>
        <w:ind w:left="2053" w:hanging="284"/>
      </w:pPr>
      <w:rPr>
        <w:rFonts w:hint="default"/>
        <w:lang w:val="tr-TR" w:eastAsia="en-US" w:bidi="ar-SA"/>
      </w:rPr>
    </w:lvl>
    <w:lvl w:ilvl="6" w:tplc="6432510C">
      <w:numFmt w:val="bullet"/>
      <w:lvlText w:val="•"/>
      <w:lvlJc w:val="left"/>
      <w:pPr>
        <w:ind w:left="2403" w:hanging="284"/>
      </w:pPr>
      <w:rPr>
        <w:rFonts w:hint="default"/>
        <w:lang w:val="tr-TR" w:eastAsia="en-US" w:bidi="ar-SA"/>
      </w:rPr>
    </w:lvl>
    <w:lvl w:ilvl="7" w:tplc="A940A0DA">
      <w:numFmt w:val="bullet"/>
      <w:lvlText w:val="•"/>
      <w:lvlJc w:val="left"/>
      <w:pPr>
        <w:ind w:left="2754" w:hanging="284"/>
      </w:pPr>
      <w:rPr>
        <w:rFonts w:hint="default"/>
        <w:lang w:val="tr-TR" w:eastAsia="en-US" w:bidi="ar-SA"/>
      </w:rPr>
    </w:lvl>
    <w:lvl w:ilvl="8" w:tplc="52FAA0EE">
      <w:numFmt w:val="bullet"/>
      <w:lvlText w:val="•"/>
      <w:lvlJc w:val="left"/>
      <w:pPr>
        <w:ind w:left="3104" w:hanging="284"/>
      </w:pPr>
      <w:rPr>
        <w:rFonts w:hint="default"/>
        <w:lang w:val="tr-TR" w:eastAsia="en-US" w:bidi="ar-SA"/>
      </w:rPr>
    </w:lvl>
  </w:abstractNum>
  <w:abstractNum w:abstractNumId="26">
    <w:nsid w:val="40F96120"/>
    <w:multiLevelType w:val="hybridMultilevel"/>
    <w:tmpl w:val="14926394"/>
    <w:lvl w:ilvl="0" w:tplc="B4664E7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2F87665"/>
    <w:multiLevelType w:val="hybridMultilevel"/>
    <w:tmpl w:val="D6EA8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3EF5AE4"/>
    <w:multiLevelType w:val="hybridMultilevel"/>
    <w:tmpl w:val="3F10C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4193728"/>
    <w:multiLevelType w:val="hybridMultilevel"/>
    <w:tmpl w:val="667632BA"/>
    <w:lvl w:ilvl="0" w:tplc="71184778">
      <w:numFmt w:val="bullet"/>
      <w:lvlText w:val=""/>
      <w:lvlJc w:val="left"/>
      <w:pPr>
        <w:ind w:left="278" w:hanging="150"/>
      </w:pPr>
      <w:rPr>
        <w:rFonts w:ascii="Symbol" w:eastAsia="Symbol" w:hAnsi="Symbol" w:cs="Symbol" w:hint="default"/>
        <w:w w:val="103"/>
        <w:sz w:val="16"/>
        <w:szCs w:val="16"/>
        <w:lang w:val="tr-TR" w:eastAsia="en-US" w:bidi="ar-SA"/>
      </w:rPr>
    </w:lvl>
    <w:lvl w:ilvl="1" w:tplc="4342C08E">
      <w:numFmt w:val="bullet"/>
      <w:lvlText w:val="•"/>
      <w:lvlJc w:val="left"/>
      <w:pPr>
        <w:ind w:left="534" w:hanging="150"/>
      </w:pPr>
      <w:rPr>
        <w:rFonts w:hint="default"/>
        <w:lang w:val="tr-TR" w:eastAsia="en-US" w:bidi="ar-SA"/>
      </w:rPr>
    </w:lvl>
    <w:lvl w:ilvl="2" w:tplc="78026794">
      <w:numFmt w:val="bullet"/>
      <w:lvlText w:val="•"/>
      <w:lvlJc w:val="left"/>
      <w:pPr>
        <w:ind w:left="788" w:hanging="150"/>
      </w:pPr>
      <w:rPr>
        <w:rFonts w:hint="default"/>
        <w:lang w:val="tr-TR" w:eastAsia="en-US" w:bidi="ar-SA"/>
      </w:rPr>
    </w:lvl>
    <w:lvl w:ilvl="3" w:tplc="2B6885F8">
      <w:numFmt w:val="bullet"/>
      <w:lvlText w:val="•"/>
      <w:lvlJc w:val="left"/>
      <w:pPr>
        <w:ind w:left="1042" w:hanging="150"/>
      </w:pPr>
      <w:rPr>
        <w:rFonts w:hint="default"/>
        <w:lang w:val="tr-TR" w:eastAsia="en-US" w:bidi="ar-SA"/>
      </w:rPr>
    </w:lvl>
    <w:lvl w:ilvl="4" w:tplc="0E54F52E">
      <w:numFmt w:val="bullet"/>
      <w:lvlText w:val="•"/>
      <w:lvlJc w:val="left"/>
      <w:pPr>
        <w:ind w:left="1297" w:hanging="150"/>
      </w:pPr>
      <w:rPr>
        <w:rFonts w:hint="default"/>
        <w:lang w:val="tr-TR" w:eastAsia="en-US" w:bidi="ar-SA"/>
      </w:rPr>
    </w:lvl>
    <w:lvl w:ilvl="5" w:tplc="6700C420">
      <w:numFmt w:val="bullet"/>
      <w:lvlText w:val="•"/>
      <w:lvlJc w:val="left"/>
      <w:pPr>
        <w:ind w:left="1551" w:hanging="150"/>
      </w:pPr>
      <w:rPr>
        <w:rFonts w:hint="default"/>
        <w:lang w:val="tr-TR" w:eastAsia="en-US" w:bidi="ar-SA"/>
      </w:rPr>
    </w:lvl>
    <w:lvl w:ilvl="6" w:tplc="803844A4">
      <w:numFmt w:val="bullet"/>
      <w:lvlText w:val="•"/>
      <w:lvlJc w:val="left"/>
      <w:pPr>
        <w:ind w:left="1805" w:hanging="150"/>
      </w:pPr>
      <w:rPr>
        <w:rFonts w:hint="default"/>
        <w:lang w:val="tr-TR" w:eastAsia="en-US" w:bidi="ar-SA"/>
      </w:rPr>
    </w:lvl>
    <w:lvl w:ilvl="7" w:tplc="D7AED66C">
      <w:numFmt w:val="bullet"/>
      <w:lvlText w:val="•"/>
      <w:lvlJc w:val="left"/>
      <w:pPr>
        <w:ind w:left="2060" w:hanging="150"/>
      </w:pPr>
      <w:rPr>
        <w:rFonts w:hint="default"/>
        <w:lang w:val="tr-TR" w:eastAsia="en-US" w:bidi="ar-SA"/>
      </w:rPr>
    </w:lvl>
    <w:lvl w:ilvl="8" w:tplc="7FC2D6B4">
      <w:numFmt w:val="bullet"/>
      <w:lvlText w:val="•"/>
      <w:lvlJc w:val="left"/>
      <w:pPr>
        <w:ind w:left="2314" w:hanging="150"/>
      </w:pPr>
      <w:rPr>
        <w:rFonts w:hint="default"/>
        <w:lang w:val="tr-TR" w:eastAsia="en-US" w:bidi="ar-SA"/>
      </w:rPr>
    </w:lvl>
  </w:abstractNum>
  <w:abstractNum w:abstractNumId="30">
    <w:nsid w:val="47AE17FC"/>
    <w:multiLevelType w:val="hybridMultilevel"/>
    <w:tmpl w:val="B4328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7ED17BB"/>
    <w:multiLevelType w:val="hybridMultilevel"/>
    <w:tmpl w:val="2AD0C68C"/>
    <w:lvl w:ilvl="0" w:tplc="5C60548A">
      <w:numFmt w:val="bullet"/>
      <w:lvlText w:val=""/>
      <w:lvlJc w:val="left"/>
      <w:pPr>
        <w:ind w:left="263" w:hanging="135"/>
      </w:pPr>
      <w:rPr>
        <w:rFonts w:ascii="Symbol" w:eastAsia="Symbol" w:hAnsi="Symbol" w:cs="Symbol" w:hint="default"/>
        <w:w w:val="103"/>
        <w:sz w:val="16"/>
        <w:szCs w:val="16"/>
        <w:lang w:val="tr-TR" w:eastAsia="en-US" w:bidi="ar-SA"/>
      </w:rPr>
    </w:lvl>
    <w:lvl w:ilvl="1" w:tplc="C9F418B6">
      <w:numFmt w:val="bullet"/>
      <w:lvlText w:val="•"/>
      <w:lvlJc w:val="left"/>
      <w:pPr>
        <w:ind w:left="516" w:hanging="135"/>
      </w:pPr>
      <w:rPr>
        <w:rFonts w:hint="default"/>
        <w:lang w:val="tr-TR" w:eastAsia="en-US" w:bidi="ar-SA"/>
      </w:rPr>
    </w:lvl>
    <w:lvl w:ilvl="2" w:tplc="5186D08A">
      <w:numFmt w:val="bullet"/>
      <w:lvlText w:val="•"/>
      <w:lvlJc w:val="left"/>
      <w:pPr>
        <w:ind w:left="772" w:hanging="135"/>
      </w:pPr>
      <w:rPr>
        <w:rFonts w:hint="default"/>
        <w:lang w:val="tr-TR" w:eastAsia="en-US" w:bidi="ar-SA"/>
      </w:rPr>
    </w:lvl>
    <w:lvl w:ilvl="3" w:tplc="B53E95B8">
      <w:numFmt w:val="bullet"/>
      <w:lvlText w:val="•"/>
      <w:lvlJc w:val="left"/>
      <w:pPr>
        <w:ind w:left="1028" w:hanging="135"/>
      </w:pPr>
      <w:rPr>
        <w:rFonts w:hint="default"/>
        <w:lang w:val="tr-TR" w:eastAsia="en-US" w:bidi="ar-SA"/>
      </w:rPr>
    </w:lvl>
    <w:lvl w:ilvl="4" w:tplc="5A420D1C">
      <w:numFmt w:val="bullet"/>
      <w:lvlText w:val="•"/>
      <w:lvlJc w:val="left"/>
      <w:pPr>
        <w:ind w:left="1285" w:hanging="135"/>
      </w:pPr>
      <w:rPr>
        <w:rFonts w:hint="default"/>
        <w:lang w:val="tr-TR" w:eastAsia="en-US" w:bidi="ar-SA"/>
      </w:rPr>
    </w:lvl>
    <w:lvl w:ilvl="5" w:tplc="5A22622A">
      <w:numFmt w:val="bullet"/>
      <w:lvlText w:val="•"/>
      <w:lvlJc w:val="left"/>
      <w:pPr>
        <w:ind w:left="1541" w:hanging="135"/>
      </w:pPr>
      <w:rPr>
        <w:rFonts w:hint="default"/>
        <w:lang w:val="tr-TR" w:eastAsia="en-US" w:bidi="ar-SA"/>
      </w:rPr>
    </w:lvl>
    <w:lvl w:ilvl="6" w:tplc="5E2AF120">
      <w:numFmt w:val="bullet"/>
      <w:lvlText w:val="•"/>
      <w:lvlJc w:val="left"/>
      <w:pPr>
        <w:ind w:left="1797" w:hanging="135"/>
      </w:pPr>
      <w:rPr>
        <w:rFonts w:hint="default"/>
        <w:lang w:val="tr-TR" w:eastAsia="en-US" w:bidi="ar-SA"/>
      </w:rPr>
    </w:lvl>
    <w:lvl w:ilvl="7" w:tplc="D8F0294A">
      <w:numFmt w:val="bullet"/>
      <w:lvlText w:val="•"/>
      <w:lvlJc w:val="left"/>
      <w:pPr>
        <w:ind w:left="2054" w:hanging="135"/>
      </w:pPr>
      <w:rPr>
        <w:rFonts w:hint="default"/>
        <w:lang w:val="tr-TR" w:eastAsia="en-US" w:bidi="ar-SA"/>
      </w:rPr>
    </w:lvl>
    <w:lvl w:ilvl="8" w:tplc="3E944314">
      <w:numFmt w:val="bullet"/>
      <w:lvlText w:val="•"/>
      <w:lvlJc w:val="left"/>
      <w:pPr>
        <w:ind w:left="2310" w:hanging="135"/>
      </w:pPr>
      <w:rPr>
        <w:rFonts w:hint="default"/>
        <w:lang w:val="tr-TR" w:eastAsia="en-US" w:bidi="ar-SA"/>
      </w:rPr>
    </w:lvl>
  </w:abstractNum>
  <w:abstractNum w:abstractNumId="32">
    <w:nsid w:val="49C9678B"/>
    <w:multiLevelType w:val="hybridMultilevel"/>
    <w:tmpl w:val="175A2036"/>
    <w:lvl w:ilvl="0" w:tplc="08FE5126">
      <w:start w:val="1"/>
      <w:numFmt w:val="decimal"/>
      <w:lvlText w:val="%1."/>
      <w:lvlJc w:val="left"/>
      <w:pPr>
        <w:ind w:left="593" w:hanging="286"/>
      </w:pPr>
      <w:rPr>
        <w:rFonts w:ascii="Calibri" w:eastAsia="Calibri" w:hAnsi="Calibri" w:cs="Calibri" w:hint="default"/>
        <w:spacing w:val="-2"/>
        <w:w w:val="100"/>
        <w:sz w:val="18"/>
        <w:szCs w:val="18"/>
        <w:lang w:val="tr-TR" w:eastAsia="en-US" w:bidi="ar-SA"/>
      </w:rPr>
    </w:lvl>
    <w:lvl w:ilvl="1" w:tplc="ABA8FF42">
      <w:numFmt w:val="bullet"/>
      <w:lvlText w:val="•"/>
      <w:lvlJc w:val="left"/>
      <w:pPr>
        <w:ind w:left="1092" w:hanging="286"/>
      </w:pPr>
      <w:rPr>
        <w:rFonts w:hint="default"/>
        <w:lang w:val="tr-TR" w:eastAsia="en-US" w:bidi="ar-SA"/>
      </w:rPr>
    </w:lvl>
    <w:lvl w:ilvl="2" w:tplc="4AB21254">
      <w:numFmt w:val="bullet"/>
      <w:lvlText w:val="•"/>
      <w:lvlJc w:val="left"/>
      <w:pPr>
        <w:ind w:left="1585" w:hanging="286"/>
      </w:pPr>
      <w:rPr>
        <w:rFonts w:hint="default"/>
        <w:lang w:val="tr-TR" w:eastAsia="en-US" w:bidi="ar-SA"/>
      </w:rPr>
    </w:lvl>
    <w:lvl w:ilvl="3" w:tplc="A36CE57C">
      <w:numFmt w:val="bullet"/>
      <w:lvlText w:val="•"/>
      <w:lvlJc w:val="left"/>
      <w:pPr>
        <w:ind w:left="2078" w:hanging="286"/>
      </w:pPr>
      <w:rPr>
        <w:rFonts w:hint="default"/>
        <w:lang w:val="tr-TR" w:eastAsia="en-US" w:bidi="ar-SA"/>
      </w:rPr>
    </w:lvl>
    <w:lvl w:ilvl="4" w:tplc="4F2E076A">
      <w:numFmt w:val="bullet"/>
      <w:lvlText w:val="•"/>
      <w:lvlJc w:val="left"/>
      <w:pPr>
        <w:ind w:left="2570" w:hanging="286"/>
      </w:pPr>
      <w:rPr>
        <w:rFonts w:hint="default"/>
        <w:lang w:val="tr-TR" w:eastAsia="en-US" w:bidi="ar-SA"/>
      </w:rPr>
    </w:lvl>
    <w:lvl w:ilvl="5" w:tplc="CEDC5A70">
      <w:numFmt w:val="bullet"/>
      <w:lvlText w:val="•"/>
      <w:lvlJc w:val="left"/>
      <w:pPr>
        <w:ind w:left="3063" w:hanging="286"/>
      </w:pPr>
      <w:rPr>
        <w:rFonts w:hint="default"/>
        <w:lang w:val="tr-TR" w:eastAsia="en-US" w:bidi="ar-SA"/>
      </w:rPr>
    </w:lvl>
    <w:lvl w:ilvl="6" w:tplc="D21062F8">
      <w:numFmt w:val="bullet"/>
      <w:lvlText w:val="•"/>
      <w:lvlJc w:val="left"/>
      <w:pPr>
        <w:ind w:left="3556" w:hanging="286"/>
      </w:pPr>
      <w:rPr>
        <w:rFonts w:hint="default"/>
        <w:lang w:val="tr-TR" w:eastAsia="en-US" w:bidi="ar-SA"/>
      </w:rPr>
    </w:lvl>
    <w:lvl w:ilvl="7" w:tplc="19B2296A">
      <w:numFmt w:val="bullet"/>
      <w:lvlText w:val="•"/>
      <w:lvlJc w:val="left"/>
      <w:pPr>
        <w:ind w:left="4048" w:hanging="286"/>
      </w:pPr>
      <w:rPr>
        <w:rFonts w:hint="default"/>
        <w:lang w:val="tr-TR" w:eastAsia="en-US" w:bidi="ar-SA"/>
      </w:rPr>
    </w:lvl>
    <w:lvl w:ilvl="8" w:tplc="3014BAA2">
      <w:numFmt w:val="bullet"/>
      <w:lvlText w:val="•"/>
      <w:lvlJc w:val="left"/>
      <w:pPr>
        <w:ind w:left="4541" w:hanging="286"/>
      </w:pPr>
      <w:rPr>
        <w:rFonts w:hint="default"/>
        <w:lang w:val="tr-TR" w:eastAsia="en-US" w:bidi="ar-SA"/>
      </w:rPr>
    </w:lvl>
  </w:abstractNum>
  <w:abstractNum w:abstractNumId="33">
    <w:nsid w:val="4C396FB4"/>
    <w:multiLevelType w:val="hybridMultilevel"/>
    <w:tmpl w:val="376CA1DE"/>
    <w:lvl w:ilvl="0" w:tplc="42309E1C">
      <w:numFmt w:val="bullet"/>
      <w:lvlText w:val=""/>
      <w:lvlJc w:val="left"/>
      <w:pPr>
        <w:ind w:left="263" w:hanging="135"/>
      </w:pPr>
      <w:rPr>
        <w:rFonts w:ascii="Symbol" w:eastAsia="Symbol" w:hAnsi="Symbol" w:cs="Symbol" w:hint="default"/>
        <w:w w:val="103"/>
        <w:sz w:val="16"/>
        <w:szCs w:val="16"/>
        <w:lang w:val="tr-TR" w:eastAsia="en-US" w:bidi="ar-SA"/>
      </w:rPr>
    </w:lvl>
    <w:lvl w:ilvl="1" w:tplc="220A2992">
      <w:numFmt w:val="bullet"/>
      <w:lvlText w:val="•"/>
      <w:lvlJc w:val="left"/>
      <w:pPr>
        <w:ind w:left="516" w:hanging="135"/>
      </w:pPr>
      <w:rPr>
        <w:rFonts w:hint="default"/>
        <w:lang w:val="tr-TR" w:eastAsia="en-US" w:bidi="ar-SA"/>
      </w:rPr>
    </w:lvl>
    <w:lvl w:ilvl="2" w:tplc="385A28DC">
      <w:numFmt w:val="bullet"/>
      <w:lvlText w:val="•"/>
      <w:lvlJc w:val="left"/>
      <w:pPr>
        <w:ind w:left="772" w:hanging="135"/>
      </w:pPr>
      <w:rPr>
        <w:rFonts w:hint="default"/>
        <w:lang w:val="tr-TR" w:eastAsia="en-US" w:bidi="ar-SA"/>
      </w:rPr>
    </w:lvl>
    <w:lvl w:ilvl="3" w:tplc="CE3C650C">
      <w:numFmt w:val="bullet"/>
      <w:lvlText w:val="•"/>
      <w:lvlJc w:val="left"/>
      <w:pPr>
        <w:ind w:left="1028" w:hanging="135"/>
      </w:pPr>
      <w:rPr>
        <w:rFonts w:hint="default"/>
        <w:lang w:val="tr-TR" w:eastAsia="en-US" w:bidi="ar-SA"/>
      </w:rPr>
    </w:lvl>
    <w:lvl w:ilvl="4" w:tplc="062867A2">
      <w:numFmt w:val="bullet"/>
      <w:lvlText w:val="•"/>
      <w:lvlJc w:val="left"/>
      <w:pPr>
        <w:ind w:left="1285" w:hanging="135"/>
      </w:pPr>
      <w:rPr>
        <w:rFonts w:hint="default"/>
        <w:lang w:val="tr-TR" w:eastAsia="en-US" w:bidi="ar-SA"/>
      </w:rPr>
    </w:lvl>
    <w:lvl w:ilvl="5" w:tplc="31FAA4EE">
      <w:numFmt w:val="bullet"/>
      <w:lvlText w:val="•"/>
      <w:lvlJc w:val="left"/>
      <w:pPr>
        <w:ind w:left="1541" w:hanging="135"/>
      </w:pPr>
      <w:rPr>
        <w:rFonts w:hint="default"/>
        <w:lang w:val="tr-TR" w:eastAsia="en-US" w:bidi="ar-SA"/>
      </w:rPr>
    </w:lvl>
    <w:lvl w:ilvl="6" w:tplc="B24809C8">
      <w:numFmt w:val="bullet"/>
      <w:lvlText w:val="•"/>
      <w:lvlJc w:val="left"/>
      <w:pPr>
        <w:ind w:left="1797" w:hanging="135"/>
      </w:pPr>
      <w:rPr>
        <w:rFonts w:hint="default"/>
        <w:lang w:val="tr-TR" w:eastAsia="en-US" w:bidi="ar-SA"/>
      </w:rPr>
    </w:lvl>
    <w:lvl w:ilvl="7" w:tplc="B50AB226">
      <w:numFmt w:val="bullet"/>
      <w:lvlText w:val="•"/>
      <w:lvlJc w:val="left"/>
      <w:pPr>
        <w:ind w:left="2054" w:hanging="135"/>
      </w:pPr>
      <w:rPr>
        <w:rFonts w:hint="default"/>
        <w:lang w:val="tr-TR" w:eastAsia="en-US" w:bidi="ar-SA"/>
      </w:rPr>
    </w:lvl>
    <w:lvl w:ilvl="8" w:tplc="FA309568">
      <w:numFmt w:val="bullet"/>
      <w:lvlText w:val="•"/>
      <w:lvlJc w:val="left"/>
      <w:pPr>
        <w:ind w:left="2310" w:hanging="135"/>
      </w:pPr>
      <w:rPr>
        <w:rFonts w:hint="default"/>
        <w:lang w:val="tr-TR" w:eastAsia="en-US" w:bidi="ar-SA"/>
      </w:rPr>
    </w:lvl>
  </w:abstractNum>
  <w:abstractNum w:abstractNumId="34">
    <w:nsid w:val="4C8853B0"/>
    <w:multiLevelType w:val="hybridMultilevel"/>
    <w:tmpl w:val="7BA26318"/>
    <w:lvl w:ilvl="0" w:tplc="1CA43F50">
      <w:start w:val="1"/>
      <w:numFmt w:val="decimal"/>
      <w:lvlText w:val="%1."/>
      <w:lvlJc w:val="left"/>
      <w:pPr>
        <w:ind w:left="593" w:hanging="286"/>
      </w:pPr>
      <w:rPr>
        <w:rFonts w:ascii="Calibri" w:eastAsia="Calibri" w:hAnsi="Calibri" w:cs="Calibri" w:hint="default"/>
        <w:spacing w:val="-2"/>
        <w:w w:val="100"/>
        <w:sz w:val="18"/>
        <w:szCs w:val="18"/>
        <w:lang w:val="tr-TR" w:eastAsia="en-US" w:bidi="ar-SA"/>
      </w:rPr>
    </w:lvl>
    <w:lvl w:ilvl="1" w:tplc="3A424C4C">
      <w:numFmt w:val="bullet"/>
      <w:lvlText w:val="•"/>
      <w:lvlJc w:val="left"/>
      <w:pPr>
        <w:ind w:left="1092" w:hanging="286"/>
      </w:pPr>
      <w:rPr>
        <w:rFonts w:hint="default"/>
        <w:lang w:val="tr-TR" w:eastAsia="en-US" w:bidi="ar-SA"/>
      </w:rPr>
    </w:lvl>
    <w:lvl w:ilvl="2" w:tplc="8578B78C">
      <w:numFmt w:val="bullet"/>
      <w:lvlText w:val="•"/>
      <w:lvlJc w:val="left"/>
      <w:pPr>
        <w:ind w:left="1585" w:hanging="286"/>
      </w:pPr>
      <w:rPr>
        <w:rFonts w:hint="default"/>
        <w:lang w:val="tr-TR" w:eastAsia="en-US" w:bidi="ar-SA"/>
      </w:rPr>
    </w:lvl>
    <w:lvl w:ilvl="3" w:tplc="E48C8034">
      <w:numFmt w:val="bullet"/>
      <w:lvlText w:val="•"/>
      <w:lvlJc w:val="left"/>
      <w:pPr>
        <w:ind w:left="2078" w:hanging="286"/>
      </w:pPr>
      <w:rPr>
        <w:rFonts w:hint="default"/>
        <w:lang w:val="tr-TR" w:eastAsia="en-US" w:bidi="ar-SA"/>
      </w:rPr>
    </w:lvl>
    <w:lvl w:ilvl="4" w:tplc="DD88468A">
      <w:numFmt w:val="bullet"/>
      <w:lvlText w:val="•"/>
      <w:lvlJc w:val="left"/>
      <w:pPr>
        <w:ind w:left="2570" w:hanging="286"/>
      </w:pPr>
      <w:rPr>
        <w:rFonts w:hint="default"/>
        <w:lang w:val="tr-TR" w:eastAsia="en-US" w:bidi="ar-SA"/>
      </w:rPr>
    </w:lvl>
    <w:lvl w:ilvl="5" w:tplc="71286B52">
      <w:numFmt w:val="bullet"/>
      <w:lvlText w:val="•"/>
      <w:lvlJc w:val="left"/>
      <w:pPr>
        <w:ind w:left="3063" w:hanging="286"/>
      </w:pPr>
      <w:rPr>
        <w:rFonts w:hint="default"/>
        <w:lang w:val="tr-TR" w:eastAsia="en-US" w:bidi="ar-SA"/>
      </w:rPr>
    </w:lvl>
    <w:lvl w:ilvl="6" w:tplc="804EA5BC">
      <w:numFmt w:val="bullet"/>
      <w:lvlText w:val="•"/>
      <w:lvlJc w:val="left"/>
      <w:pPr>
        <w:ind w:left="3556" w:hanging="286"/>
      </w:pPr>
      <w:rPr>
        <w:rFonts w:hint="default"/>
        <w:lang w:val="tr-TR" w:eastAsia="en-US" w:bidi="ar-SA"/>
      </w:rPr>
    </w:lvl>
    <w:lvl w:ilvl="7" w:tplc="A8509FEE">
      <w:numFmt w:val="bullet"/>
      <w:lvlText w:val="•"/>
      <w:lvlJc w:val="left"/>
      <w:pPr>
        <w:ind w:left="4048" w:hanging="286"/>
      </w:pPr>
      <w:rPr>
        <w:rFonts w:hint="default"/>
        <w:lang w:val="tr-TR" w:eastAsia="en-US" w:bidi="ar-SA"/>
      </w:rPr>
    </w:lvl>
    <w:lvl w:ilvl="8" w:tplc="03AEA844">
      <w:numFmt w:val="bullet"/>
      <w:lvlText w:val="•"/>
      <w:lvlJc w:val="left"/>
      <w:pPr>
        <w:ind w:left="4541" w:hanging="286"/>
      </w:pPr>
      <w:rPr>
        <w:rFonts w:hint="default"/>
        <w:lang w:val="tr-TR" w:eastAsia="en-US" w:bidi="ar-SA"/>
      </w:rPr>
    </w:lvl>
  </w:abstractNum>
  <w:abstractNum w:abstractNumId="35">
    <w:nsid w:val="4D2B3B52"/>
    <w:multiLevelType w:val="hybridMultilevel"/>
    <w:tmpl w:val="FB6623E6"/>
    <w:lvl w:ilvl="0" w:tplc="AD68E812">
      <w:numFmt w:val="bullet"/>
      <w:lvlText w:val=""/>
      <w:lvlJc w:val="left"/>
      <w:pPr>
        <w:ind w:left="339" w:hanging="165"/>
      </w:pPr>
      <w:rPr>
        <w:rFonts w:ascii="Symbol" w:eastAsia="Symbol" w:hAnsi="Symbol" w:cs="Symbol" w:hint="default"/>
        <w:w w:val="89"/>
        <w:sz w:val="19"/>
        <w:szCs w:val="19"/>
        <w:lang w:val="tr-TR" w:eastAsia="en-US" w:bidi="ar-SA"/>
      </w:rPr>
    </w:lvl>
    <w:lvl w:ilvl="1" w:tplc="878EE680">
      <w:numFmt w:val="bullet"/>
      <w:lvlText w:val="•"/>
      <w:lvlJc w:val="left"/>
      <w:pPr>
        <w:ind w:left="531" w:hanging="165"/>
      </w:pPr>
      <w:rPr>
        <w:rFonts w:hint="default"/>
        <w:lang w:val="tr-TR" w:eastAsia="en-US" w:bidi="ar-SA"/>
      </w:rPr>
    </w:lvl>
    <w:lvl w:ilvl="2" w:tplc="4386DE6E">
      <w:numFmt w:val="bullet"/>
      <w:lvlText w:val="•"/>
      <w:lvlJc w:val="left"/>
      <w:pPr>
        <w:ind w:left="722" w:hanging="165"/>
      </w:pPr>
      <w:rPr>
        <w:rFonts w:hint="default"/>
        <w:lang w:val="tr-TR" w:eastAsia="en-US" w:bidi="ar-SA"/>
      </w:rPr>
    </w:lvl>
    <w:lvl w:ilvl="3" w:tplc="DF62423C">
      <w:numFmt w:val="bullet"/>
      <w:lvlText w:val="•"/>
      <w:lvlJc w:val="left"/>
      <w:pPr>
        <w:ind w:left="913" w:hanging="165"/>
      </w:pPr>
      <w:rPr>
        <w:rFonts w:hint="default"/>
        <w:lang w:val="tr-TR" w:eastAsia="en-US" w:bidi="ar-SA"/>
      </w:rPr>
    </w:lvl>
    <w:lvl w:ilvl="4" w:tplc="681EAEA4">
      <w:numFmt w:val="bullet"/>
      <w:lvlText w:val="•"/>
      <w:lvlJc w:val="left"/>
      <w:pPr>
        <w:ind w:left="1104" w:hanging="165"/>
      </w:pPr>
      <w:rPr>
        <w:rFonts w:hint="default"/>
        <w:lang w:val="tr-TR" w:eastAsia="en-US" w:bidi="ar-SA"/>
      </w:rPr>
    </w:lvl>
    <w:lvl w:ilvl="5" w:tplc="564ADCB4">
      <w:numFmt w:val="bullet"/>
      <w:lvlText w:val="•"/>
      <w:lvlJc w:val="left"/>
      <w:pPr>
        <w:ind w:left="1296" w:hanging="165"/>
      </w:pPr>
      <w:rPr>
        <w:rFonts w:hint="default"/>
        <w:lang w:val="tr-TR" w:eastAsia="en-US" w:bidi="ar-SA"/>
      </w:rPr>
    </w:lvl>
    <w:lvl w:ilvl="6" w:tplc="5FCCAE30">
      <w:numFmt w:val="bullet"/>
      <w:lvlText w:val="•"/>
      <w:lvlJc w:val="left"/>
      <w:pPr>
        <w:ind w:left="1487" w:hanging="165"/>
      </w:pPr>
      <w:rPr>
        <w:rFonts w:hint="default"/>
        <w:lang w:val="tr-TR" w:eastAsia="en-US" w:bidi="ar-SA"/>
      </w:rPr>
    </w:lvl>
    <w:lvl w:ilvl="7" w:tplc="FE28F1E4">
      <w:numFmt w:val="bullet"/>
      <w:lvlText w:val="•"/>
      <w:lvlJc w:val="left"/>
      <w:pPr>
        <w:ind w:left="1678" w:hanging="165"/>
      </w:pPr>
      <w:rPr>
        <w:rFonts w:hint="default"/>
        <w:lang w:val="tr-TR" w:eastAsia="en-US" w:bidi="ar-SA"/>
      </w:rPr>
    </w:lvl>
    <w:lvl w:ilvl="8" w:tplc="814A9B7E">
      <w:numFmt w:val="bullet"/>
      <w:lvlText w:val="•"/>
      <w:lvlJc w:val="left"/>
      <w:pPr>
        <w:ind w:left="1869" w:hanging="165"/>
      </w:pPr>
      <w:rPr>
        <w:rFonts w:hint="default"/>
        <w:lang w:val="tr-TR" w:eastAsia="en-US" w:bidi="ar-SA"/>
      </w:rPr>
    </w:lvl>
  </w:abstractNum>
  <w:abstractNum w:abstractNumId="36">
    <w:nsid w:val="4D9875AA"/>
    <w:multiLevelType w:val="hybridMultilevel"/>
    <w:tmpl w:val="98CC5516"/>
    <w:lvl w:ilvl="0" w:tplc="B3381BFA">
      <w:numFmt w:val="bullet"/>
      <w:lvlText w:val="⚫"/>
      <w:lvlJc w:val="left"/>
      <w:pPr>
        <w:ind w:left="292" w:hanging="284"/>
      </w:pPr>
      <w:rPr>
        <w:rFonts w:ascii="Wingdings 2" w:eastAsia="Wingdings 2" w:hAnsi="Wingdings 2" w:cs="Wingdings 2" w:hint="default"/>
        <w:b w:val="0"/>
        <w:bCs w:val="0"/>
        <w:i w:val="0"/>
        <w:iCs w:val="0"/>
        <w:spacing w:val="0"/>
        <w:w w:val="55"/>
        <w:sz w:val="20"/>
        <w:szCs w:val="20"/>
        <w:lang w:val="tr-TR" w:eastAsia="en-US" w:bidi="ar-SA"/>
      </w:rPr>
    </w:lvl>
    <w:lvl w:ilvl="1" w:tplc="AF967888">
      <w:numFmt w:val="bullet"/>
      <w:lvlText w:val="•"/>
      <w:lvlJc w:val="left"/>
      <w:pPr>
        <w:ind w:left="806" w:hanging="284"/>
      </w:pPr>
      <w:rPr>
        <w:rFonts w:hint="default"/>
        <w:lang w:val="tr-TR" w:eastAsia="en-US" w:bidi="ar-SA"/>
      </w:rPr>
    </w:lvl>
    <w:lvl w:ilvl="2" w:tplc="6C1AC35C">
      <w:numFmt w:val="bullet"/>
      <w:lvlText w:val="•"/>
      <w:lvlJc w:val="left"/>
      <w:pPr>
        <w:ind w:left="1313" w:hanging="284"/>
      </w:pPr>
      <w:rPr>
        <w:rFonts w:hint="default"/>
        <w:lang w:val="tr-TR" w:eastAsia="en-US" w:bidi="ar-SA"/>
      </w:rPr>
    </w:lvl>
    <w:lvl w:ilvl="3" w:tplc="490CB1BE">
      <w:numFmt w:val="bullet"/>
      <w:lvlText w:val="•"/>
      <w:lvlJc w:val="left"/>
      <w:pPr>
        <w:ind w:left="1820" w:hanging="284"/>
      </w:pPr>
      <w:rPr>
        <w:rFonts w:hint="default"/>
        <w:lang w:val="tr-TR" w:eastAsia="en-US" w:bidi="ar-SA"/>
      </w:rPr>
    </w:lvl>
    <w:lvl w:ilvl="4" w:tplc="55FC015E">
      <w:numFmt w:val="bullet"/>
      <w:lvlText w:val="•"/>
      <w:lvlJc w:val="left"/>
      <w:pPr>
        <w:ind w:left="2327" w:hanging="284"/>
      </w:pPr>
      <w:rPr>
        <w:rFonts w:hint="default"/>
        <w:lang w:val="tr-TR" w:eastAsia="en-US" w:bidi="ar-SA"/>
      </w:rPr>
    </w:lvl>
    <w:lvl w:ilvl="5" w:tplc="F38E43EA">
      <w:numFmt w:val="bullet"/>
      <w:lvlText w:val="•"/>
      <w:lvlJc w:val="left"/>
      <w:pPr>
        <w:ind w:left="2834" w:hanging="284"/>
      </w:pPr>
      <w:rPr>
        <w:rFonts w:hint="default"/>
        <w:lang w:val="tr-TR" w:eastAsia="en-US" w:bidi="ar-SA"/>
      </w:rPr>
    </w:lvl>
    <w:lvl w:ilvl="6" w:tplc="F8F68DB6">
      <w:numFmt w:val="bullet"/>
      <w:lvlText w:val="•"/>
      <w:lvlJc w:val="left"/>
      <w:pPr>
        <w:ind w:left="3340" w:hanging="284"/>
      </w:pPr>
      <w:rPr>
        <w:rFonts w:hint="default"/>
        <w:lang w:val="tr-TR" w:eastAsia="en-US" w:bidi="ar-SA"/>
      </w:rPr>
    </w:lvl>
    <w:lvl w:ilvl="7" w:tplc="2C60DB42">
      <w:numFmt w:val="bullet"/>
      <w:lvlText w:val="•"/>
      <w:lvlJc w:val="left"/>
      <w:pPr>
        <w:ind w:left="3847" w:hanging="284"/>
      </w:pPr>
      <w:rPr>
        <w:rFonts w:hint="default"/>
        <w:lang w:val="tr-TR" w:eastAsia="en-US" w:bidi="ar-SA"/>
      </w:rPr>
    </w:lvl>
    <w:lvl w:ilvl="8" w:tplc="27C066DC">
      <w:numFmt w:val="bullet"/>
      <w:lvlText w:val="•"/>
      <w:lvlJc w:val="left"/>
      <w:pPr>
        <w:ind w:left="4354" w:hanging="284"/>
      </w:pPr>
      <w:rPr>
        <w:rFonts w:hint="default"/>
        <w:lang w:val="tr-TR" w:eastAsia="en-US" w:bidi="ar-SA"/>
      </w:rPr>
    </w:lvl>
  </w:abstractNum>
  <w:abstractNum w:abstractNumId="37">
    <w:nsid w:val="52D800DE"/>
    <w:multiLevelType w:val="hybridMultilevel"/>
    <w:tmpl w:val="083420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32162FD"/>
    <w:multiLevelType w:val="hybridMultilevel"/>
    <w:tmpl w:val="A008CF70"/>
    <w:lvl w:ilvl="0" w:tplc="7352A9EA">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48E1024">
      <w:numFmt w:val="bullet"/>
      <w:lvlText w:val="•"/>
      <w:lvlJc w:val="left"/>
      <w:pPr>
        <w:ind w:left="2616" w:hanging="360"/>
      </w:pPr>
      <w:rPr>
        <w:rFonts w:hint="default"/>
        <w:lang w:val="tr-TR" w:eastAsia="en-US" w:bidi="ar-SA"/>
      </w:rPr>
    </w:lvl>
    <w:lvl w:ilvl="2" w:tplc="8938AB8C">
      <w:numFmt w:val="bullet"/>
      <w:lvlText w:val="•"/>
      <w:lvlJc w:val="left"/>
      <w:pPr>
        <w:ind w:left="3553" w:hanging="360"/>
      </w:pPr>
      <w:rPr>
        <w:rFonts w:hint="default"/>
        <w:lang w:val="tr-TR" w:eastAsia="en-US" w:bidi="ar-SA"/>
      </w:rPr>
    </w:lvl>
    <w:lvl w:ilvl="3" w:tplc="C8B2E8D8">
      <w:numFmt w:val="bullet"/>
      <w:lvlText w:val="•"/>
      <w:lvlJc w:val="left"/>
      <w:pPr>
        <w:ind w:left="4489" w:hanging="360"/>
      </w:pPr>
      <w:rPr>
        <w:rFonts w:hint="default"/>
        <w:lang w:val="tr-TR" w:eastAsia="en-US" w:bidi="ar-SA"/>
      </w:rPr>
    </w:lvl>
    <w:lvl w:ilvl="4" w:tplc="69B6EE18">
      <w:numFmt w:val="bullet"/>
      <w:lvlText w:val="•"/>
      <w:lvlJc w:val="left"/>
      <w:pPr>
        <w:ind w:left="5426" w:hanging="360"/>
      </w:pPr>
      <w:rPr>
        <w:rFonts w:hint="default"/>
        <w:lang w:val="tr-TR" w:eastAsia="en-US" w:bidi="ar-SA"/>
      </w:rPr>
    </w:lvl>
    <w:lvl w:ilvl="5" w:tplc="C584FC46">
      <w:numFmt w:val="bullet"/>
      <w:lvlText w:val="•"/>
      <w:lvlJc w:val="left"/>
      <w:pPr>
        <w:ind w:left="6363" w:hanging="360"/>
      </w:pPr>
      <w:rPr>
        <w:rFonts w:hint="default"/>
        <w:lang w:val="tr-TR" w:eastAsia="en-US" w:bidi="ar-SA"/>
      </w:rPr>
    </w:lvl>
    <w:lvl w:ilvl="6" w:tplc="D5EECCCC">
      <w:numFmt w:val="bullet"/>
      <w:lvlText w:val="•"/>
      <w:lvlJc w:val="left"/>
      <w:pPr>
        <w:ind w:left="7299" w:hanging="360"/>
      </w:pPr>
      <w:rPr>
        <w:rFonts w:hint="default"/>
        <w:lang w:val="tr-TR" w:eastAsia="en-US" w:bidi="ar-SA"/>
      </w:rPr>
    </w:lvl>
    <w:lvl w:ilvl="7" w:tplc="2EA852A8">
      <w:numFmt w:val="bullet"/>
      <w:lvlText w:val="•"/>
      <w:lvlJc w:val="left"/>
      <w:pPr>
        <w:ind w:left="8236" w:hanging="360"/>
      </w:pPr>
      <w:rPr>
        <w:rFonts w:hint="default"/>
        <w:lang w:val="tr-TR" w:eastAsia="en-US" w:bidi="ar-SA"/>
      </w:rPr>
    </w:lvl>
    <w:lvl w:ilvl="8" w:tplc="91948200">
      <w:numFmt w:val="bullet"/>
      <w:lvlText w:val="•"/>
      <w:lvlJc w:val="left"/>
      <w:pPr>
        <w:ind w:left="9173" w:hanging="360"/>
      </w:pPr>
      <w:rPr>
        <w:rFonts w:hint="default"/>
        <w:lang w:val="tr-TR" w:eastAsia="en-US" w:bidi="ar-SA"/>
      </w:rPr>
    </w:lvl>
  </w:abstractNum>
  <w:abstractNum w:abstractNumId="39">
    <w:nsid w:val="549E70B6"/>
    <w:multiLevelType w:val="hybridMultilevel"/>
    <w:tmpl w:val="B01212F0"/>
    <w:lvl w:ilvl="0" w:tplc="EAA2F836">
      <w:start w:val="1"/>
      <w:numFmt w:val="decimal"/>
      <w:lvlText w:val="%1."/>
      <w:lvlJc w:val="left"/>
      <w:pPr>
        <w:ind w:left="593" w:hanging="286"/>
      </w:pPr>
      <w:rPr>
        <w:rFonts w:ascii="Calibri" w:eastAsia="Calibri" w:hAnsi="Calibri" w:cs="Calibri" w:hint="default"/>
        <w:spacing w:val="-2"/>
        <w:w w:val="100"/>
        <w:sz w:val="18"/>
        <w:szCs w:val="18"/>
        <w:lang w:val="tr-TR" w:eastAsia="en-US" w:bidi="ar-SA"/>
      </w:rPr>
    </w:lvl>
    <w:lvl w:ilvl="1" w:tplc="ED686280">
      <w:numFmt w:val="bullet"/>
      <w:lvlText w:val="•"/>
      <w:lvlJc w:val="left"/>
      <w:pPr>
        <w:ind w:left="1092" w:hanging="286"/>
      </w:pPr>
      <w:rPr>
        <w:rFonts w:hint="default"/>
        <w:lang w:val="tr-TR" w:eastAsia="en-US" w:bidi="ar-SA"/>
      </w:rPr>
    </w:lvl>
    <w:lvl w:ilvl="2" w:tplc="212C08FA">
      <w:numFmt w:val="bullet"/>
      <w:lvlText w:val="•"/>
      <w:lvlJc w:val="left"/>
      <w:pPr>
        <w:ind w:left="1585" w:hanging="286"/>
      </w:pPr>
      <w:rPr>
        <w:rFonts w:hint="default"/>
        <w:lang w:val="tr-TR" w:eastAsia="en-US" w:bidi="ar-SA"/>
      </w:rPr>
    </w:lvl>
    <w:lvl w:ilvl="3" w:tplc="B6C6446A">
      <w:numFmt w:val="bullet"/>
      <w:lvlText w:val="•"/>
      <w:lvlJc w:val="left"/>
      <w:pPr>
        <w:ind w:left="2078" w:hanging="286"/>
      </w:pPr>
      <w:rPr>
        <w:rFonts w:hint="default"/>
        <w:lang w:val="tr-TR" w:eastAsia="en-US" w:bidi="ar-SA"/>
      </w:rPr>
    </w:lvl>
    <w:lvl w:ilvl="4" w:tplc="0CCEA350">
      <w:numFmt w:val="bullet"/>
      <w:lvlText w:val="•"/>
      <w:lvlJc w:val="left"/>
      <w:pPr>
        <w:ind w:left="2570" w:hanging="286"/>
      </w:pPr>
      <w:rPr>
        <w:rFonts w:hint="default"/>
        <w:lang w:val="tr-TR" w:eastAsia="en-US" w:bidi="ar-SA"/>
      </w:rPr>
    </w:lvl>
    <w:lvl w:ilvl="5" w:tplc="C8389AFC">
      <w:numFmt w:val="bullet"/>
      <w:lvlText w:val="•"/>
      <w:lvlJc w:val="left"/>
      <w:pPr>
        <w:ind w:left="3063" w:hanging="286"/>
      </w:pPr>
      <w:rPr>
        <w:rFonts w:hint="default"/>
        <w:lang w:val="tr-TR" w:eastAsia="en-US" w:bidi="ar-SA"/>
      </w:rPr>
    </w:lvl>
    <w:lvl w:ilvl="6" w:tplc="543E5F26">
      <w:numFmt w:val="bullet"/>
      <w:lvlText w:val="•"/>
      <w:lvlJc w:val="left"/>
      <w:pPr>
        <w:ind w:left="3556" w:hanging="286"/>
      </w:pPr>
      <w:rPr>
        <w:rFonts w:hint="default"/>
        <w:lang w:val="tr-TR" w:eastAsia="en-US" w:bidi="ar-SA"/>
      </w:rPr>
    </w:lvl>
    <w:lvl w:ilvl="7" w:tplc="A0B2362C">
      <w:numFmt w:val="bullet"/>
      <w:lvlText w:val="•"/>
      <w:lvlJc w:val="left"/>
      <w:pPr>
        <w:ind w:left="4048" w:hanging="286"/>
      </w:pPr>
      <w:rPr>
        <w:rFonts w:hint="default"/>
        <w:lang w:val="tr-TR" w:eastAsia="en-US" w:bidi="ar-SA"/>
      </w:rPr>
    </w:lvl>
    <w:lvl w:ilvl="8" w:tplc="90CEA71C">
      <w:numFmt w:val="bullet"/>
      <w:lvlText w:val="•"/>
      <w:lvlJc w:val="left"/>
      <w:pPr>
        <w:ind w:left="4541" w:hanging="286"/>
      </w:pPr>
      <w:rPr>
        <w:rFonts w:hint="default"/>
        <w:lang w:val="tr-TR" w:eastAsia="en-US" w:bidi="ar-SA"/>
      </w:rPr>
    </w:lvl>
  </w:abstractNum>
  <w:abstractNum w:abstractNumId="40">
    <w:nsid w:val="54D06741"/>
    <w:multiLevelType w:val="hybridMultilevel"/>
    <w:tmpl w:val="F4364B26"/>
    <w:lvl w:ilvl="0" w:tplc="75DE518C">
      <w:numFmt w:val="bullet"/>
      <w:lvlText w:val=""/>
      <w:lvlJc w:val="left"/>
      <w:pPr>
        <w:ind w:left="263" w:hanging="135"/>
      </w:pPr>
      <w:rPr>
        <w:rFonts w:ascii="Symbol" w:eastAsia="Symbol" w:hAnsi="Symbol" w:cs="Symbol" w:hint="default"/>
        <w:w w:val="103"/>
        <w:sz w:val="16"/>
        <w:szCs w:val="16"/>
        <w:lang w:val="tr-TR" w:eastAsia="en-US" w:bidi="ar-SA"/>
      </w:rPr>
    </w:lvl>
    <w:lvl w:ilvl="1" w:tplc="018CAA1E">
      <w:numFmt w:val="bullet"/>
      <w:lvlText w:val="•"/>
      <w:lvlJc w:val="left"/>
      <w:pPr>
        <w:ind w:left="516" w:hanging="135"/>
      </w:pPr>
      <w:rPr>
        <w:rFonts w:hint="default"/>
        <w:lang w:val="tr-TR" w:eastAsia="en-US" w:bidi="ar-SA"/>
      </w:rPr>
    </w:lvl>
    <w:lvl w:ilvl="2" w:tplc="AE022CEA">
      <w:numFmt w:val="bullet"/>
      <w:lvlText w:val="•"/>
      <w:lvlJc w:val="left"/>
      <w:pPr>
        <w:ind w:left="772" w:hanging="135"/>
      </w:pPr>
      <w:rPr>
        <w:rFonts w:hint="default"/>
        <w:lang w:val="tr-TR" w:eastAsia="en-US" w:bidi="ar-SA"/>
      </w:rPr>
    </w:lvl>
    <w:lvl w:ilvl="3" w:tplc="94AAE426">
      <w:numFmt w:val="bullet"/>
      <w:lvlText w:val="•"/>
      <w:lvlJc w:val="left"/>
      <w:pPr>
        <w:ind w:left="1028" w:hanging="135"/>
      </w:pPr>
      <w:rPr>
        <w:rFonts w:hint="default"/>
        <w:lang w:val="tr-TR" w:eastAsia="en-US" w:bidi="ar-SA"/>
      </w:rPr>
    </w:lvl>
    <w:lvl w:ilvl="4" w:tplc="1F625A22">
      <w:numFmt w:val="bullet"/>
      <w:lvlText w:val="•"/>
      <w:lvlJc w:val="left"/>
      <w:pPr>
        <w:ind w:left="1285" w:hanging="135"/>
      </w:pPr>
      <w:rPr>
        <w:rFonts w:hint="default"/>
        <w:lang w:val="tr-TR" w:eastAsia="en-US" w:bidi="ar-SA"/>
      </w:rPr>
    </w:lvl>
    <w:lvl w:ilvl="5" w:tplc="4F46C3EA">
      <w:numFmt w:val="bullet"/>
      <w:lvlText w:val="•"/>
      <w:lvlJc w:val="left"/>
      <w:pPr>
        <w:ind w:left="1541" w:hanging="135"/>
      </w:pPr>
      <w:rPr>
        <w:rFonts w:hint="default"/>
        <w:lang w:val="tr-TR" w:eastAsia="en-US" w:bidi="ar-SA"/>
      </w:rPr>
    </w:lvl>
    <w:lvl w:ilvl="6" w:tplc="836663D0">
      <w:numFmt w:val="bullet"/>
      <w:lvlText w:val="•"/>
      <w:lvlJc w:val="left"/>
      <w:pPr>
        <w:ind w:left="1797" w:hanging="135"/>
      </w:pPr>
      <w:rPr>
        <w:rFonts w:hint="default"/>
        <w:lang w:val="tr-TR" w:eastAsia="en-US" w:bidi="ar-SA"/>
      </w:rPr>
    </w:lvl>
    <w:lvl w:ilvl="7" w:tplc="7C1474F8">
      <w:numFmt w:val="bullet"/>
      <w:lvlText w:val="•"/>
      <w:lvlJc w:val="left"/>
      <w:pPr>
        <w:ind w:left="2054" w:hanging="135"/>
      </w:pPr>
      <w:rPr>
        <w:rFonts w:hint="default"/>
        <w:lang w:val="tr-TR" w:eastAsia="en-US" w:bidi="ar-SA"/>
      </w:rPr>
    </w:lvl>
    <w:lvl w:ilvl="8" w:tplc="EED85868">
      <w:numFmt w:val="bullet"/>
      <w:lvlText w:val="•"/>
      <w:lvlJc w:val="left"/>
      <w:pPr>
        <w:ind w:left="2310" w:hanging="135"/>
      </w:pPr>
      <w:rPr>
        <w:rFonts w:hint="default"/>
        <w:lang w:val="tr-TR" w:eastAsia="en-US" w:bidi="ar-SA"/>
      </w:rPr>
    </w:lvl>
  </w:abstractNum>
  <w:abstractNum w:abstractNumId="41">
    <w:nsid w:val="57D41E45"/>
    <w:multiLevelType w:val="multilevel"/>
    <w:tmpl w:val="BAF4992E"/>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Times New Roman" w:eastAsia="Cambria" w:hAnsi="Times New Roman" w:cs="Times New Roman"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42">
    <w:nsid w:val="58E64B04"/>
    <w:multiLevelType w:val="hybridMultilevel"/>
    <w:tmpl w:val="244824F0"/>
    <w:lvl w:ilvl="0" w:tplc="9814A008">
      <w:numFmt w:val="bullet"/>
      <w:lvlText w:val=""/>
      <w:lvlJc w:val="left"/>
      <w:pPr>
        <w:ind w:left="263" w:hanging="135"/>
      </w:pPr>
      <w:rPr>
        <w:rFonts w:ascii="Symbol" w:eastAsia="Symbol" w:hAnsi="Symbol" w:cs="Symbol" w:hint="default"/>
        <w:w w:val="103"/>
        <w:sz w:val="16"/>
        <w:szCs w:val="16"/>
        <w:lang w:val="tr-TR" w:eastAsia="en-US" w:bidi="ar-SA"/>
      </w:rPr>
    </w:lvl>
    <w:lvl w:ilvl="1" w:tplc="D6F4FA18">
      <w:numFmt w:val="bullet"/>
      <w:lvlText w:val="•"/>
      <w:lvlJc w:val="left"/>
      <w:pPr>
        <w:ind w:left="741" w:hanging="135"/>
      </w:pPr>
      <w:rPr>
        <w:rFonts w:hint="default"/>
        <w:lang w:val="tr-TR" w:eastAsia="en-US" w:bidi="ar-SA"/>
      </w:rPr>
    </w:lvl>
    <w:lvl w:ilvl="2" w:tplc="F4A4BE5E">
      <w:numFmt w:val="bullet"/>
      <w:lvlText w:val="•"/>
      <w:lvlJc w:val="left"/>
      <w:pPr>
        <w:ind w:left="1223" w:hanging="135"/>
      </w:pPr>
      <w:rPr>
        <w:rFonts w:hint="default"/>
        <w:lang w:val="tr-TR" w:eastAsia="en-US" w:bidi="ar-SA"/>
      </w:rPr>
    </w:lvl>
    <w:lvl w:ilvl="3" w:tplc="CC8CAF54">
      <w:numFmt w:val="bullet"/>
      <w:lvlText w:val="•"/>
      <w:lvlJc w:val="left"/>
      <w:pPr>
        <w:ind w:left="1704" w:hanging="135"/>
      </w:pPr>
      <w:rPr>
        <w:rFonts w:hint="default"/>
        <w:lang w:val="tr-TR" w:eastAsia="en-US" w:bidi="ar-SA"/>
      </w:rPr>
    </w:lvl>
    <w:lvl w:ilvl="4" w:tplc="DFAC6728">
      <w:numFmt w:val="bullet"/>
      <w:lvlText w:val="•"/>
      <w:lvlJc w:val="left"/>
      <w:pPr>
        <w:ind w:left="2186" w:hanging="135"/>
      </w:pPr>
      <w:rPr>
        <w:rFonts w:hint="default"/>
        <w:lang w:val="tr-TR" w:eastAsia="en-US" w:bidi="ar-SA"/>
      </w:rPr>
    </w:lvl>
    <w:lvl w:ilvl="5" w:tplc="FF0ABE20">
      <w:numFmt w:val="bullet"/>
      <w:lvlText w:val="•"/>
      <w:lvlJc w:val="left"/>
      <w:pPr>
        <w:ind w:left="2668" w:hanging="135"/>
      </w:pPr>
      <w:rPr>
        <w:rFonts w:hint="default"/>
        <w:lang w:val="tr-TR" w:eastAsia="en-US" w:bidi="ar-SA"/>
      </w:rPr>
    </w:lvl>
    <w:lvl w:ilvl="6" w:tplc="52B0B338">
      <w:numFmt w:val="bullet"/>
      <w:lvlText w:val="•"/>
      <w:lvlJc w:val="left"/>
      <w:pPr>
        <w:ind w:left="3149" w:hanging="135"/>
      </w:pPr>
      <w:rPr>
        <w:rFonts w:hint="default"/>
        <w:lang w:val="tr-TR" w:eastAsia="en-US" w:bidi="ar-SA"/>
      </w:rPr>
    </w:lvl>
    <w:lvl w:ilvl="7" w:tplc="F344F89A">
      <w:numFmt w:val="bullet"/>
      <w:lvlText w:val="•"/>
      <w:lvlJc w:val="left"/>
      <w:pPr>
        <w:ind w:left="3631" w:hanging="135"/>
      </w:pPr>
      <w:rPr>
        <w:rFonts w:hint="default"/>
        <w:lang w:val="tr-TR" w:eastAsia="en-US" w:bidi="ar-SA"/>
      </w:rPr>
    </w:lvl>
    <w:lvl w:ilvl="8" w:tplc="DB588174">
      <w:numFmt w:val="bullet"/>
      <w:lvlText w:val="•"/>
      <w:lvlJc w:val="left"/>
      <w:pPr>
        <w:ind w:left="4112" w:hanging="135"/>
      </w:pPr>
      <w:rPr>
        <w:rFonts w:hint="default"/>
        <w:lang w:val="tr-TR" w:eastAsia="en-US" w:bidi="ar-SA"/>
      </w:rPr>
    </w:lvl>
  </w:abstractNum>
  <w:abstractNum w:abstractNumId="43">
    <w:nsid w:val="59207B96"/>
    <w:multiLevelType w:val="hybridMultilevel"/>
    <w:tmpl w:val="D8BADD9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A357DAA"/>
    <w:multiLevelType w:val="hybridMultilevel"/>
    <w:tmpl w:val="6AAA55F8"/>
    <w:lvl w:ilvl="0" w:tplc="97BC7FD0">
      <w:numFmt w:val="bullet"/>
      <w:lvlText w:val=""/>
      <w:lvlJc w:val="left"/>
      <w:pPr>
        <w:ind w:left="263" w:hanging="135"/>
      </w:pPr>
      <w:rPr>
        <w:rFonts w:ascii="Symbol" w:eastAsia="Symbol" w:hAnsi="Symbol" w:cs="Symbol" w:hint="default"/>
        <w:w w:val="103"/>
        <w:sz w:val="16"/>
        <w:szCs w:val="16"/>
        <w:lang w:val="tr-TR" w:eastAsia="en-US" w:bidi="ar-SA"/>
      </w:rPr>
    </w:lvl>
    <w:lvl w:ilvl="1" w:tplc="B60A38AE">
      <w:numFmt w:val="bullet"/>
      <w:lvlText w:val="•"/>
      <w:lvlJc w:val="left"/>
      <w:pPr>
        <w:ind w:left="741" w:hanging="135"/>
      </w:pPr>
      <w:rPr>
        <w:rFonts w:hint="default"/>
        <w:lang w:val="tr-TR" w:eastAsia="en-US" w:bidi="ar-SA"/>
      </w:rPr>
    </w:lvl>
    <w:lvl w:ilvl="2" w:tplc="FB92A5CC">
      <w:numFmt w:val="bullet"/>
      <w:lvlText w:val="•"/>
      <w:lvlJc w:val="left"/>
      <w:pPr>
        <w:ind w:left="1223" w:hanging="135"/>
      </w:pPr>
      <w:rPr>
        <w:rFonts w:hint="default"/>
        <w:lang w:val="tr-TR" w:eastAsia="en-US" w:bidi="ar-SA"/>
      </w:rPr>
    </w:lvl>
    <w:lvl w:ilvl="3" w:tplc="FF2C06E2">
      <w:numFmt w:val="bullet"/>
      <w:lvlText w:val="•"/>
      <w:lvlJc w:val="left"/>
      <w:pPr>
        <w:ind w:left="1704" w:hanging="135"/>
      </w:pPr>
      <w:rPr>
        <w:rFonts w:hint="default"/>
        <w:lang w:val="tr-TR" w:eastAsia="en-US" w:bidi="ar-SA"/>
      </w:rPr>
    </w:lvl>
    <w:lvl w:ilvl="4" w:tplc="651C5062">
      <w:numFmt w:val="bullet"/>
      <w:lvlText w:val="•"/>
      <w:lvlJc w:val="left"/>
      <w:pPr>
        <w:ind w:left="2186" w:hanging="135"/>
      </w:pPr>
      <w:rPr>
        <w:rFonts w:hint="default"/>
        <w:lang w:val="tr-TR" w:eastAsia="en-US" w:bidi="ar-SA"/>
      </w:rPr>
    </w:lvl>
    <w:lvl w:ilvl="5" w:tplc="38E89024">
      <w:numFmt w:val="bullet"/>
      <w:lvlText w:val="•"/>
      <w:lvlJc w:val="left"/>
      <w:pPr>
        <w:ind w:left="2668" w:hanging="135"/>
      </w:pPr>
      <w:rPr>
        <w:rFonts w:hint="default"/>
        <w:lang w:val="tr-TR" w:eastAsia="en-US" w:bidi="ar-SA"/>
      </w:rPr>
    </w:lvl>
    <w:lvl w:ilvl="6" w:tplc="48241BAE">
      <w:numFmt w:val="bullet"/>
      <w:lvlText w:val="•"/>
      <w:lvlJc w:val="left"/>
      <w:pPr>
        <w:ind w:left="3149" w:hanging="135"/>
      </w:pPr>
      <w:rPr>
        <w:rFonts w:hint="default"/>
        <w:lang w:val="tr-TR" w:eastAsia="en-US" w:bidi="ar-SA"/>
      </w:rPr>
    </w:lvl>
    <w:lvl w:ilvl="7" w:tplc="5222476A">
      <w:numFmt w:val="bullet"/>
      <w:lvlText w:val="•"/>
      <w:lvlJc w:val="left"/>
      <w:pPr>
        <w:ind w:left="3631" w:hanging="135"/>
      </w:pPr>
      <w:rPr>
        <w:rFonts w:hint="default"/>
        <w:lang w:val="tr-TR" w:eastAsia="en-US" w:bidi="ar-SA"/>
      </w:rPr>
    </w:lvl>
    <w:lvl w:ilvl="8" w:tplc="2DA4782E">
      <w:numFmt w:val="bullet"/>
      <w:lvlText w:val="•"/>
      <w:lvlJc w:val="left"/>
      <w:pPr>
        <w:ind w:left="4112" w:hanging="135"/>
      </w:pPr>
      <w:rPr>
        <w:rFonts w:hint="default"/>
        <w:lang w:val="tr-TR" w:eastAsia="en-US" w:bidi="ar-SA"/>
      </w:rPr>
    </w:lvl>
  </w:abstractNum>
  <w:abstractNum w:abstractNumId="45">
    <w:nsid w:val="609E5236"/>
    <w:multiLevelType w:val="hybridMultilevel"/>
    <w:tmpl w:val="AB5C87B2"/>
    <w:lvl w:ilvl="0" w:tplc="041F0001">
      <w:start w:val="1"/>
      <w:numFmt w:val="bullet"/>
      <w:lvlText w:val=""/>
      <w:lvlJc w:val="left"/>
      <w:pPr>
        <w:ind w:left="720" w:hanging="360"/>
      </w:pPr>
      <w:rPr>
        <w:rFonts w:ascii="Symbol" w:hAnsi="Symbol" w:hint="default"/>
        <w:b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6">
    <w:nsid w:val="61A7042F"/>
    <w:multiLevelType w:val="hybridMultilevel"/>
    <w:tmpl w:val="62FE2696"/>
    <w:lvl w:ilvl="0" w:tplc="C3E4B732">
      <w:numFmt w:val="bullet"/>
      <w:lvlText w:val=""/>
      <w:lvlJc w:val="left"/>
      <w:pPr>
        <w:ind w:left="263" w:hanging="135"/>
      </w:pPr>
      <w:rPr>
        <w:rFonts w:ascii="Symbol" w:eastAsia="Symbol" w:hAnsi="Symbol" w:cs="Symbol" w:hint="default"/>
        <w:w w:val="103"/>
        <w:sz w:val="16"/>
        <w:szCs w:val="16"/>
        <w:lang w:val="tr-TR" w:eastAsia="en-US" w:bidi="ar-SA"/>
      </w:rPr>
    </w:lvl>
    <w:lvl w:ilvl="1" w:tplc="9C4E0AFA">
      <w:numFmt w:val="bullet"/>
      <w:lvlText w:val="•"/>
      <w:lvlJc w:val="left"/>
      <w:pPr>
        <w:ind w:left="741" w:hanging="135"/>
      </w:pPr>
      <w:rPr>
        <w:rFonts w:hint="default"/>
        <w:lang w:val="tr-TR" w:eastAsia="en-US" w:bidi="ar-SA"/>
      </w:rPr>
    </w:lvl>
    <w:lvl w:ilvl="2" w:tplc="5D167452">
      <w:numFmt w:val="bullet"/>
      <w:lvlText w:val="•"/>
      <w:lvlJc w:val="left"/>
      <w:pPr>
        <w:ind w:left="1223" w:hanging="135"/>
      </w:pPr>
      <w:rPr>
        <w:rFonts w:hint="default"/>
        <w:lang w:val="tr-TR" w:eastAsia="en-US" w:bidi="ar-SA"/>
      </w:rPr>
    </w:lvl>
    <w:lvl w:ilvl="3" w:tplc="0066BECA">
      <w:numFmt w:val="bullet"/>
      <w:lvlText w:val="•"/>
      <w:lvlJc w:val="left"/>
      <w:pPr>
        <w:ind w:left="1704" w:hanging="135"/>
      </w:pPr>
      <w:rPr>
        <w:rFonts w:hint="default"/>
        <w:lang w:val="tr-TR" w:eastAsia="en-US" w:bidi="ar-SA"/>
      </w:rPr>
    </w:lvl>
    <w:lvl w:ilvl="4" w:tplc="DB4C9AAC">
      <w:numFmt w:val="bullet"/>
      <w:lvlText w:val="•"/>
      <w:lvlJc w:val="left"/>
      <w:pPr>
        <w:ind w:left="2186" w:hanging="135"/>
      </w:pPr>
      <w:rPr>
        <w:rFonts w:hint="default"/>
        <w:lang w:val="tr-TR" w:eastAsia="en-US" w:bidi="ar-SA"/>
      </w:rPr>
    </w:lvl>
    <w:lvl w:ilvl="5" w:tplc="53544A24">
      <w:numFmt w:val="bullet"/>
      <w:lvlText w:val="•"/>
      <w:lvlJc w:val="left"/>
      <w:pPr>
        <w:ind w:left="2668" w:hanging="135"/>
      </w:pPr>
      <w:rPr>
        <w:rFonts w:hint="default"/>
        <w:lang w:val="tr-TR" w:eastAsia="en-US" w:bidi="ar-SA"/>
      </w:rPr>
    </w:lvl>
    <w:lvl w:ilvl="6" w:tplc="C694AD0A">
      <w:numFmt w:val="bullet"/>
      <w:lvlText w:val="•"/>
      <w:lvlJc w:val="left"/>
      <w:pPr>
        <w:ind w:left="3149" w:hanging="135"/>
      </w:pPr>
      <w:rPr>
        <w:rFonts w:hint="default"/>
        <w:lang w:val="tr-TR" w:eastAsia="en-US" w:bidi="ar-SA"/>
      </w:rPr>
    </w:lvl>
    <w:lvl w:ilvl="7" w:tplc="08645E62">
      <w:numFmt w:val="bullet"/>
      <w:lvlText w:val="•"/>
      <w:lvlJc w:val="left"/>
      <w:pPr>
        <w:ind w:left="3631" w:hanging="135"/>
      </w:pPr>
      <w:rPr>
        <w:rFonts w:hint="default"/>
        <w:lang w:val="tr-TR" w:eastAsia="en-US" w:bidi="ar-SA"/>
      </w:rPr>
    </w:lvl>
    <w:lvl w:ilvl="8" w:tplc="2940CE6A">
      <w:numFmt w:val="bullet"/>
      <w:lvlText w:val="•"/>
      <w:lvlJc w:val="left"/>
      <w:pPr>
        <w:ind w:left="4112" w:hanging="135"/>
      </w:pPr>
      <w:rPr>
        <w:rFonts w:hint="default"/>
        <w:lang w:val="tr-TR" w:eastAsia="en-US" w:bidi="ar-SA"/>
      </w:rPr>
    </w:lvl>
  </w:abstractNum>
  <w:abstractNum w:abstractNumId="47">
    <w:nsid w:val="61A962AE"/>
    <w:multiLevelType w:val="hybridMultilevel"/>
    <w:tmpl w:val="04767070"/>
    <w:lvl w:ilvl="0" w:tplc="13A01D54">
      <w:numFmt w:val="bullet"/>
      <w:lvlText w:val=""/>
      <w:lvlJc w:val="left"/>
      <w:pPr>
        <w:ind w:left="263" w:hanging="135"/>
      </w:pPr>
      <w:rPr>
        <w:rFonts w:ascii="Symbol" w:eastAsia="Symbol" w:hAnsi="Symbol" w:cs="Symbol" w:hint="default"/>
        <w:w w:val="103"/>
        <w:sz w:val="16"/>
        <w:szCs w:val="16"/>
        <w:lang w:val="tr-TR" w:eastAsia="en-US" w:bidi="ar-SA"/>
      </w:rPr>
    </w:lvl>
    <w:lvl w:ilvl="1" w:tplc="9A30AB76">
      <w:numFmt w:val="bullet"/>
      <w:lvlText w:val="•"/>
      <w:lvlJc w:val="left"/>
      <w:pPr>
        <w:ind w:left="516" w:hanging="135"/>
      </w:pPr>
      <w:rPr>
        <w:rFonts w:hint="default"/>
        <w:lang w:val="tr-TR" w:eastAsia="en-US" w:bidi="ar-SA"/>
      </w:rPr>
    </w:lvl>
    <w:lvl w:ilvl="2" w:tplc="6A4ECA28">
      <w:numFmt w:val="bullet"/>
      <w:lvlText w:val="•"/>
      <w:lvlJc w:val="left"/>
      <w:pPr>
        <w:ind w:left="772" w:hanging="135"/>
      </w:pPr>
      <w:rPr>
        <w:rFonts w:hint="default"/>
        <w:lang w:val="tr-TR" w:eastAsia="en-US" w:bidi="ar-SA"/>
      </w:rPr>
    </w:lvl>
    <w:lvl w:ilvl="3" w:tplc="E19254D6">
      <w:numFmt w:val="bullet"/>
      <w:lvlText w:val="•"/>
      <w:lvlJc w:val="left"/>
      <w:pPr>
        <w:ind w:left="1028" w:hanging="135"/>
      </w:pPr>
      <w:rPr>
        <w:rFonts w:hint="default"/>
        <w:lang w:val="tr-TR" w:eastAsia="en-US" w:bidi="ar-SA"/>
      </w:rPr>
    </w:lvl>
    <w:lvl w:ilvl="4" w:tplc="1FE622A2">
      <w:numFmt w:val="bullet"/>
      <w:lvlText w:val="•"/>
      <w:lvlJc w:val="left"/>
      <w:pPr>
        <w:ind w:left="1285" w:hanging="135"/>
      </w:pPr>
      <w:rPr>
        <w:rFonts w:hint="default"/>
        <w:lang w:val="tr-TR" w:eastAsia="en-US" w:bidi="ar-SA"/>
      </w:rPr>
    </w:lvl>
    <w:lvl w:ilvl="5" w:tplc="EA821B58">
      <w:numFmt w:val="bullet"/>
      <w:lvlText w:val="•"/>
      <w:lvlJc w:val="left"/>
      <w:pPr>
        <w:ind w:left="1541" w:hanging="135"/>
      </w:pPr>
      <w:rPr>
        <w:rFonts w:hint="default"/>
        <w:lang w:val="tr-TR" w:eastAsia="en-US" w:bidi="ar-SA"/>
      </w:rPr>
    </w:lvl>
    <w:lvl w:ilvl="6" w:tplc="639CCA50">
      <w:numFmt w:val="bullet"/>
      <w:lvlText w:val="•"/>
      <w:lvlJc w:val="left"/>
      <w:pPr>
        <w:ind w:left="1797" w:hanging="135"/>
      </w:pPr>
      <w:rPr>
        <w:rFonts w:hint="default"/>
        <w:lang w:val="tr-TR" w:eastAsia="en-US" w:bidi="ar-SA"/>
      </w:rPr>
    </w:lvl>
    <w:lvl w:ilvl="7" w:tplc="1B2CD582">
      <w:numFmt w:val="bullet"/>
      <w:lvlText w:val="•"/>
      <w:lvlJc w:val="left"/>
      <w:pPr>
        <w:ind w:left="2054" w:hanging="135"/>
      </w:pPr>
      <w:rPr>
        <w:rFonts w:hint="default"/>
        <w:lang w:val="tr-TR" w:eastAsia="en-US" w:bidi="ar-SA"/>
      </w:rPr>
    </w:lvl>
    <w:lvl w:ilvl="8" w:tplc="79949478">
      <w:numFmt w:val="bullet"/>
      <w:lvlText w:val="•"/>
      <w:lvlJc w:val="left"/>
      <w:pPr>
        <w:ind w:left="2310" w:hanging="135"/>
      </w:pPr>
      <w:rPr>
        <w:rFonts w:hint="default"/>
        <w:lang w:val="tr-TR" w:eastAsia="en-US" w:bidi="ar-SA"/>
      </w:rPr>
    </w:lvl>
  </w:abstractNum>
  <w:abstractNum w:abstractNumId="48">
    <w:nsid w:val="685C6517"/>
    <w:multiLevelType w:val="hybridMultilevel"/>
    <w:tmpl w:val="C7C08820"/>
    <w:lvl w:ilvl="0" w:tplc="DE82CDD6">
      <w:numFmt w:val="bullet"/>
      <w:lvlText w:val=""/>
      <w:lvlJc w:val="left"/>
      <w:pPr>
        <w:ind w:left="355" w:hanging="166"/>
      </w:pPr>
      <w:rPr>
        <w:rFonts w:ascii="Symbol" w:eastAsia="Symbol" w:hAnsi="Symbol" w:cs="Symbol" w:hint="default"/>
        <w:w w:val="89"/>
        <w:sz w:val="19"/>
        <w:szCs w:val="19"/>
        <w:lang w:val="tr-TR" w:eastAsia="en-US" w:bidi="ar-SA"/>
      </w:rPr>
    </w:lvl>
    <w:lvl w:ilvl="1" w:tplc="3EF4A536">
      <w:numFmt w:val="bullet"/>
      <w:lvlText w:val="•"/>
      <w:lvlJc w:val="left"/>
      <w:pPr>
        <w:ind w:left="520" w:hanging="166"/>
      </w:pPr>
      <w:rPr>
        <w:rFonts w:hint="default"/>
        <w:lang w:val="tr-TR" w:eastAsia="en-US" w:bidi="ar-SA"/>
      </w:rPr>
    </w:lvl>
    <w:lvl w:ilvl="2" w:tplc="93964A0C">
      <w:numFmt w:val="bullet"/>
      <w:lvlText w:val="•"/>
      <w:lvlJc w:val="left"/>
      <w:pPr>
        <w:ind w:left="680" w:hanging="166"/>
      </w:pPr>
      <w:rPr>
        <w:rFonts w:hint="default"/>
        <w:lang w:val="tr-TR" w:eastAsia="en-US" w:bidi="ar-SA"/>
      </w:rPr>
    </w:lvl>
    <w:lvl w:ilvl="3" w:tplc="43A46356">
      <w:numFmt w:val="bullet"/>
      <w:lvlText w:val="•"/>
      <w:lvlJc w:val="left"/>
      <w:pPr>
        <w:ind w:left="841" w:hanging="166"/>
      </w:pPr>
      <w:rPr>
        <w:rFonts w:hint="default"/>
        <w:lang w:val="tr-TR" w:eastAsia="en-US" w:bidi="ar-SA"/>
      </w:rPr>
    </w:lvl>
    <w:lvl w:ilvl="4" w:tplc="7506D930">
      <w:numFmt w:val="bullet"/>
      <w:lvlText w:val="•"/>
      <w:lvlJc w:val="left"/>
      <w:pPr>
        <w:ind w:left="1001" w:hanging="166"/>
      </w:pPr>
      <w:rPr>
        <w:rFonts w:hint="default"/>
        <w:lang w:val="tr-TR" w:eastAsia="en-US" w:bidi="ar-SA"/>
      </w:rPr>
    </w:lvl>
    <w:lvl w:ilvl="5" w:tplc="91F6177A">
      <w:numFmt w:val="bullet"/>
      <w:lvlText w:val="•"/>
      <w:lvlJc w:val="left"/>
      <w:pPr>
        <w:ind w:left="1162" w:hanging="166"/>
      </w:pPr>
      <w:rPr>
        <w:rFonts w:hint="default"/>
        <w:lang w:val="tr-TR" w:eastAsia="en-US" w:bidi="ar-SA"/>
      </w:rPr>
    </w:lvl>
    <w:lvl w:ilvl="6" w:tplc="E2DC9404">
      <w:numFmt w:val="bullet"/>
      <w:lvlText w:val="•"/>
      <w:lvlJc w:val="left"/>
      <w:pPr>
        <w:ind w:left="1322" w:hanging="166"/>
      </w:pPr>
      <w:rPr>
        <w:rFonts w:hint="default"/>
        <w:lang w:val="tr-TR" w:eastAsia="en-US" w:bidi="ar-SA"/>
      </w:rPr>
    </w:lvl>
    <w:lvl w:ilvl="7" w:tplc="089E162A">
      <w:numFmt w:val="bullet"/>
      <w:lvlText w:val="•"/>
      <w:lvlJc w:val="left"/>
      <w:pPr>
        <w:ind w:left="1483" w:hanging="166"/>
      </w:pPr>
      <w:rPr>
        <w:rFonts w:hint="default"/>
        <w:lang w:val="tr-TR" w:eastAsia="en-US" w:bidi="ar-SA"/>
      </w:rPr>
    </w:lvl>
    <w:lvl w:ilvl="8" w:tplc="C20CFB10">
      <w:numFmt w:val="bullet"/>
      <w:lvlText w:val="•"/>
      <w:lvlJc w:val="left"/>
      <w:pPr>
        <w:ind w:left="1643" w:hanging="166"/>
      </w:pPr>
      <w:rPr>
        <w:rFonts w:hint="default"/>
        <w:lang w:val="tr-TR" w:eastAsia="en-US" w:bidi="ar-SA"/>
      </w:rPr>
    </w:lvl>
  </w:abstractNum>
  <w:abstractNum w:abstractNumId="49">
    <w:nsid w:val="694433B4"/>
    <w:multiLevelType w:val="hybridMultilevel"/>
    <w:tmpl w:val="7A36D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9D90222"/>
    <w:multiLevelType w:val="hybridMultilevel"/>
    <w:tmpl w:val="01406526"/>
    <w:lvl w:ilvl="0" w:tplc="B8E846C2">
      <w:numFmt w:val="bullet"/>
      <w:lvlText w:val=""/>
      <w:lvlJc w:val="left"/>
      <w:pPr>
        <w:ind w:left="263" w:hanging="135"/>
      </w:pPr>
      <w:rPr>
        <w:rFonts w:ascii="Symbol" w:eastAsia="Symbol" w:hAnsi="Symbol" w:cs="Symbol" w:hint="default"/>
        <w:w w:val="103"/>
        <w:sz w:val="16"/>
        <w:szCs w:val="16"/>
        <w:lang w:val="tr-TR" w:eastAsia="en-US" w:bidi="ar-SA"/>
      </w:rPr>
    </w:lvl>
    <w:lvl w:ilvl="1" w:tplc="1410EFEA">
      <w:numFmt w:val="bullet"/>
      <w:lvlText w:val="•"/>
      <w:lvlJc w:val="left"/>
      <w:pPr>
        <w:ind w:left="741" w:hanging="135"/>
      </w:pPr>
      <w:rPr>
        <w:rFonts w:hint="default"/>
        <w:lang w:val="tr-TR" w:eastAsia="en-US" w:bidi="ar-SA"/>
      </w:rPr>
    </w:lvl>
    <w:lvl w:ilvl="2" w:tplc="797600AA">
      <w:numFmt w:val="bullet"/>
      <w:lvlText w:val="•"/>
      <w:lvlJc w:val="left"/>
      <w:pPr>
        <w:ind w:left="1223" w:hanging="135"/>
      </w:pPr>
      <w:rPr>
        <w:rFonts w:hint="default"/>
        <w:lang w:val="tr-TR" w:eastAsia="en-US" w:bidi="ar-SA"/>
      </w:rPr>
    </w:lvl>
    <w:lvl w:ilvl="3" w:tplc="FA4018E8">
      <w:numFmt w:val="bullet"/>
      <w:lvlText w:val="•"/>
      <w:lvlJc w:val="left"/>
      <w:pPr>
        <w:ind w:left="1704" w:hanging="135"/>
      </w:pPr>
      <w:rPr>
        <w:rFonts w:hint="default"/>
        <w:lang w:val="tr-TR" w:eastAsia="en-US" w:bidi="ar-SA"/>
      </w:rPr>
    </w:lvl>
    <w:lvl w:ilvl="4" w:tplc="04EE6BA0">
      <w:numFmt w:val="bullet"/>
      <w:lvlText w:val="•"/>
      <w:lvlJc w:val="left"/>
      <w:pPr>
        <w:ind w:left="2186" w:hanging="135"/>
      </w:pPr>
      <w:rPr>
        <w:rFonts w:hint="default"/>
        <w:lang w:val="tr-TR" w:eastAsia="en-US" w:bidi="ar-SA"/>
      </w:rPr>
    </w:lvl>
    <w:lvl w:ilvl="5" w:tplc="6D6416B8">
      <w:numFmt w:val="bullet"/>
      <w:lvlText w:val="•"/>
      <w:lvlJc w:val="left"/>
      <w:pPr>
        <w:ind w:left="2668" w:hanging="135"/>
      </w:pPr>
      <w:rPr>
        <w:rFonts w:hint="default"/>
        <w:lang w:val="tr-TR" w:eastAsia="en-US" w:bidi="ar-SA"/>
      </w:rPr>
    </w:lvl>
    <w:lvl w:ilvl="6" w:tplc="E0D4D6E8">
      <w:numFmt w:val="bullet"/>
      <w:lvlText w:val="•"/>
      <w:lvlJc w:val="left"/>
      <w:pPr>
        <w:ind w:left="3149" w:hanging="135"/>
      </w:pPr>
      <w:rPr>
        <w:rFonts w:hint="default"/>
        <w:lang w:val="tr-TR" w:eastAsia="en-US" w:bidi="ar-SA"/>
      </w:rPr>
    </w:lvl>
    <w:lvl w:ilvl="7" w:tplc="16CABA32">
      <w:numFmt w:val="bullet"/>
      <w:lvlText w:val="•"/>
      <w:lvlJc w:val="left"/>
      <w:pPr>
        <w:ind w:left="3631" w:hanging="135"/>
      </w:pPr>
      <w:rPr>
        <w:rFonts w:hint="default"/>
        <w:lang w:val="tr-TR" w:eastAsia="en-US" w:bidi="ar-SA"/>
      </w:rPr>
    </w:lvl>
    <w:lvl w:ilvl="8" w:tplc="B7CCADD0">
      <w:numFmt w:val="bullet"/>
      <w:lvlText w:val="•"/>
      <w:lvlJc w:val="left"/>
      <w:pPr>
        <w:ind w:left="4112" w:hanging="135"/>
      </w:pPr>
      <w:rPr>
        <w:rFonts w:hint="default"/>
        <w:lang w:val="tr-TR" w:eastAsia="en-US" w:bidi="ar-SA"/>
      </w:rPr>
    </w:lvl>
  </w:abstractNum>
  <w:abstractNum w:abstractNumId="51">
    <w:nsid w:val="709A1F9C"/>
    <w:multiLevelType w:val="hybridMultilevel"/>
    <w:tmpl w:val="CDC0CA9E"/>
    <w:lvl w:ilvl="0" w:tplc="C632E4B6">
      <w:numFmt w:val="bullet"/>
      <w:lvlText w:val=""/>
      <w:lvlJc w:val="left"/>
      <w:pPr>
        <w:ind w:left="339" w:hanging="165"/>
      </w:pPr>
      <w:rPr>
        <w:rFonts w:ascii="Symbol" w:eastAsia="Symbol" w:hAnsi="Symbol" w:cs="Symbol" w:hint="default"/>
        <w:w w:val="89"/>
        <w:sz w:val="19"/>
        <w:szCs w:val="19"/>
        <w:lang w:val="tr-TR" w:eastAsia="en-US" w:bidi="ar-SA"/>
      </w:rPr>
    </w:lvl>
    <w:lvl w:ilvl="1" w:tplc="A08EF156">
      <w:numFmt w:val="bullet"/>
      <w:lvlText w:val="•"/>
      <w:lvlJc w:val="left"/>
      <w:pPr>
        <w:ind w:left="531" w:hanging="165"/>
      </w:pPr>
      <w:rPr>
        <w:rFonts w:hint="default"/>
        <w:lang w:val="tr-TR" w:eastAsia="en-US" w:bidi="ar-SA"/>
      </w:rPr>
    </w:lvl>
    <w:lvl w:ilvl="2" w:tplc="0BBA42BA">
      <w:numFmt w:val="bullet"/>
      <w:lvlText w:val="•"/>
      <w:lvlJc w:val="left"/>
      <w:pPr>
        <w:ind w:left="722" w:hanging="165"/>
      </w:pPr>
      <w:rPr>
        <w:rFonts w:hint="default"/>
        <w:lang w:val="tr-TR" w:eastAsia="en-US" w:bidi="ar-SA"/>
      </w:rPr>
    </w:lvl>
    <w:lvl w:ilvl="3" w:tplc="330222CE">
      <w:numFmt w:val="bullet"/>
      <w:lvlText w:val="•"/>
      <w:lvlJc w:val="left"/>
      <w:pPr>
        <w:ind w:left="913" w:hanging="165"/>
      </w:pPr>
      <w:rPr>
        <w:rFonts w:hint="default"/>
        <w:lang w:val="tr-TR" w:eastAsia="en-US" w:bidi="ar-SA"/>
      </w:rPr>
    </w:lvl>
    <w:lvl w:ilvl="4" w:tplc="820C96AA">
      <w:numFmt w:val="bullet"/>
      <w:lvlText w:val="•"/>
      <w:lvlJc w:val="left"/>
      <w:pPr>
        <w:ind w:left="1104" w:hanging="165"/>
      </w:pPr>
      <w:rPr>
        <w:rFonts w:hint="default"/>
        <w:lang w:val="tr-TR" w:eastAsia="en-US" w:bidi="ar-SA"/>
      </w:rPr>
    </w:lvl>
    <w:lvl w:ilvl="5" w:tplc="9B1AE27A">
      <w:numFmt w:val="bullet"/>
      <w:lvlText w:val="•"/>
      <w:lvlJc w:val="left"/>
      <w:pPr>
        <w:ind w:left="1296" w:hanging="165"/>
      </w:pPr>
      <w:rPr>
        <w:rFonts w:hint="default"/>
        <w:lang w:val="tr-TR" w:eastAsia="en-US" w:bidi="ar-SA"/>
      </w:rPr>
    </w:lvl>
    <w:lvl w:ilvl="6" w:tplc="1AA45C9E">
      <w:numFmt w:val="bullet"/>
      <w:lvlText w:val="•"/>
      <w:lvlJc w:val="left"/>
      <w:pPr>
        <w:ind w:left="1487" w:hanging="165"/>
      </w:pPr>
      <w:rPr>
        <w:rFonts w:hint="default"/>
        <w:lang w:val="tr-TR" w:eastAsia="en-US" w:bidi="ar-SA"/>
      </w:rPr>
    </w:lvl>
    <w:lvl w:ilvl="7" w:tplc="A46A0552">
      <w:numFmt w:val="bullet"/>
      <w:lvlText w:val="•"/>
      <w:lvlJc w:val="left"/>
      <w:pPr>
        <w:ind w:left="1678" w:hanging="165"/>
      </w:pPr>
      <w:rPr>
        <w:rFonts w:hint="default"/>
        <w:lang w:val="tr-TR" w:eastAsia="en-US" w:bidi="ar-SA"/>
      </w:rPr>
    </w:lvl>
    <w:lvl w:ilvl="8" w:tplc="82B00EA0">
      <w:numFmt w:val="bullet"/>
      <w:lvlText w:val="•"/>
      <w:lvlJc w:val="left"/>
      <w:pPr>
        <w:ind w:left="1869" w:hanging="165"/>
      </w:pPr>
      <w:rPr>
        <w:rFonts w:hint="default"/>
        <w:lang w:val="tr-TR" w:eastAsia="en-US" w:bidi="ar-SA"/>
      </w:rPr>
    </w:lvl>
  </w:abstractNum>
  <w:abstractNum w:abstractNumId="52">
    <w:nsid w:val="7234023C"/>
    <w:multiLevelType w:val="hybridMultilevel"/>
    <w:tmpl w:val="C694D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728E7949"/>
    <w:multiLevelType w:val="hybridMultilevel"/>
    <w:tmpl w:val="862A65C2"/>
    <w:lvl w:ilvl="0" w:tplc="28EC50F4">
      <w:numFmt w:val="bullet"/>
      <w:lvlText w:val="⚫"/>
      <w:lvlJc w:val="left"/>
      <w:pPr>
        <w:ind w:left="292" w:hanging="284"/>
      </w:pPr>
      <w:rPr>
        <w:rFonts w:ascii="Wingdings 2" w:eastAsia="Wingdings 2" w:hAnsi="Wingdings 2" w:cs="Wingdings 2" w:hint="default"/>
        <w:b w:val="0"/>
        <w:bCs w:val="0"/>
        <w:i w:val="0"/>
        <w:iCs w:val="0"/>
        <w:spacing w:val="0"/>
        <w:w w:val="55"/>
        <w:sz w:val="20"/>
        <w:szCs w:val="20"/>
        <w:lang w:val="tr-TR" w:eastAsia="en-US" w:bidi="ar-SA"/>
      </w:rPr>
    </w:lvl>
    <w:lvl w:ilvl="1" w:tplc="1126289C">
      <w:numFmt w:val="bullet"/>
      <w:lvlText w:val="•"/>
      <w:lvlJc w:val="left"/>
      <w:pPr>
        <w:ind w:left="1189" w:hanging="284"/>
      </w:pPr>
      <w:rPr>
        <w:rFonts w:hint="default"/>
        <w:lang w:val="tr-TR" w:eastAsia="en-US" w:bidi="ar-SA"/>
      </w:rPr>
    </w:lvl>
    <w:lvl w:ilvl="2" w:tplc="323A5B34">
      <w:numFmt w:val="bullet"/>
      <w:lvlText w:val="•"/>
      <w:lvlJc w:val="left"/>
      <w:pPr>
        <w:ind w:left="2078" w:hanging="284"/>
      </w:pPr>
      <w:rPr>
        <w:rFonts w:hint="default"/>
        <w:lang w:val="tr-TR" w:eastAsia="en-US" w:bidi="ar-SA"/>
      </w:rPr>
    </w:lvl>
    <w:lvl w:ilvl="3" w:tplc="3D926AC8">
      <w:numFmt w:val="bullet"/>
      <w:lvlText w:val="•"/>
      <w:lvlJc w:val="left"/>
      <w:pPr>
        <w:ind w:left="2968" w:hanging="284"/>
      </w:pPr>
      <w:rPr>
        <w:rFonts w:hint="default"/>
        <w:lang w:val="tr-TR" w:eastAsia="en-US" w:bidi="ar-SA"/>
      </w:rPr>
    </w:lvl>
    <w:lvl w:ilvl="4" w:tplc="162CD3AE">
      <w:numFmt w:val="bullet"/>
      <w:lvlText w:val="•"/>
      <w:lvlJc w:val="left"/>
      <w:pPr>
        <w:ind w:left="3857" w:hanging="284"/>
      </w:pPr>
      <w:rPr>
        <w:rFonts w:hint="default"/>
        <w:lang w:val="tr-TR" w:eastAsia="en-US" w:bidi="ar-SA"/>
      </w:rPr>
    </w:lvl>
    <w:lvl w:ilvl="5" w:tplc="4A3429D2">
      <w:numFmt w:val="bullet"/>
      <w:lvlText w:val="•"/>
      <w:lvlJc w:val="left"/>
      <w:pPr>
        <w:ind w:left="4747" w:hanging="284"/>
      </w:pPr>
      <w:rPr>
        <w:rFonts w:hint="default"/>
        <w:lang w:val="tr-TR" w:eastAsia="en-US" w:bidi="ar-SA"/>
      </w:rPr>
    </w:lvl>
    <w:lvl w:ilvl="6" w:tplc="ADA8810E">
      <w:numFmt w:val="bullet"/>
      <w:lvlText w:val="•"/>
      <w:lvlJc w:val="left"/>
      <w:pPr>
        <w:ind w:left="5636" w:hanging="284"/>
      </w:pPr>
      <w:rPr>
        <w:rFonts w:hint="default"/>
        <w:lang w:val="tr-TR" w:eastAsia="en-US" w:bidi="ar-SA"/>
      </w:rPr>
    </w:lvl>
    <w:lvl w:ilvl="7" w:tplc="5D5E771E">
      <w:numFmt w:val="bullet"/>
      <w:lvlText w:val="•"/>
      <w:lvlJc w:val="left"/>
      <w:pPr>
        <w:ind w:left="6525" w:hanging="284"/>
      </w:pPr>
      <w:rPr>
        <w:rFonts w:hint="default"/>
        <w:lang w:val="tr-TR" w:eastAsia="en-US" w:bidi="ar-SA"/>
      </w:rPr>
    </w:lvl>
    <w:lvl w:ilvl="8" w:tplc="5B123D84">
      <w:numFmt w:val="bullet"/>
      <w:lvlText w:val="•"/>
      <w:lvlJc w:val="left"/>
      <w:pPr>
        <w:ind w:left="7415" w:hanging="284"/>
      </w:pPr>
      <w:rPr>
        <w:rFonts w:hint="default"/>
        <w:lang w:val="tr-TR" w:eastAsia="en-US" w:bidi="ar-SA"/>
      </w:rPr>
    </w:lvl>
  </w:abstractNum>
  <w:abstractNum w:abstractNumId="54">
    <w:nsid w:val="77B34D6E"/>
    <w:multiLevelType w:val="hybridMultilevel"/>
    <w:tmpl w:val="AE5EE402"/>
    <w:lvl w:ilvl="0" w:tplc="59E03E1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5">
    <w:nsid w:val="77C041AD"/>
    <w:multiLevelType w:val="multilevel"/>
    <w:tmpl w:val="A4E0D900"/>
    <w:lvl w:ilvl="0">
      <w:start w:val="2"/>
      <w:numFmt w:val="decimal"/>
      <w:lvlText w:val="%1."/>
      <w:lvlJc w:val="left"/>
      <w:pPr>
        <w:ind w:left="520" w:hanging="520"/>
      </w:pPr>
      <w:rPr>
        <w:rFonts w:hint="default"/>
        <w:color w:val="001F5F"/>
      </w:rPr>
    </w:lvl>
    <w:lvl w:ilvl="1">
      <w:start w:val="10"/>
      <w:numFmt w:val="decimal"/>
      <w:lvlText w:val="%1.%2."/>
      <w:lvlJc w:val="left"/>
      <w:pPr>
        <w:ind w:left="1790" w:hanging="720"/>
      </w:pPr>
      <w:rPr>
        <w:rFonts w:hint="default"/>
        <w:color w:val="000000" w:themeColor="text1"/>
      </w:rPr>
    </w:lvl>
    <w:lvl w:ilvl="2">
      <w:start w:val="1"/>
      <w:numFmt w:val="decimal"/>
      <w:lvlText w:val="%1.%2.%3."/>
      <w:lvlJc w:val="left"/>
      <w:pPr>
        <w:ind w:left="2860" w:hanging="720"/>
      </w:pPr>
      <w:rPr>
        <w:rFonts w:hint="default"/>
        <w:color w:val="001F5F"/>
      </w:rPr>
    </w:lvl>
    <w:lvl w:ilvl="3">
      <w:start w:val="1"/>
      <w:numFmt w:val="decimal"/>
      <w:lvlText w:val="%1.%2.%3.%4."/>
      <w:lvlJc w:val="left"/>
      <w:pPr>
        <w:ind w:left="4290" w:hanging="1080"/>
      </w:pPr>
      <w:rPr>
        <w:rFonts w:hint="default"/>
        <w:color w:val="001F5F"/>
      </w:rPr>
    </w:lvl>
    <w:lvl w:ilvl="4">
      <w:start w:val="1"/>
      <w:numFmt w:val="decimalZero"/>
      <w:lvlText w:val="%1.%2.%3.%4.%5."/>
      <w:lvlJc w:val="left"/>
      <w:pPr>
        <w:ind w:left="5360" w:hanging="1080"/>
      </w:pPr>
      <w:rPr>
        <w:rFonts w:hint="default"/>
        <w:color w:val="001F5F"/>
      </w:rPr>
    </w:lvl>
    <w:lvl w:ilvl="5">
      <w:start w:val="1"/>
      <w:numFmt w:val="decimal"/>
      <w:lvlText w:val="%1.%2.%3.%4.%5.%6."/>
      <w:lvlJc w:val="left"/>
      <w:pPr>
        <w:ind w:left="6790" w:hanging="1440"/>
      </w:pPr>
      <w:rPr>
        <w:rFonts w:hint="default"/>
        <w:color w:val="001F5F"/>
      </w:rPr>
    </w:lvl>
    <w:lvl w:ilvl="6">
      <w:start w:val="1"/>
      <w:numFmt w:val="decimal"/>
      <w:lvlText w:val="%1.%2.%3.%4.%5.%6.%7."/>
      <w:lvlJc w:val="left"/>
      <w:pPr>
        <w:ind w:left="7860" w:hanging="1440"/>
      </w:pPr>
      <w:rPr>
        <w:rFonts w:hint="default"/>
        <w:color w:val="001F5F"/>
      </w:rPr>
    </w:lvl>
    <w:lvl w:ilvl="7">
      <w:start w:val="1"/>
      <w:numFmt w:val="decimal"/>
      <w:lvlText w:val="%1.%2.%3.%4.%5.%6.%7.%8."/>
      <w:lvlJc w:val="left"/>
      <w:pPr>
        <w:ind w:left="9290" w:hanging="1800"/>
      </w:pPr>
      <w:rPr>
        <w:rFonts w:hint="default"/>
        <w:color w:val="001F5F"/>
      </w:rPr>
    </w:lvl>
    <w:lvl w:ilvl="8">
      <w:start w:val="1"/>
      <w:numFmt w:val="decimal"/>
      <w:lvlText w:val="%1.%2.%3.%4.%5.%6.%7.%8.%9."/>
      <w:lvlJc w:val="left"/>
      <w:pPr>
        <w:ind w:left="10720" w:hanging="2160"/>
      </w:pPr>
      <w:rPr>
        <w:rFonts w:hint="default"/>
        <w:color w:val="001F5F"/>
      </w:rPr>
    </w:lvl>
  </w:abstractNum>
  <w:abstractNum w:abstractNumId="56">
    <w:nsid w:val="79B90F3A"/>
    <w:multiLevelType w:val="hybridMultilevel"/>
    <w:tmpl w:val="C53AC3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9E524FF"/>
    <w:multiLevelType w:val="hybridMultilevel"/>
    <w:tmpl w:val="18805EE4"/>
    <w:lvl w:ilvl="0" w:tplc="B4A25EB8">
      <w:numFmt w:val="bullet"/>
      <w:lvlText w:val=""/>
      <w:lvlJc w:val="left"/>
      <w:pPr>
        <w:ind w:left="338" w:hanging="166"/>
      </w:pPr>
      <w:rPr>
        <w:rFonts w:ascii="Symbol" w:eastAsia="Symbol" w:hAnsi="Symbol" w:cs="Symbol" w:hint="default"/>
        <w:w w:val="89"/>
        <w:sz w:val="19"/>
        <w:szCs w:val="19"/>
        <w:lang w:val="tr-TR" w:eastAsia="en-US" w:bidi="ar-SA"/>
      </w:rPr>
    </w:lvl>
    <w:lvl w:ilvl="1" w:tplc="38AC8EA2">
      <w:numFmt w:val="bullet"/>
      <w:lvlText w:val="•"/>
      <w:lvlJc w:val="left"/>
      <w:pPr>
        <w:ind w:left="573" w:hanging="166"/>
      </w:pPr>
      <w:rPr>
        <w:rFonts w:hint="default"/>
        <w:lang w:val="tr-TR" w:eastAsia="en-US" w:bidi="ar-SA"/>
      </w:rPr>
    </w:lvl>
    <w:lvl w:ilvl="2" w:tplc="66821C62">
      <w:numFmt w:val="bullet"/>
      <w:lvlText w:val="•"/>
      <w:lvlJc w:val="left"/>
      <w:pPr>
        <w:ind w:left="806" w:hanging="166"/>
      </w:pPr>
      <w:rPr>
        <w:rFonts w:hint="default"/>
        <w:lang w:val="tr-TR" w:eastAsia="en-US" w:bidi="ar-SA"/>
      </w:rPr>
    </w:lvl>
    <w:lvl w:ilvl="3" w:tplc="4B36A8A2">
      <w:numFmt w:val="bullet"/>
      <w:lvlText w:val="•"/>
      <w:lvlJc w:val="left"/>
      <w:pPr>
        <w:ind w:left="1039" w:hanging="166"/>
      </w:pPr>
      <w:rPr>
        <w:rFonts w:hint="default"/>
        <w:lang w:val="tr-TR" w:eastAsia="en-US" w:bidi="ar-SA"/>
      </w:rPr>
    </w:lvl>
    <w:lvl w:ilvl="4" w:tplc="F2E846D0">
      <w:numFmt w:val="bullet"/>
      <w:lvlText w:val="•"/>
      <w:lvlJc w:val="left"/>
      <w:pPr>
        <w:ind w:left="1273" w:hanging="166"/>
      </w:pPr>
      <w:rPr>
        <w:rFonts w:hint="default"/>
        <w:lang w:val="tr-TR" w:eastAsia="en-US" w:bidi="ar-SA"/>
      </w:rPr>
    </w:lvl>
    <w:lvl w:ilvl="5" w:tplc="1BA62F52">
      <w:numFmt w:val="bullet"/>
      <w:lvlText w:val="•"/>
      <w:lvlJc w:val="left"/>
      <w:pPr>
        <w:ind w:left="1506" w:hanging="166"/>
      </w:pPr>
      <w:rPr>
        <w:rFonts w:hint="default"/>
        <w:lang w:val="tr-TR" w:eastAsia="en-US" w:bidi="ar-SA"/>
      </w:rPr>
    </w:lvl>
    <w:lvl w:ilvl="6" w:tplc="D9702134">
      <w:numFmt w:val="bullet"/>
      <w:lvlText w:val="•"/>
      <w:lvlJc w:val="left"/>
      <w:pPr>
        <w:ind w:left="1739" w:hanging="166"/>
      </w:pPr>
      <w:rPr>
        <w:rFonts w:hint="default"/>
        <w:lang w:val="tr-TR" w:eastAsia="en-US" w:bidi="ar-SA"/>
      </w:rPr>
    </w:lvl>
    <w:lvl w:ilvl="7" w:tplc="41C8F7E2">
      <w:numFmt w:val="bullet"/>
      <w:lvlText w:val="•"/>
      <w:lvlJc w:val="left"/>
      <w:pPr>
        <w:ind w:left="1973" w:hanging="166"/>
      </w:pPr>
      <w:rPr>
        <w:rFonts w:hint="default"/>
        <w:lang w:val="tr-TR" w:eastAsia="en-US" w:bidi="ar-SA"/>
      </w:rPr>
    </w:lvl>
    <w:lvl w:ilvl="8" w:tplc="4E765DC2">
      <w:numFmt w:val="bullet"/>
      <w:lvlText w:val="•"/>
      <w:lvlJc w:val="left"/>
      <w:pPr>
        <w:ind w:left="2206" w:hanging="166"/>
      </w:pPr>
      <w:rPr>
        <w:rFonts w:hint="default"/>
        <w:lang w:val="tr-TR" w:eastAsia="en-US" w:bidi="ar-SA"/>
      </w:rPr>
    </w:lvl>
  </w:abstractNum>
  <w:abstractNum w:abstractNumId="58">
    <w:nsid w:val="7D6F71CE"/>
    <w:multiLevelType w:val="multilevel"/>
    <w:tmpl w:val="566A9A70"/>
    <w:lvl w:ilvl="0">
      <w:start w:val="1"/>
      <w:numFmt w:val="decimal"/>
      <w:lvlText w:val="%1."/>
      <w:lvlJc w:val="left"/>
      <w:pPr>
        <w:ind w:left="1318" w:hanging="360"/>
        <w:jc w:val="righ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2921" w:hanging="548"/>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num w:numId="1">
    <w:abstractNumId w:val="53"/>
  </w:num>
  <w:num w:numId="2">
    <w:abstractNumId w:val="23"/>
  </w:num>
  <w:num w:numId="3">
    <w:abstractNumId w:val="22"/>
  </w:num>
  <w:num w:numId="4">
    <w:abstractNumId w:val="25"/>
  </w:num>
  <w:num w:numId="5">
    <w:abstractNumId w:val="36"/>
  </w:num>
  <w:num w:numId="6">
    <w:abstractNumId w:val="38"/>
  </w:num>
  <w:num w:numId="7">
    <w:abstractNumId w:val="41"/>
  </w:num>
  <w:num w:numId="8">
    <w:abstractNumId w:val="58"/>
  </w:num>
  <w:num w:numId="9">
    <w:abstractNumId w:val="48"/>
  </w:num>
  <w:num w:numId="10">
    <w:abstractNumId w:val="51"/>
  </w:num>
  <w:num w:numId="11">
    <w:abstractNumId w:val="57"/>
  </w:num>
  <w:num w:numId="12">
    <w:abstractNumId w:val="1"/>
  </w:num>
  <w:num w:numId="13">
    <w:abstractNumId w:val="35"/>
  </w:num>
  <w:num w:numId="14">
    <w:abstractNumId w:val="11"/>
  </w:num>
  <w:num w:numId="15">
    <w:abstractNumId w:val="24"/>
  </w:num>
  <w:num w:numId="16">
    <w:abstractNumId w:val="32"/>
  </w:num>
  <w:num w:numId="17">
    <w:abstractNumId w:val="39"/>
  </w:num>
  <w:num w:numId="18">
    <w:abstractNumId w:val="8"/>
  </w:num>
  <w:num w:numId="19">
    <w:abstractNumId w:val="34"/>
  </w:num>
  <w:num w:numId="20">
    <w:abstractNumId w:val="6"/>
  </w:num>
  <w:num w:numId="21">
    <w:abstractNumId w:val="16"/>
  </w:num>
  <w:num w:numId="22">
    <w:abstractNumId w:val="9"/>
  </w:num>
  <w:num w:numId="23">
    <w:abstractNumId w:val="47"/>
  </w:num>
  <w:num w:numId="24">
    <w:abstractNumId w:val="2"/>
  </w:num>
  <w:num w:numId="25">
    <w:abstractNumId w:val="33"/>
  </w:num>
  <w:num w:numId="26">
    <w:abstractNumId w:val="3"/>
  </w:num>
  <w:num w:numId="27">
    <w:abstractNumId w:val="12"/>
  </w:num>
  <w:num w:numId="28">
    <w:abstractNumId w:val="14"/>
  </w:num>
  <w:num w:numId="29">
    <w:abstractNumId w:val="31"/>
  </w:num>
  <w:num w:numId="30">
    <w:abstractNumId w:val="42"/>
  </w:num>
  <w:num w:numId="31">
    <w:abstractNumId w:val="29"/>
  </w:num>
  <w:num w:numId="32">
    <w:abstractNumId w:val="18"/>
  </w:num>
  <w:num w:numId="33">
    <w:abstractNumId w:val="0"/>
  </w:num>
  <w:num w:numId="34">
    <w:abstractNumId w:val="44"/>
  </w:num>
  <w:num w:numId="35">
    <w:abstractNumId w:val="46"/>
  </w:num>
  <w:num w:numId="36">
    <w:abstractNumId w:val="20"/>
  </w:num>
  <w:num w:numId="37">
    <w:abstractNumId w:val="50"/>
  </w:num>
  <w:num w:numId="38">
    <w:abstractNumId w:val="40"/>
  </w:num>
  <w:num w:numId="39">
    <w:abstractNumId w:val="13"/>
  </w:num>
  <w:num w:numId="40">
    <w:abstractNumId w:val="45"/>
  </w:num>
  <w:num w:numId="41">
    <w:abstractNumId w:val="10"/>
  </w:num>
  <w:num w:numId="42">
    <w:abstractNumId w:val="43"/>
  </w:num>
  <w:num w:numId="43">
    <w:abstractNumId w:val="7"/>
  </w:num>
  <w:num w:numId="44">
    <w:abstractNumId w:val="55"/>
  </w:num>
  <w:num w:numId="45">
    <w:abstractNumId w:val="4"/>
  </w:num>
  <w:num w:numId="46">
    <w:abstractNumId w:val="21"/>
  </w:num>
  <w:num w:numId="47">
    <w:abstractNumId w:val="52"/>
  </w:num>
  <w:num w:numId="48">
    <w:abstractNumId w:val="15"/>
  </w:num>
  <w:num w:numId="49">
    <w:abstractNumId w:val="5"/>
  </w:num>
  <w:num w:numId="50">
    <w:abstractNumId w:val="27"/>
  </w:num>
  <w:num w:numId="51">
    <w:abstractNumId w:val="28"/>
  </w:num>
  <w:num w:numId="52">
    <w:abstractNumId w:val="19"/>
  </w:num>
  <w:num w:numId="53">
    <w:abstractNumId w:val="26"/>
  </w:num>
  <w:num w:numId="54">
    <w:abstractNumId w:val="49"/>
  </w:num>
  <w:num w:numId="55">
    <w:abstractNumId w:val="56"/>
  </w:num>
  <w:num w:numId="56">
    <w:abstractNumId w:val="17"/>
  </w:num>
  <w:num w:numId="57">
    <w:abstractNumId w:val="30"/>
  </w:num>
  <w:num w:numId="58">
    <w:abstractNumId w:val="37"/>
  </w:num>
  <w:num w:numId="59">
    <w:abstractNumId w:val="5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compat>
  <w:rsids>
    <w:rsidRoot w:val="005444CC"/>
    <w:rsid w:val="000029B9"/>
    <w:rsid w:val="00002E74"/>
    <w:rsid w:val="00004D24"/>
    <w:rsid w:val="000066E6"/>
    <w:rsid w:val="0001018A"/>
    <w:rsid w:val="00023B2C"/>
    <w:rsid w:val="000273CF"/>
    <w:rsid w:val="0003025C"/>
    <w:rsid w:val="00031CDF"/>
    <w:rsid w:val="00032F50"/>
    <w:rsid w:val="000368D8"/>
    <w:rsid w:val="00045A36"/>
    <w:rsid w:val="00054D76"/>
    <w:rsid w:val="00056637"/>
    <w:rsid w:val="000623E9"/>
    <w:rsid w:val="0006695F"/>
    <w:rsid w:val="000702A6"/>
    <w:rsid w:val="000724FF"/>
    <w:rsid w:val="00081E3A"/>
    <w:rsid w:val="0008683B"/>
    <w:rsid w:val="00090AD6"/>
    <w:rsid w:val="000928A9"/>
    <w:rsid w:val="000929AD"/>
    <w:rsid w:val="00093696"/>
    <w:rsid w:val="00096C78"/>
    <w:rsid w:val="000A5B60"/>
    <w:rsid w:val="000A6770"/>
    <w:rsid w:val="000B6DAD"/>
    <w:rsid w:val="000B7B0E"/>
    <w:rsid w:val="000E404D"/>
    <w:rsid w:val="000E7C1E"/>
    <w:rsid w:val="000F1D59"/>
    <w:rsid w:val="001018A3"/>
    <w:rsid w:val="0012638D"/>
    <w:rsid w:val="0012658A"/>
    <w:rsid w:val="00134F00"/>
    <w:rsid w:val="001352B3"/>
    <w:rsid w:val="00145183"/>
    <w:rsid w:val="00152A66"/>
    <w:rsid w:val="00161E4E"/>
    <w:rsid w:val="001637A9"/>
    <w:rsid w:val="00164FCA"/>
    <w:rsid w:val="0016621D"/>
    <w:rsid w:val="00166D9B"/>
    <w:rsid w:val="00172FA2"/>
    <w:rsid w:val="0017727B"/>
    <w:rsid w:val="00183736"/>
    <w:rsid w:val="001B3B20"/>
    <w:rsid w:val="001C47DE"/>
    <w:rsid w:val="0020089F"/>
    <w:rsid w:val="00201940"/>
    <w:rsid w:val="00210002"/>
    <w:rsid w:val="00214BB5"/>
    <w:rsid w:val="00225693"/>
    <w:rsid w:val="00237F57"/>
    <w:rsid w:val="002449DA"/>
    <w:rsid w:val="00250BBE"/>
    <w:rsid w:val="002533D9"/>
    <w:rsid w:val="00254D9D"/>
    <w:rsid w:val="00255FFA"/>
    <w:rsid w:val="00267191"/>
    <w:rsid w:val="00271923"/>
    <w:rsid w:val="002811F8"/>
    <w:rsid w:val="002819B4"/>
    <w:rsid w:val="002A154D"/>
    <w:rsid w:val="002A65E3"/>
    <w:rsid w:val="002B4772"/>
    <w:rsid w:val="002C04F5"/>
    <w:rsid w:val="002C4D99"/>
    <w:rsid w:val="002C6D3F"/>
    <w:rsid w:val="002D463C"/>
    <w:rsid w:val="002E3CBA"/>
    <w:rsid w:val="002E47AA"/>
    <w:rsid w:val="002E5F67"/>
    <w:rsid w:val="002E6F87"/>
    <w:rsid w:val="002F4923"/>
    <w:rsid w:val="003002A8"/>
    <w:rsid w:val="00307256"/>
    <w:rsid w:val="003133BC"/>
    <w:rsid w:val="00334A7B"/>
    <w:rsid w:val="00337F52"/>
    <w:rsid w:val="00347597"/>
    <w:rsid w:val="003535D8"/>
    <w:rsid w:val="003602F8"/>
    <w:rsid w:val="00363FBC"/>
    <w:rsid w:val="003707A1"/>
    <w:rsid w:val="00371915"/>
    <w:rsid w:val="00372284"/>
    <w:rsid w:val="00373ADE"/>
    <w:rsid w:val="003912EF"/>
    <w:rsid w:val="003A1C79"/>
    <w:rsid w:val="003A3AA6"/>
    <w:rsid w:val="003A5E7B"/>
    <w:rsid w:val="003A61E2"/>
    <w:rsid w:val="003A61F2"/>
    <w:rsid w:val="003B545A"/>
    <w:rsid w:val="003C3F40"/>
    <w:rsid w:val="003C4588"/>
    <w:rsid w:val="003C5913"/>
    <w:rsid w:val="003C7330"/>
    <w:rsid w:val="003D4D68"/>
    <w:rsid w:val="003F1EA8"/>
    <w:rsid w:val="003F42CE"/>
    <w:rsid w:val="00405533"/>
    <w:rsid w:val="00416915"/>
    <w:rsid w:val="00447486"/>
    <w:rsid w:val="00453386"/>
    <w:rsid w:val="004632EF"/>
    <w:rsid w:val="00470141"/>
    <w:rsid w:val="0047093A"/>
    <w:rsid w:val="00474B1C"/>
    <w:rsid w:val="00480490"/>
    <w:rsid w:val="0048272F"/>
    <w:rsid w:val="00487D20"/>
    <w:rsid w:val="00491DAA"/>
    <w:rsid w:val="004A0601"/>
    <w:rsid w:val="004A186D"/>
    <w:rsid w:val="004A6260"/>
    <w:rsid w:val="004B44AC"/>
    <w:rsid w:val="004C574F"/>
    <w:rsid w:val="004C5887"/>
    <w:rsid w:val="004F141D"/>
    <w:rsid w:val="004F1F7F"/>
    <w:rsid w:val="004F3138"/>
    <w:rsid w:val="004F567D"/>
    <w:rsid w:val="005131D0"/>
    <w:rsid w:val="0052272A"/>
    <w:rsid w:val="00526C91"/>
    <w:rsid w:val="00527156"/>
    <w:rsid w:val="005444CC"/>
    <w:rsid w:val="00554A4F"/>
    <w:rsid w:val="00556E22"/>
    <w:rsid w:val="00564A18"/>
    <w:rsid w:val="00565E5D"/>
    <w:rsid w:val="00571508"/>
    <w:rsid w:val="0057343C"/>
    <w:rsid w:val="005817E3"/>
    <w:rsid w:val="005828BA"/>
    <w:rsid w:val="00592A5A"/>
    <w:rsid w:val="00592E92"/>
    <w:rsid w:val="005C213C"/>
    <w:rsid w:val="005C329D"/>
    <w:rsid w:val="005D279D"/>
    <w:rsid w:val="005E7833"/>
    <w:rsid w:val="005F14E6"/>
    <w:rsid w:val="005F1749"/>
    <w:rsid w:val="005F5DB8"/>
    <w:rsid w:val="00604370"/>
    <w:rsid w:val="00604B6A"/>
    <w:rsid w:val="00605327"/>
    <w:rsid w:val="00616831"/>
    <w:rsid w:val="0062406D"/>
    <w:rsid w:val="0063016E"/>
    <w:rsid w:val="006321F3"/>
    <w:rsid w:val="006355A5"/>
    <w:rsid w:val="006355AF"/>
    <w:rsid w:val="00637BB1"/>
    <w:rsid w:val="00644E35"/>
    <w:rsid w:val="00650089"/>
    <w:rsid w:val="006535B0"/>
    <w:rsid w:val="00656F45"/>
    <w:rsid w:val="006657A2"/>
    <w:rsid w:val="0066755F"/>
    <w:rsid w:val="00667B31"/>
    <w:rsid w:val="00685AF4"/>
    <w:rsid w:val="00687EC2"/>
    <w:rsid w:val="00697885"/>
    <w:rsid w:val="006A37A9"/>
    <w:rsid w:val="006A4E3B"/>
    <w:rsid w:val="006A7070"/>
    <w:rsid w:val="006B7879"/>
    <w:rsid w:val="006C12A4"/>
    <w:rsid w:val="006C7ED8"/>
    <w:rsid w:val="006D1DF7"/>
    <w:rsid w:val="006D25D0"/>
    <w:rsid w:val="006D25D4"/>
    <w:rsid w:val="006D7222"/>
    <w:rsid w:val="006E404E"/>
    <w:rsid w:val="006E50F1"/>
    <w:rsid w:val="006E545F"/>
    <w:rsid w:val="006E68C7"/>
    <w:rsid w:val="006E6C62"/>
    <w:rsid w:val="006E71F4"/>
    <w:rsid w:val="006F1D73"/>
    <w:rsid w:val="006F451D"/>
    <w:rsid w:val="00700FAD"/>
    <w:rsid w:val="00703AC3"/>
    <w:rsid w:val="00710D0A"/>
    <w:rsid w:val="007138BC"/>
    <w:rsid w:val="00721BE2"/>
    <w:rsid w:val="007306A7"/>
    <w:rsid w:val="007329E1"/>
    <w:rsid w:val="00732A41"/>
    <w:rsid w:val="00735C6F"/>
    <w:rsid w:val="00740F0A"/>
    <w:rsid w:val="0074306E"/>
    <w:rsid w:val="00743A50"/>
    <w:rsid w:val="007449DB"/>
    <w:rsid w:val="007450EF"/>
    <w:rsid w:val="00757D08"/>
    <w:rsid w:val="00761F19"/>
    <w:rsid w:val="00781E82"/>
    <w:rsid w:val="00782E94"/>
    <w:rsid w:val="007933F2"/>
    <w:rsid w:val="00794D02"/>
    <w:rsid w:val="00797613"/>
    <w:rsid w:val="007A1B8D"/>
    <w:rsid w:val="007B2829"/>
    <w:rsid w:val="007B3BBC"/>
    <w:rsid w:val="007D6080"/>
    <w:rsid w:val="007D70BF"/>
    <w:rsid w:val="007E2600"/>
    <w:rsid w:val="007E35CE"/>
    <w:rsid w:val="007E5CB4"/>
    <w:rsid w:val="00803EC8"/>
    <w:rsid w:val="00810810"/>
    <w:rsid w:val="0081507B"/>
    <w:rsid w:val="00822920"/>
    <w:rsid w:val="008243C2"/>
    <w:rsid w:val="00830F9C"/>
    <w:rsid w:val="00832DE3"/>
    <w:rsid w:val="00843C5E"/>
    <w:rsid w:val="00845B9A"/>
    <w:rsid w:val="00853610"/>
    <w:rsid w:val="00853745"/>
    <w:rsid w:val="008617B6"/>
    <w:rsid w:val="00863E41"/>
    <w:rsid w:val="00863E9B"/>
    <w:rsid w:val="00872D89"/>
    <w:rsid w:val="00874D1F"/>
    <w:rsid w:val="0087582E"/>
    <w:rsid w:val="00876F4D"/>
    <w:rsid w:val="008820AE"/>
    <w:rsid w:val="008868A0"/>
    <w:rsid w:val="00893AB5"/>
    <w:rsid w:val="00895882"/>
    <w:rsid w:val="00896B1E"/>
    <w:rsid w:val="008A130F"/>
    <w:rsid w:val="008A5DB2"/>
    <w:rsid w:val="008B37DC"/>
    <w:rsid w:val="008B3D82"/>
    <w:rsid w:val="008B44C4"/>
    <w:rsid w:val="008B643F"/>
    <w:rsid w:val="008C351A"/>
    <w:rsid w:val="008C5A81"/>
    <w:rsid w:val="008D0B0A"/>
    <w:rsid w:val="008D0D78"/>
    <w:rsid w:val="008D6AA3"/>
    <w:rsid w:val="008F2CEB"/>
    <w:rsid w:val="008F3F7E"/>
    <w:rsid w:val="008F602E"/>
    <w:rsid w:val="00905175"/>
    <w:rsid w:val="00907D91"/>
    <w:rsid w:val="009179B2"/>
    <w:rsid w:val="00935A3E"/>
    <w:rsid w:val="00943879"/>
    <w:rsid w:val="00944326"/>
    <w:rsid w:val="00987D8B"/>
    <w:rsid w:val="00990EB9"/>
    <w:rsid w:val="00995298"/>
    <w:rsid w:val="009975F4"/>
    <w:rsid w:val="009A7801"/>
    <w:rsid w:val="009A7D03"/>
    <w:rsid w:val="009B16AF"/>
    <w:rsid w:val="009E3733"/>
    <w:rsid w:val="009E3DBD"/>
    <w:rsid w:val="009E52C6"/>
    <w:rsid w:val="009E5CB6"/>
    <w:rsid w:val="009E602A"/>
    <w:rsid w:val="009E7998"/>
    <w:rsid w:val="00A0021D"/>
    <w:rsid w:val="00A01E8B"/>
    <w:rsid w:val="00A04425"/>
    <w:rsid w:val="00A064F5"/>
    <w:rsid w:val="00A069CA"/>
    <w:rsid w:val="00A242D9"/>
    <w:rsid w:val="00A26F6F"/>
    <w:rsid w:val="00A35C84"/>
    <w:rsid w:val="00A40B1E"/>
    <w:rsid w:val="00A44E5F"/>
    <w:rsid w:val="00A52353"/>
    <w:rsid w:val="00A61C5B"/>
    <w:rsid w:val="00A64A2F"/>
    <w:rsid w:val="00A93CC4"/>
    <w:rsid w:val="00A94792"/>
    <w:rsid w:val="00A95222"/>
    <w:rsid w:val="00AA4079"/>
    <w:rsid w:val="00AA5E75"/>
    <w:rsid w:val="00AA6C03"/>
    <w:rsid w:val="00AB0E0A"/>
    <w:rsid w:val="00AB31E3"/>
    <w:rsid w:val="00AB348A"/>
    <w:rsid w:val="00AC11E9"/>
    <w:rsid w:val="00AC2CDA"/>
    <w:rsid w:val="00AC5EAB"/>
    <w:rsid w:val="00AD3E70"/>
    <w:rsid w:val="00AD4C2E"/>
    <w:rsid w:val="00AD6096"/>
    <w:rsid w:val="00AE630C"/>
    <w:rsid w:val="00AF4719"/>
    <w:rsid w:val="00AF6AF9"/>
    <w:rsid w:val="00B05B7E"/>
    <w:rsid w:val="00B05F80"/>
    <w:rsid w:val="00B06916"/>
    <w:rsid w:val="00B16957"/>
    <w:rsid w:val="00B21EC8"/>
    <w:rsid w:val="00B244BD"/>
    <w:rsid w:val="00B35F07"/>
    <w:rsid w:val="00B408EE"/>
    <w:rsid w:val="00B525A8"/>
    <w:rsid w:val="00B56C50"/>
    <w:rsid w:val="00B62823"/>
    <w:rsid w:val="00B63F8B"/>
    <w:rsid w:val="00B87E7C"/>
    <w:rsid w:val="00B95739"/>
    <w:rsid w:val="00B95C4F"/>
    <w:rsid w:val="00B96231"/>
    <w:rsid w:val="00BA0D59"/>
    <w:rsid w:val="00BB1492"/>
    <w:rsid w:val="00BB2F95"/>
    <w:rsid w:val="00BB35F5"/>
    <w:rsid w:val="00BD5ACA"/>
    <w:rsid w:val="00BE6BE0"/>
    <w:rsid w:val="00C11595"/>
    <w:rsid w:val="00C16465"/>
    <w:rsid w:val="00C218C5"/>
    <w:rsid w:val="00C22AD5"/>
    <w:rsid w:val="00C330E9"/>
    <w:rsid w:val="00C37CCB"/>
    <w:rsid w:val="00C74247"/>
    <w:rsid w:val="00C9243A"/>
    <w:rsid w:val="00C9525B"/>
    <w:rsid w:val="00CA198A"/>
    <w:rsid w:val="00CA3555"/>
    <w:rsid w:val="00CC5A7B"/>
    <w:rsid w:val="00CD38AC"/>
    <w:rsid w:val="00CE108F"/>
    <w:rsid w:val="00CE18B0"/>
    <w:rsid w:val="00CE1911"/>
    <w:rsid w:val="00D04889"/>
    <w:rsid w:val="00D20063"/>
    <w:rsid w:val="00D25D98"/>
    <w:rsid w:val="00D44B5A"/>
    <w:rsid w:val="00D5121B"/>
    <w:rsid w:val="00D54D15"/>
    <w:rsid w:val="00D7398F"/>
    <w:rsid w:val="00D7568D"/>
    <w:rsid w:val="00D76105"/>
    <w:rsid w:val="00D811EE"/>
    <w:rsid w:val="00D8239F"/>
    <w:rsid w:val="00D8656A"/>
    <w:rsid w:val="00D87DC5"/>
    <w:rsid w:val="00D937BB"/>
    <w:rsid w:val="00D969A5"/>
    <w:rsid w:val="00DB2ED6"/>
    <w:rsid w:val="00DB53FB"/>
    <w:rsid w:val="00DB6516"/>
    <w:rsid w:val="00DC2386"/>
    <w:rsid w:val="00DC2E27"/>
    <w:rsid w:val="00DD4CEC"/>
    <w:rsid w:val="00DF0B5B"/>
    <w:rsid w:val="00E02F15"/>
    <w:rsid w:val="00E05DF5"/>
    <w:rsid w:val="00E13A3B"/>
    <w:rsid w:val="00E16301"/>
    <w:rsid w:val="00E23D34"/>
    <w:rsid w:val="00E34582"/>
    <w:rsid w:val="00E44E6C"/>
    <w:rsid w:val="00E65406"/>
    <w:rsid w:val="00E73A28"/>
    <w:rsid w:val="00E84F0F"/>
    <w:rsid w:val="00E91ABC"/>
    <w:rsid w:val="00EA19D1"/>
    <w:rsid w:val="00EA227B"/>
    <w:rsid w:val="00EA335C"/>
    <w:rsid w:val="00EA7988"/>
    <w:rsid w:val="00EB2B91"/>
    <w:rsid w:val="00EB57DE"/>
    <w:rsid w:val="00EC0272"/>
    <w:rsid w:val="00EC1C96"/>
    <w:rsid w:val="00ED24CE"/>
    <w:rsid w:val="00ED67E4"/>
    <w:rsid w:val="00EF1D44"/>
    <w:rsid w:val="00EF211B"/>
    <w:rsid w:val="00EF42E6"/>
    <w:rsid w:val="00F00321"/>
    <w:rsid w:val="00F119FA"/>
    <w:rsid w:val="00F128FC"/>
    <w:rsid w:val="00F13924"/>
    <w:rsid w:val="00F24B16"/>
    <w:rsid w:val="00F2672F"/>
    <w:rsid w:val="00F3143A"/>
    <w:rsid w:val="00F34036"/>
    <w:rsid w:val="00F42806"/>
    <w:rsid w:val="00F53648"/>
    <w:rsid w:val="00F5405D"/>
    <w:rsid w:val="00F54F32"/>
    <w:rsid w:val="00F56692"/>
    <w:rsid w:val="00F656A9"/>
    <w:rsid w:val="00F65850"/>
    <w:rsid w:val="00F71EBD"/>
    <w:rsid w:val="00F7235A"/>
    <w:rsid w:val="00F740A6"/>
    <w:rsid w:val="00F77765"/>
    <w:rsid w:val="00F82495"/>
    <w:rsid w:val="00F84FF9"/>
    <w:rsid w:val="00F87E7F"/>
    <w:rsid w:val="00F9137B"/>
    <w:rsid w:val="00F943AF"/>
    <w:rsid w:val="00F97091"/>
    <w:rsid w:val="00FA1058"/>
    <w:rsid w:val="00FA3CA7"/>
    <w:rsid w:val="00FB2F3C"/>
    <w:rsid w:val="00FB48DD"/>
    <w:rsid w:val="00FB797E"/>
    <w:rsid w:val="00FC3FB6"/>
    <w:rsid w:val="00FC5831"/>
    <w:rsid w:val="00FC6823"/>
    <w:rsid w:val="00FC6852"/>
    <w:rsid w:val="00FC69DE"/>
    <w:rsid w:val="00FC6D9C"/>
    <w:rsid w:val="00FD37F4"/>
    <w:rsid w:val="00FF21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A4"/>
    <w:pPr>
      <w:widowControl/>
      <w:autoSpaceDE/>
      <w:autoSpaceDN/>
    </w:pPr>
    <w:rPr>
      <w:rFonts w:ascii="Times New Roman" w:eastAsia="Times New Roman" w:hAnsi="Times New Roman" w:cs="Times New Roman"/>
      <w:sz w:val="24"/>
      <w:szCs w:val="24"/>
      <w:lang w:val="tr-TR" w:eastAsia="tr-TR"/>
    </w:rPr>
  </w:style>
  <w:style w:type="paragraph" w:styleId="Balk1">
    <w:name w:val="heading 1"/>
    <w:basedOn w:val="Normal"/>
    <w:uiPriority w:val="9"/>
    <w:qFormat/>
    <w:rsid w:val="00C22AD5"/>
    <w:pPr>
      <w:widowControl w:val="0"/>
      <w:autoSpaceDE w:val="0"/>
      <w:autoSpaceDN w:val="0"/>
      <w:ind w:left="95" w:right="153"/>
      <w:jc w:val="center"/>
      <w:outlineLvl w:val="0"/>
    </w:pPr>
    <w:rPr>
      <w:rFonts w:ascii="Cambria" w:eastAsia="Cambria" w:hAnsi="Cambria" w:cs="Cambria"/>
      <w:b/>
      <w:bCs/>
      <w:sz w:val="40"/>
      <w:szCs w:val="40"/>
      <w:lang w:eastAsia="en-US"/>
    </w:rPr>
  </w:style>
  <w:style w:type="paragraph" w:styleId="Balk2">
    <w:name w:val="heading 2"/>
    <w:basedOn w:val="Normal"/>
    <w:uiPriority w:val="9"/>
    <w:unhideWhenUsed/>
    <w:qFormat/>
    <w:rsid w:val="00C22AD5"/>
    <w:pPr>
      <w:widowControl w:val="0"/>
      <w:autoSpaceDE w:val="0"/>
      <w:autoSpaceDN w:val="0"/>
      <w:spacing w:before="78"/>
      <w:ind w:left="1677" w:hanging="359"/>
      <w:outlineLvl w:val="1"/>
    </w:pPr>
    <w:rPr>
      <w:rFonts w:ascii="Cambria" w:eastAsia="Cambria" w:hAnsi="Cambria" w:cs="Cambria"/>
      <w:b/>
      <w:bCs/>
      <w:sz w:val="36"/>
      <w:szCs w:val="36"/>
      <w:lang w:eastAsia="en-US"/>
    </w:rPr>
  </w:style>
  <w:style w:type="paragraph" w:styleId="Balk3">
    <w:name w:val="heading 3"/>
    <w:basedOn w:val="Normal"/>
    <w:link w:val="Balk3Char"/>
    <w:uiPriority w:val="9"/>
    <w:unhideWhenUsed/>
    <w:qFormat/>
    <w:rsid w:val="00C22AD5"/>
    <w:pPr>
      <w:widowControl w:val="0"/>
      <w:autoSpaceDE w:val="0"/>
      <w:autoSpaceDN w:val="0"/>
      <w:spacing w:before="78"/>
      <w:ind w:left="1553" w:hanging="595"/>
      <w:outlineLvl w:val="2"/>
    </w:pPr>
    <w:rPr>
      <w:rFonts w:ascii="Cambria" w:eastAsia="Cambria" w:hAnsi="Cambria" w:cs="Cambria"/>
      <w:b/>
      <w:bCs/>
      <w:sz w:val="32"/>
      <w:szCs w:val="32"/>
      <w:lang w:eastAsia="en-US"/>
    </w:rPr>
  </w:style>
  <w:style w:type="paragraph" w:styleId="Balk4">
    <w:name w:val="heading 4"/>
    <w:basedOn w:val="Normal"/>
    <w:uiPriority w:val="9"/>
    <w:unhideWhenUsed/>
    <w:qFormat/>
    <w:rsid w:val="00C22AD5"/>
    <w:pPr>
      <w:widowControl w:val="0"/>
      <w:autoSpaceDE w:val="0"/>
      <w:autoSpaceDN w:val="0"/>
      <w:spacing w:before="78"/>
      <w:ind w:left="1708" w:hanging="750"/>
      <w:outlineLvl w:val="3"/>
    </w:pPr>
    <w:rPr>
      <w:rFonts w:ascii="Cambria" w:eastAsia="Cambria" w:hAnsi="Cambria" w:cs="Cambria"/>
      <w:b/>
      <w:bCs/>
      <w:sz w:val="28"/>
      <w:szCs w:val="28"/>
      <w:lang w:eastAsia="en-US"/>
    </w:rPr>
  </w:style>
  <w:style w:type="paragraph" w:styleId="Balk5">
    <w:name w:val="heading 5"/>
    <w:basedOn w:val="Normal"/>
    <w:next w:val="Normal"/>
    <w:link w:val="Balk5Char"/>
    <w:uiPriority w:val="9"/>
    <w:unhideWhenUsed/>
    <w:qFormat/>
    <w:rsid w:val="008A130F"/>
    <w:pPr>
      <w:keepNext/>
      <w:keepLines/>
      <w:widowControl w:val="0"/>
      <w:autoSpaceDE w:val="0"/>
      <w:autoSpaceDN w:val="0"/>
      <w:spacing w:before="40"/>
      <w:outlineLvl w:val="4"/>
    </w:pPr>
    <w:rPr>
      <w:rFonts w:asciiTheme="majorHAnsi" w:eastAsiaTheme="majorEastAsia" w:hAnsiTheme="majorHAnsi" w:cstheme="majorBidi"/>
      <w:color w:val="365F91" w:themeColor="accent1" w:themeShade="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22AD5"/>
    <w:tblPr>
      <w:tblInd w:w="0" w:type="dxa"/>
      <w:tblCellMar>
        <w:top w:w="0" w:type="dxa"/>
        <w:left w:w="0" w:type="dxa"/>
        <w:bottom w:w="0" w:type="dxa"/>
        <w:right w:w="0" w:type="dxa"/>
      </w:tblCellMar>
    </w:tblPr>
  </w:style>
  <w:style w:type="paragraph" w:styleId="GvdeMetni">
    <w:name w:val="Body Text"/>
    <w:basedOn w:val="Normal"/>
    <w:uiPriority w:val="1"/>
    <w:qFormat/>
    <w:rsid w:val="00C22AD5"/>
    <w:pPr>
      <w:widowControl w:val="0"/>
      <w:autoSpaceDE w:val="0"/>
      <w:autoSpaceDN w:val="0"/>
    </w:pPr>
    <w:rPr>
      <w:rFonts w:ascii="Cambria" w:eastAsia="Cambria" w:hAnsi="Cambria" w:cs="Cambria"/>
      <w:lang w:eastAsia="en-US"/>
    </w:rPr>
  </w:style>
  <w:style w:type="paragraph" w:styleId="ListeParagraf">
    <w:name w:val="List Paragraph"/>
    <w:aliases w:val="içindekiler vb,List Paragraph,LİSTE PARAF,KODLAMA,ALT BAŞLIK"/>
    <w:basedOn w:val="Normal"/>
    <w:link w:val="ListeParagrafChar"/>
    <w:uiPriority w:val="34"/>
    <w:qFormat/>
    <w:rsid w:val="00C22AD5"/>
    <w:pPr>
      <w:widowControl w:val="0"/>
      <w:autoSpaceDE w:val="0"/>
      <w:autoSpaceDN w:val="0"/>
      <w:spacing w:before="141"/>
      <w:ind w:left="1678" w:hanging="360"/>
    </w:pPr>
    <w:rPr>
      <w:rFonts w:ascii="Cambria" w:eastAsia="Cambria" w:hAnsi="Cambria" w:cs="Cambria"/>
      <w:sz w:val="22"/>
      <w:szCs w:val="22"/>
      <w:lang w:eastAsia="en-US"/>
    </w:rPr>
  </w:style>
  <w:style w:type="paragraph" w:customStyle="1" w:styleId="TableParagraph">
    <w:name w:val="Table Paragraph"/>
    <w:basedOn w:val="Normal"/>
    <w:uiPriority w:val="1"/>
    <w:qFormat/>
    <w:rsid w:val="00C22AD5"/>
    <w:pPr>
      <w:widowControl w:val="0"/>
      <w:autoSpaceDE w:val="0"/>
      <w:autoSpaceDN w:val="0"/>
    </w:pPr>
    <w:rPr>
      <w:rFonts w:ascii="Cambria" w:eastAsia="Cambria" w:hAnsi="Cambria" w:cs="Cambria"/>
      <w:sz w:val="22"/>
      <w:szCs w:val="22"/>
      <w:lang w:eastAsia="en-US"/>
    </w:rPr>
  </w:style>
  <w:style w:type="paragraph" w:customStyle="1" w:styleId="Default">
    <w:name w:val="Default"/>
    <w:rsid w:val="00183736"/>
    <w:pPr>
      <w:widowControl/>
      <w:adjustRightInd w:val="0"/>
    </w:pPr>
    <w:rPr>
      <w:rFonts w:ascii="Tahoma" w:eastAsia="Times New Roman" w:hAnsi="Tahoma" w:cs="Tahoma"/>
      <w:color w:val="000000"/>
      <w:sz w:val="24"/>
      <w:szCs w:val="24"/>
      <w:lang w:val="tr-TR" w:eastAsia="tr-TR"/>
    </w:rPr>
  </w:style>
  <w:style w:type="character" w:customStyle="1" w:styleId="apple-converted-space">
    <w:name w:val="apple-converted-space"/>
    <w:basedOn w:val="VarsaylanParagrafYazTipi"/>
    <w:rsid w:val="00183736"/>
  </w:style>
  <w:style w:type="paragraph" w:styleId="AralkYok">
    <w:name w:val="No Spacing"/>
    <w:link w:val="AralkYokChar"/>
    <w:uiPriority w:val="1"/>
    <w:qFormat/>
    <w:rsid w:val="009A7801"/>
    <w:pPr>
      <w:widowControl/>
      <w:autoSpaceDE/>
      <w:autoSpaceDN/>
    </w:pPr>
    <w:rPr>
      <w:rFonts w:ascii="Calibri" w:eastAsia="Times New Roman" w:hAnsi="Calibri" w:cs="Times New Roman"/>
      <w:sz w:val="21"/>
      <w:szCs w:val="21"/>
      <w:lang w:val="tr-TR" w:eastAsia="tr-TR"/>
    </w:rPr>
  </w:style>
  <w:style w:type="character" w:customStyle="1" w:styleId="AralkYokChar">
    <w:name w:val="Aralık Yok Char"/>
    <w:link w:val="AralkYok"/>
    <w:uiPriority w:val="1"/>
    <w:rsid w:val="009A7801"/>
    <w:rPr>
      <w:rFonts w:ascii="Calibri" w:eastAsia="Times New Roman" w:hAnsi="Calibri" w:cs="Times New Roman"/>
      <w:sz w:val="21"/>
      <w:szCs w:val="21"/>
      <w:lang w:val="tr-TR" w:eastAsia="tr-TR"/>
    </w:rPr>
  </w:style>
  <w:style w:type="paragraph" w:styleId="stbilgi">
    <w:name w:val="header"/>
    <w:basedOn w:val="Normal"/>
    <w:link w:val="stbilgiChar"/>
    <w:uiPriority w:val="99"/>
    <w:unhideWhenUsed/>
    <w:rsid w:val="000702A6"/>
    <w:pPr>
      <w:widowControl w:val="0"/>
      <w:tabs>
        <w:tab w:val="center" w:pos="4536"/>
        <w:tab w:val="right" w:pos="9072"/>
      </w:tabs>
      <w:autoSpaceDE w:val="0"/>
      <w:autoSpaceDN w:val="0"/>
    </w:pPr>
    <w:rPr>
      <w:rFonts w:ascii="Cambria" w:eastAsia="Cambria" w:hAnsi="Cambria" w:cs="Cambria"/>
      <w:sz w:val="22"/>
      <w:szCs w:val="22"/>
      <w:lang w:eastAsia="en-US"/>
    </w:rPr>
  </w:style>
  <w:style w:type="character" w:customStyle="1" w:styleId="stbilgiChar">
    <w:name w:val="Üstbilgi Char"/>
    <w:basedOn w:val="VarsaylanParagrafYazTipi"/>
    <w:link w:val="stbilgi"/>
    <w:uiPriority w:val="99"/>
    <w:rsid w:val="000702A6"/>
    <w:rPr>
      <w:rFonts w:ascii="Cambria" w:eastAsia="Cambria" w:hAnsi="Cambria" w:cs="Cambria"/>
      <w:lang w:val="tr-TR"/>
    </w:rPr>
  </w:style>
  <w:style w:type="paragraph" w:styleId="Altbilgi">
    <w:name w:val="footer"/>
    <w:basedOn w:val="Normal"/>
    <w:link w:val="AltbilgiChar"/>
    <w:uiPriority w:val="99"/>
    <w:unhideWhenUsed/>
    <w:rsid w:val="000702A6"/>
    <w:pPr>
      <w:widowControl w:val="0"/>
      <w:tabs>
        <w:tab w:val="center" w:pos="4536"/>
        <w:tab w:val="right" w:pos="9072"/>
      </w:tabs>
      <w:autoSpaceDE w:val="0"/>
      <w:autoSpaceDN w:val="0"/>
    </w:pPr>
    <w:rPr>
      <w:rFonts w:ascii="Cambria" w:eastAsia="Cambria" w:hAnsi="Cambria" w:cs="Cambria"/>
      <w:sz w:val="22"/>
      <w:szCs w:val="22"/>
      <w:lang w:eastAsia="en-US"/>
    </w:rPr>
  </w:style>
  <w:style w:type="character" w:customStyle="1" w:styleId="AltbilgiChar">
    <w:name w:val="Altbilgi Char"/>
    <w:basedOn w:val="VarsaylanParagrafYazTipi"/>
    <w:link w:val="Altbilgi"/>
    <w:uiPriority w:val="99"/>
    <w:rsid w:val="000702A6"/>
    <w:rPr>
      <w:rFonts w:ascii="Cambria" w:eastAsia="Cambria" w:hAnsi="Cambria" w:cs="Cambria"/>
      <w:lang w:val="tr-TR"/>
    </w:rPr>
  </w:style>
  <w:style w:type="character" w:customStyle="1" w:styleId="Balk5Char">
    <w:name w:val="Başlık 5 Char"/>
    <w:basedOn w:val="VarsaylanParagrafYazTipi"/>
    <w:link w:val="Balk5"/>
    <w:rsid w:val="008A130F"/>
    <w:rPr>
      <w:rFonts w:asciiTheme="majorHAnsi" w:eastAsiaTheme="majorEastAsia" w:hAnsiTheme="majorHAnsi" w:cstheme="majorBidi"/>
      <w:color w:val="365F91" w:themeColor="accent1" w:themeShade="BF"/>
      <w:lang w:val="tr-TR"/>
    </w:rPr>
  </w:style>
  <w:style w:type="character" w:customStyle="1" w:styleId="ListeParagrafChar">
    <w:name w:val="Liste Paragraf Char"/>
    <w:aliases w:val="içindekiler vb Char,List Paragraph Char,LİSTE PARAF Char,KODLAMA Char,ALT BAŞLIK Char"/>
    <w:link w:val="ListeParagraf"/>
    <w:uiPriority w:val="34"/>
    <w:locked/>
    <w:rsid w:val="00ED67E4"/>
    <w:rPr>
      <w:rFonts w:ascii="Cambria" w:eastAsia="Cambria" w:hAnsi="Cambria" w:cs="Cambria"/>
      <w:lang w:val="tr-TR"/>
    </w:rPr>
  </w:style>
  <w:style w:type="paragraph" w:styleId="T1">
    <w:name w:val="toc 1"/>
    <w:basedOn w:val="Normal"/>
    <w:uiPriority w:val="1"/>
    <w:qFormat/>
    <w:rsid w:val="00F87E7F"/>
    <w:pPr>
      <w:widowControl w:val="0"/>
      <w:autoSpaceDE w:val="0"/>
      <w:autoSpaceDN w:val="0"/>
      <w:spacing w:before="122"/>
      <w:ind w:left="547"/>
    </w:pPr>
    <w:rPr>
      <w:rFonts w:ascii="Calibri" w:eastAsia="Calibri" w:hAnsi="Calibri" w:cs="Calibri"/>
      <w:lang w:eastAsia="en-US"/>
    </w:rPr>
  </w:style>
  <w:style w:type="paragraph" w:styleId="T2">
    <w:name w:val="toc 2"/>
    <w:basedOn w:val="Normal"/>
    <w:uiPriority w:val="1"/>
    <w:qFormat/>
    <w:rsid w:val="00F87E7F"/>
    <w:pPr>
      <w:widowControl w:val="0"/>
      <w:autoSpaceDE w:val="0"/>
      <w:autoSpaceDN w:val="0"/>
      <w:spacing w:before="125"/>
      <w:ind w:left="547"/>
    </w:pPr>
    <w:rPr>
      <w:rFonts w:ascii="Calibri" w:eastAsia="Calibri" w:hAnsi="Calibri" w:cs="Calibri"/>
      <w:lang w:eastAsia="en-US"/>
    </w:rPr>
  </w:style>
  <w:style w:type="character" w:customStyle="1" w:styleId="Balk3Char">
    <w:name w:val="Başlık 3 Char"/>
    <w:link w:val="Balk3"/>
    <w:uiPriority w:val="9"/>
    <w:rsid w:val="00BB35F5"/>
    <w:rPr>
      <w:rFonts w:ascii="Cambria" w:eastAsia="Cambria" w:hAnsi="Cambria" w:cs="Cambria"/>
      <w:b/>
      <w:bCs/>
      <w:sz w:val="32"/>
      <w:szCs w:val="32"/>
      <w:lang w:val="tr-TR"/>
    </w:rPr>
  </w:style>
  <w:style w:type="paragraph" w:styleId="ResimYazs">
    <w:name w:val="caption"/>
    <w:basedOn w:val="Normal"/>
    <w:next w:val="Normal"/>
    <w:uiPriority w:val="35"/>
    <w:qFormat/>
    <w:rsid w:val="00BB35F5"/>
    <w:pPr>
      <w:spacing w:after="160"/>
    </w:pPr>
    <w:rPr>
      <w:rFonts w:ascii="Book Antiqua" w:hAnsi="Book Antiqua"/>
      <w:b/>
      <w:bCs/>
      <w:color w:val="404040"/>
      <w:sz w:val="16"/>
      <w:szCs w:val="16"/>
    </w:rPr>
  </w:style>
  <w:style w:type="paragraph" w:styleId="BalonMetni">
    <w:name w:val="Balloon Text"/>
    <w:basedOn w:val="Normal"/>
    <w:link w:val="BalonMetniChar"/>
    <w:uiPriority w:val="99"/>
    <w:semiHidden/>
    <w:unhideWhenUsed/>
    <w:rsid w:val="00267191"/>
    <w:rPr>
      <w:rFonts w:ascii="Tahoma" w:hAnsi="Tahoma" w:cs="Tahoma"/>
      <w:sz w:val="16"/>
      <w:szCs w:val="16"/>
    </w:rPr>
  </w:style>
  <w:style w:type="character" w:customStyle="1" w:styleId="BalonMetniChar">
    <w:name w:val="Balon Metni Char"/>
    <w:basedOn w:val="VarsaylanParagrafYazTipi"/>
    <w:link w:val="BalonMetni"/>
    <w:uiPriority w:val="99"/>
    <w:semiHidden/>
    <w:rsid w:val="00267191"/>
    <w:rPr>
      <w:rFonts w:ascii="Tahoma" w:eastAsia="Times New Roman" w:hAnsi="Tahoma" w:cs="Tahoma"/>
      <w:sz w:val="16"/>
      <w:szCs w:val="16"/>
      <w:lang w:val="tr-TR" w:eastAsia="tr-TR"/>
    </w:rPr>
  </w:style>
</w:styles>
</file>

<file path=word/webSettings.xml><?xml version="1.0" encoding="utf-8"?>
<w:webSettings xmlns:r="http://schemas.openxmlformats.org/officeDocument/2006/relationships" xmlns:w="http://schemas.openxmlformats.org/wordprocessingml/2006/main">
  <w:divs>
    <w:div w:id="2059475415">
      <w:bodyDiv w:val="1"/>
      <w:marLeft w:val="0"/>
      <w:marRight w:val="0"/>
      <w:marTop w:val="0"/>
      <w:marBottom w:val="0"/>
      <w:divBdr>
        <w:top w:val="none" w:sz="0" w:space="0" w:color="auto"/>
        <w:left w:val="none" w:sz="0" w:space="0" w:color="auto"/>
        <w:bottom w:val="none" w:sz="0" w:space="0" w:color="auto"/>
        <w:right w:val="none" w:sz="0" w:space="0" w:color="auto"/>
      </w:divBdr>
      <w:divsChild>
        <w:div w:id="438531186">
          <w:marLeft w:val="0"/>
          <w:marRight w:val="0"/>
          <w:marTop w:val="0"/>
          <w:marBottom w:val="0"/>
          <w:divBdr>
            <w:top w:val="none" w:sz="0" w:space="0" w:color="auto"/>
            <w:left w:val="none" w:sz="0" w:space="0" w:color="auto"/>
            <w:bottom w:val="none" w:sz="0" w:space="0" w:color="auto"/>
            <w:right w:val="none" w:sz="0" w:space="0" w:color="auto"/>
          </w:divBdr>
        </w:div>
        <w:div w:id="1503205082">
          <w:marLeft w:val="0"/>
          <w:marRight w:val="0"/>
          <w:marTop w:val="0"/>
          <w:marBottom w:val="0"/>
          <w:divBdr>
            <w:top w:val="none" w:sz="0" w:space="0" w:color="auto"/>
            <w:left w:val="none" w:sz="0" w:space="0" w:color="auto"/>
            <w:bottom w:val="none" w:sz="0" w:space="0" w:color="auto"/>
            <w:right w:val="none" w:sz="0" w:space="0" w:color="auto"/>
          </w:divBdr>
        </w:div>
        <w:div w:id="1036196513">
          <w:marLeft w:val="0"/>
          <w:marRight w:val="0"/>
          <w:marTop w:val="0"/>
          <w:marBottom w:val="0"/>
          <w:divBdr>
            <w:top w:val="none" w:sz="0" w:space="0" w:color="auto"/>
            <w:left w:val="none" w:sz="0" w:space="0" w:color="auto"/>
            <w:bottom w:val="none" w:sz="0" w:space="0" w:color="auto"/>
            <w:right w:val="none" w:sz="0" w:space="0" w:color="auto"/>
          </w:divBdr>
        </w:div>
        <w:div w:id="314919392">
          <w:marLeft w:val="0"/>
          <w:marRight w:val="0"/>
          <w:marTop w:val="0"/>
          <w:marBottom w:val="0"/>
          <w:divBdr>
            <w:top w:val="none" w:sz="0" w:space="0" w:color="auto"/>
            <w:left w:val="none" w:sz="0" w:space="0" w:color="auto"/>
            <w:bottom w:val="none" w:sz="0" w:space="0" w:color="auto"/>
            <w:right w:val="none" w:sz="0" w:space="0" w:color="auto"/>
          </w:divBdr>
        </w:div>
        <w:div w:id="879051007">
          <w:marLeft w:val="0"/>
          <w:marRight w:val="0"/>
          <w:marTop w:val="0"/>
          <w:marBottom w:val="0"/>
          <w:divBdr>
            <w:top w:val="none" w:sz="0" w:space="0" w:color="auto"/>
            <w:left w:val="none" w:sz="0" w:space="0" w:color="auto"/>
            <w:bottom w:val="none" w:sz="0" w:space="0" w:color="auto"/>
            <w:right w:val="none" w:sz="0" w:space="0" w:color="auto"/>
          </w:divBdr>
        </w:div>
        <w:div w:id="184294514">
          <w:marLeft w:val="0"/>
          <w:marRight w:val="0"/>
          <w:marTop w:val="0"/>
          <w:marBottom w:val="0"/>
          <w:divBdr>
            <w:top w:val="none" w:sz="0" w:space="0" w:color="auto"/>
            <w:left w:val="none" w:sz="0" w:space="0" w:color="auto"/>
            <w:bottom w:val="none" w:sz="0" w:space="0" w:color="auto"/>
            <w:right w:val="none" w:sz="0" w:space="0" w:color="auto"/>
          </w:divBdr>
        </w:div>
        <w:div w:id="1096251842">
          <w:marLeft w:val="0"/>
          <w:marRight w:val="0"/>
          <w:marTop w:val="0"/>
          <w:marBottom w:val="0"/>
          <w:divBdr>
            <w:top w:val="none" w:sz="0" w:space="0" w:color="auto"/>
            <w:left w:val="none" w:sz="0" w:space="0" w:color="auto"/>
            <w:bottom w:val="none" w:sz="0" w:space="0" w:color="auto"/>
            <w:right w:val="none" w:sz="0" w:space="0" w:color="auto"/>
          </w:divBdr>
        </w:div>
        <w:div w:id="7564367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2E5E-CA17-48FD-80B8-B5DB8BFD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38</Pages>
  <Words>8613</Words>
  <Characters>49095</Characters>
  <Application>Microsoft Office Word</Application>
  <DocSecurity>0</DocSecurity>
  <Lines>409</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alirizamd</cp:lastModifiedBy>
  <cp:revision>39</cp:revision>
  <cp:lastPrinted>2024-04-09T10:35:00Z</cp:lastPrinted>
  <dcterms:created xsi:type="dcterms:W3CDTF">2024-04-16T09:17:00Z</dcterms:created>
  <dcterms:modified xsi:type="dcterms:W3CDTF">2024-04-16T11:06:00Z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2024-02-15T00:00:00Z</vt:filetime>
  </property>
  <property fmtid="{D5CDD505-2E9C-101B-9397-08002B2CF9AE}" pid="5" name="Producer">
    <vt:lpwstr>Adobe PDF Library 11.0</vt:lpwstr>
  </property>
  <property fmtid="{D5CDD505-2E9C-101B-9397-08002B2CF9AE}" pid="6" name="SourceModified">
    <vt:lpwstr>D:20240129123749</vt:lpwstr>
  </property>
</Properties>
</file>